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52"/>
          <w:szCs w:val="52"/>
        </w:rPr>
      </w:pPr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52"/>
          <w:szCs w:val="52"/>
        </w:rPr>
      </w:pPr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52"/>
          <w:szCs w:val="52"/>
        </w:rPr>
      </w:pPr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52"/>
          <w:szCs w:val="52"/>
        </w:rPr>
      </w:pPr>
    </w:p>
    <w:p w:rsidR="00B3307E" w:rsidRPr="00097E47" w:rsidRDefault="00B3307E" w:rsidP="00B3307E">
      <w:pPr>
        <w:jc w:val="center"/>
        <w:rPr>
          <w:rFonts w:ascii="Times New Roman" w:eastAsia="黑体" w:hAnsi="Times New Roman" w:cs="黑体"/>
          <w:b/>
          <w:bCs/>
          <w:sz w:val="52"/>
          <w:szCs w:val="52"/>
        </w:rPr>
      </w:pPr>
      <w:r>
        <w:rPr>
          <w:rFonts w:ascii="Times New Roman" w:eastAsia="黑体" w:hAnsi="Times New Roman" w:cs="黑体" w:hint="eastAsia"/>
          <w:b/>
          <w:bCs/>
          <w:sz w:val="52"/>
          <w:szCs w:val="52"/>
        </w:rPr>
        <w:t>吉林</w:t>
      </w:r>
      <w:r w:rsidRPr="00097E47">
        <w:rPr>
          <w:rFonts w:ascii="Times New Roman" w:eastAsia="黑体" w:hAnsi="Times New Roman" w:cs="黑体" w:hint="eastAsia"/>
          <w:b/>
          <w:bCs/>
          <w:sz w:val="52"/>
          <w:szCs w:val="52"/>
        </w:rPr>
        <w:t>高新技术产业开发区</w:t>
      </w:r>
    </w:p>
    <w:p w:rsidR="00854212" w:rsidRDefault="00B3307E" w:rsidP="00B3307E">
      <w:pPr>
        <w:jc w:val="center"/>
        <w:rPr>
          <w:rFonts w:ascii="Times New Roman" w:eastAsia="黑体" w:hAnsi="Times New Roman" w:cs="黑体"/>
          <w:b/>
          <w:bCs/>
          <w:sz w:val="52"/>
          <w:szCs w:val="52"/>
        </w:rPr>
      </w:pPr>
      <w:bookmarkStart w:id="0" w:name="_Hlk44343932"/>
      <w:r>
        <w:rPr>
          <w:rFonts w:ascii="Times New Roman" w:eastAsia="黑体" w:hAnsi="Times New Roman" w:cs="黑体" w:hint="eastAsia"/>
          <w:b/>
          <w:bCs/>
          <w:sz w:val="52"/>
          <w:szCs w:val="52"/>
        </w:rPr>
        <w:t>“十四</w:t>
      </w:r>
      <w:r w:rsidRPr="007A5BBE">
        <w:rPr>
          <w:rFonts w:ascii="Times New Roman" w:eastAsia="黑体" w:hAnsi="Times New Roman" w:cs="黑体" w:hint="eastAsia"/>
          <w:b/>
          <w:bCs/>
          <w:sz w:val="52"/>
          <w:szCs w:val="52"/>
        </w:rPr>
        <w:t>五”</w:t>
      </w:r>
      <w:r>
        <w:rPr>
          <w:rFonts w:ascii="Times New Roman" w:eastAsia="黑体" w:hAnsi="Times New Roman" w:cs="黑体" w:hint="eastAsia"/>
          <w:b/>
          <w:bCs/>
          <w:sz w:val="52"/>
          <w:szCs w:val="52"/>
        </w:rPr>
        <w:t>及</w:t>
      </w:r>
      <w:r>
        <w:rPr>
          <w:rFonts w:ascii="Times New Roman" w:eastAsia="黑体" w:hAnsi="Times New Roman" w:cs="黑体"/>
          <w:b/>
          <w:bCs/>
          <w:sz w:val="52"/>
          <w:szCs w:val="52"/>
        </w:rPr>
        <w:t>未来二十年</w:t>
      </w:r>
    </w:p>
    <w:p w:rsidR="00B3307E" w:rsidRDefault="00854212" w:rsidP="009C153B">
      <w:pPr>
        <w:jc w:val="center"/>
        <w:rPr>
          <w:rFonts w:ascii="Times New Roman" w:eastAsia="黑体" w:hAnsi="Times New Roman" w:cs="黑体"/>
          <w:b/>
          <w:bCs/>
          <w:sz w:val="48"/>
          <w:szCs w:val="52"/>
        </w:rPr>
      </w:pPr>
      <w:r w:rsidRPr="00854212">
        <w:rPr>
          <w:rFonts w:ascii="Times New Roman" w:eastAsia="黑体" w:hAnsi="Times New Roman" w:cs="黑体" w:hint="eastAsia"/>
          <w:b/>
          <w:bCs/>
          <w:sz w:val="52"/>
          <w:szCs w:val="52"/>
        </w:rPr>
        <w:t>发展规划纲要</w:t>
      </w:r>
      <w:bookmarkEnd w:id="0"/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48"/>
          <w:szCs w:val="52"/>
        </w:rPr>
      </w:pPr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48"/>
          <w:szCs w:val="52"/>
        </w:rPr>
      </w:pPr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48"/>
          <w:szCs w:val="52"/>
        </w:rPr>
      </w:pPr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48"/>
          <w:szCs w:val="52"/>
        </w:rPr>
      </w:pPr>
    </w:p>
    <w:p w:rsidR="00457A64" w:rsidRDefault="00457A64" w:rsidP="00B3307E">
      <w:pPr>
        <w:jc w:val="center"/>
        <w:rPr>
          <w:rFonts w:ascii="Times New Roman" w:eastAsia="黑体" w:hAnsi="Times New Roman" w:cs="黑体"/>
          <w:b/>
          <w:bCs/>
          <w:sz w:val="48"/>
          <w:szCs w:val="52"/>
        </w:rPr>
      </w:pPr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48"/>
          <w:szCs w:val="52"/>
        </w:rPr>
      </w:pPr>
    </w:p>
    <w:p w:rsidR="00B3307E" w:rsidRDefault="00B3307E" w:rsidP="00B3307E">
      <w:pPr>
        <w:jc w:val="center"/>
        <w:rPr>
          <w:rFonts w:ascii="Times New Roman" w:eastAsia="黑体" w:hAnsi="Times New Roman" w:cs="黑体"/>
          <w:b/>
          <w:bCs/>
          <w:sz w:val="48"/>
          <w:szCs w:val="52"/>
        </w:rPr>
      </w:pPr>
    </w:p>
    <w:p w:rsidR="00B3307E" w:rsidRPr="007A5BBE" w:rsidRDefault="00B3307E" w:rsidP="00B3307E">
      <w:pPr>
        <w:spacing w:line="360" w:lineRule="auto"/>
        <w:jc w:val="center"/>
        <w:rPr>
          <w:rFonts w:ascii="Times New Roman" w:eastAsia="黑体" w:hAnsi="Times New Roman" w:cs="Times New Roman"/>
          <w:bCs/>
          <w:spacing w:val="-4"/>
          <w:sz w:val="32"/>
          <w:szCs w:val="48"/>
        </w:rPr>
      </w:pPr>
      <w:r>
        <w:rPr>
          <w:rFonts w:ascii="Times New Roman" w:eastAsia="黑体" w:hAnsi="Times New Roman" w:cs="Times New Roman" w:hint="eastAsia"/>
          <w:bCs/>
          <w:spacing w:val="-4"/>
          <w:sz w:val="32"/>
          <w:szCs w:val="48"/>
        </w:rPr>
        <w:t>吉林</w:t>
      </w:r>
      <w:r w:rsidRPr="007A5BBE">
        <w:rPr>
          <w:rFonts w:ascii="Times New Roman" w:eastAsia="黑体" w:hAnsi="Times New Roman" w:cs="Times New Roman" w:hint="eastAsia"/>
          <w:bCs/>
          <w:spacing w:val="-4"/>
          <w:sz w:val="32"/>
          <w:szCs w:val="48"/>
        </w:rPr>
        <w:t>高新技术产业开发区管理委员会</w:t>
      </w:r>
    </w:p>
    <w:p w:rsidR="00B3307E" w:rsidRDefault="00B3307E" w:rsidP="00B3307E">
      <w:pPr>
        <w:spacing w:line="360" w:lineRule="auto"/>
        <w:jc w:val="center"/>
        <w:rPr>
          <w:rFonts w:ascii="Times New Roman" w:eastAsia="黑体" w:hAnsi="Times New Roman" w:cs="Times New Roman"/>
          <w:bCs/>
          <w:spacing w:val="-4"/>
          <w:sz w:val="32"/>
          <w:szCs w:val="48"/>
        </w:rPr>
      </w:pPr>
      <w:r w:rsidRPr="006A0860">
        <w:rPr>
          <w:rFonts w:ascii="Times New Roman" w:eastAsia="黑体" w:hAnsi="Times New Roman" w:cs="Times New Roman" w:hint="eastAsia"/>
          <w:bCs/>
          <w:spacing w:val="-4"/>
          <w:sz w:val="32"/>
          <w:szCs w:val="48"/>
        </w:rPr>
        <w:t>北京智识企业管理咨询有限公司</w:t>
      </w:r>
    </w:p>
    <w:p w:rsidR="00A34C32" w:rsidRDefault="00346C28" w:rsidP="00346C28">
      <w:pPr>
        <w:jc w:val="center"/>
      </w:pPr>
      <w:r>
        <w:rPr>
          <w:rFonts w:ascii="Times New Roman" w:eastAsia="黑体" w:hAnsi="Times New Roman" w:cs="Times New Roman" w:hint="eastAsia"/>
          <w:bCs/>
          <w:spacing w:val="-4"/>
          <w:sz w:val="32"/>
          <w:szCs w:val="48"/>
        </w:rPr>
        <w:t>二〇二一年一月</w:t>
      </w:r>
    </w:p>
    <w:p w:rsidR="00A34C32" w:rsidRDefault="00A34C32">
      <w:pPr>
        <w:widowControl/>
        <w:jc w:val="left"/>
      </w:pPr>
      <w:r>
        <w:br w:type="page"/>
      </w:r>
    </w:p>
    <w:p w:rsidR="00771DC7" w:rsidRDefault="00771DC7" w:rsidP="00A34C32">
      <w:pPr>
        <w:jc w:val="center"/>
        <w:rPr>
          <w:rFonts w:ascii="黑体" w:eastAsia="黑体" w:hAnsi="黑体"/>
          <w:b/>
          <w:sz w:val="32"/>
        </w:rPr>
        <w:sectPr w:rsidR="00771DC7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9744C" w:rsidRDefault="00A34C32" w:rsidP="00A34C32">
      <w:pPr>
        <w:jc w:val="center"/>
        <w:rPr>
          <w:rFonts w:ascii="黑体" w:eastAsia="黑体" w:hAnsi="黑体"/>
          <w:b/>
          <w:sz w:val="32"/>
        </w:rPr>
      </w:pPr>
      <w:r w:rsidRPr="00353430">
        <w:rPr>
          <w:rFonts w:ascii="黑体" w:eastAsia="黑体" w:hAnsi="黑体" w:hint="eastAsia"/>
          <w:b/>
          <w:sz w:val="32"/>
        </w:rPr>
        <w:lastRenderedPageBreak/>
        <w:t>目录</w:t>
      </w:r>
    </w:p>
    <w:p w:rsidR="00282651" w:rsidRPr="00CC2B2C" w:rsidRDefault="009E2B4B" w:rsidP="00064B7C">
      <w:pPr>
        <w:pStyle w:val="11"/>
        <w:rPr>
          <w:rFonts w:ascii="黑体" w:eastAsia="黑体" w:hAnsi="黑体"/>
          <w:noProof/>
          <w:sz w:val="28"/>
          <w:szCs w:val="28"/>
        </w:rPr>
      </w:pPr>
      <w:r w:rsidRPr="00CC2B2C">
        <w:rPr>
          <w:rFonts w:ascii="黑体" w:eastAsia="黑体" w:hAnsi="黑体"/>
          <w:b/>
          <w:sz w:val="28"/>
          <w:szCs w:val="28"/>
        </w:rPr>
        <w:fldChar w:fldCharType="begin"/>
      </w:r>
      <w:r w:rsidR="007D4F24" w:rsidRPr="00CC2B2C">
        <w:rPr>
          <w:rFonts w:ascii="黑体" w:eastAsia="黑体" w:hAnsi="黑体" w:hint="eastAsia"/>
          <w:b/>
          <w:sz w:val="28"/>
          <w:szCs w:val="28"/>
        </w:rPr>
        <w:instrText>TOC \o "1-3" \h \z \u</w:instrText>
      </w:r>
      <w:r w:rsidRPr="00CC2B2C">
        <w:rPr>
          <w:rFonts w:ascii="黑体" w:eastAsia="黑体" w:hAnsi="黑体"/>
          <w:b/>
          <w:sz w:val="28"/>
          <w:szCs w:val="28"/>
        </w:rPr>
        <w:fldChar w:fldCharType="separate"/>
      </w:r>
      <w:hyperlink w:anchor="_Toc62048889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前言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_Toc62048889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1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 w:rsidP="00064B7C">
      <w:pPr>
        <w:pStyle w:val="11"/>
        <w:rPr>
          <w:rFonts w:ascii="黑体" w:eastAsia="黑体" w:hAnsi="黑体"/>
          <w:noProof/>
          <w:sz w:val="28"/>
          <w:szCs w:val="28"/>
        </w:rPr>
      </w:pPr>
      <w:hyperlink w:anchor="_Toc62048890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一、基础与形势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_Toc62048890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2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891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（一）发展基础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_Toc62048891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2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896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（二）外部形势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_Toc62048896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6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 w:rsidP="00064B7C">
      <w:pPr>
        <w:pStyle w:val="11"/>
        <w:rPr>
          <w:rFonts w:ascii="黑体" w:eastAsia="黑体" w:hAnsi="黑体"/>
          <w:noProof/>
          <w:sz w:val="28"/>
          <w:szCs w:val="28"/>
        </w:rPr>
      </w:pPr>
      <w:hyperlink w:anchor="_Toc62048902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二、发展思路与目标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_Toc62048902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9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03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（一）发展思路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_Toc62048903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9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04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（二）发展路径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_Toc62048904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10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05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（三）战略定位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_Toc62048905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11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06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（四）发展目标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_Toc62048906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12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 w:rsidP="00064B7C">
      <w:pPr>
        <w:pStyle w:val="11"/>
        <w:rPr>
          <w:rFonts w:ascii="黑体" w:eastAsia="黑体" w:hAnsi="黑体"/>
          <w:noProof/>
          <w:sz w:val="28"/>
          <w:szCs w:val="28"/>
        </w:rPr>
      </w:pPr>
      <w:hyperlink w:anchor="_Toc62048907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三、任务部署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_Toc62048907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15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08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（一）产业重塑，建立又高又新产业体系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_Toc62048908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15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16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（二）外引内培，建立梯次发展企业体系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_Toc62048916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29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21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（三）生态营造，建立创新创业生态体系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_Toc62048921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31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26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（四）长吉一体，建立开放链接融合体系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_Toc62048926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36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30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（五）三生融合，建立科产教城人空间体系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_Toc62048930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40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36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（六）改革示范，建立现代园区治理体系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_Toc62048936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47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 w:rsidP="00064B7C">
      <w:pPr>
        <w:pStyle w:val="11"/>
        <w:rPr>
          <w:rFonts w:ascii="黑体" w:eastAsia="黑体" w:hAnsi="黑体"/>
          <w:noProof/>
          <w:sz w:val="28"/>
          <w:szCs w:val="28"/>
        </w:rPr>
      </w:pPr>
      <w:hyperlink w:anchor="_Toc62048942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四、保障措施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_Toc62048942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51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43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（一）加强组织领导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_Toc62048943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51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44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（二）强化资金保障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_Toc62048944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51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282651" w:rsidRPr="00CC2B2C" w:rsidRDefault="009E2B4B">
      <w:pPr>
        <w:pStyle w:val="20"/>
        <w:tabs>
          <w:tab w:val="right" w:leader="dot" w:pos="8296"/>
        </w:tabs>
        <w:rPr>
          <w:rFonts w:ascii="黑体" w:eastAsia="黑体" w:hAnsi="黑体"/>
          <w:noProof/>
          <w:sz w:val="28"/>
          <w:szCs w:val="28"/>
        </w:rPr>
      </w:pPr>
      <w:hyperlink w:anchor="_Toc62048945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（三）优化土地供给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_Toc62048945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52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</w:p>
    <w:p w:rsidR="00A34C32" w:rsidRPr="00CC2B2C" w:rsidRDefault="009E2B4B" w:rsidP="00064B7C">
      <w:pPr>
        <w:pStyle w:val="20"/>
        <w:tabs>
          <w:tab w:val="right" w:leader="dot" w:pos="8296"/>
        </w:tabs>
        <w:rPr>
          <w:rFonts w:ascii="黑体" w:eastAsia="黑体" w:hAnsi="黑体"/>
          <w:b/>
          <w:sz w:val="28"/>
          <w:szCs w:val="28"/>
        </w:rPr>
      </w:pPr>
      <w:hyperlink w:anchor="_Toc62048946" w:history="1">
        <w:r w:rsidR="00282651" w:rsidRPr="00CC2B2C">
          <w:rPr>
            <w:rStyle w:val="a8"/>
            <w:rFonts w:ascii="黑体" w:eastAsia="黑体" w:hAnsi="黑体" w:hint="eastAsia"/>
            <w:noProof/>
            <w:sz w:val="28"/>
            <w:szCs w:val="28"/>
          </w:rPr>
          <w:t>（四）统筹规划落实</w:t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tab/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begin"/>
        </w:r>
        <w:r w:rsidR="00282651" w:rsidRPr="00CC2B2C">
          <w:rPr>
            <w:rFonts w:ascii="黑体" w:eastAsia="黑体" w:hAnsi="黑体"/>
            <w:noProof/>
            <w:webHidden/>
            <w:sz w:val="28"/>
            <w:szCs w:val="28"/>
          </w:rPr>
          <w:instrText xml:space="preserve"> PAGEREF _Toc62048946 \h </w:instrTex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separate"/>
        </w:r>
        <w:r w:rsidR="00D81BF4">
          <w:rPr>
            <w:rFonts w:ascii="黑体" w:eastAsia="黑体" w:hAnsi="黑体"/>
            <w:noProof/>
            <w:webHidden/>
            <w:sz w:val="28"/>
            <w:szCs w:val="28"/>
          </w:rPr>
          <w:t>52</w:t>
        </w:r>
        <w:r w:rsidRPr="00CC2B2C">
          <w:rPr>
            <w:rFonts w:ascii="黑体" w:eastAsia="黑体" w:hAnsi="黑体"/>
            <w:noProof/>
            <w:webHidden/>
            <w:sz w:val="28"/>
            <w:szCs w:val="28"/>
          </w:rPr>
          <w:fldChar w:fldCharType="end"/>
        </w:r>
      </w:hyperlink>
      <w:r w:rsidRPr="00CC2B2C">
        <w:rPr>
          <w:rFonts w:ascii="黑体" w:eastAsia="黑体" w:hAnsi="黑体"/>
          <w:b/>
          <w:sz w:val="28"/>
          <w:szCs w:val="28"/>
        </w:rPr>
        <w:fldChar w:fldCharType="end"/>
      </w:r>
    </w:p>
    <w:p w:rsidR="00A34C32" w:rsidRDefault="00A34C32">
      <w:pPr>
        <w:widowControl/>
        <w:jc w:val="left"/>
        <w:rPr>
          <w:rFonts w:ascii="黑体" w:eastAsia="黑体" w:hAnsi="黑体"/>
          <w:b/>
          <w:sz w:val="32"/>
        </w:rPr>
      </w:pPr>
      <w:r>
        <w:rPr>
          <w:rFonts w:ascii="黑体" w:eastAsia="黑体" w:hAnsi="黑体"/>
          <w:b/>
          <w:sz w:val="32"/>
        </w:rPr>
        <w:br w:type="page"/>
      </w:r>
    </w:p>
    <w:p w:rsidR="002C57D1" w:rsidRDefault="002C57D1" w:rsidP="00A34C32">
      <w:pPr>
        <w:pStyle w:val="1"/>
        <w:spacing w:before="0" w:after="0" w:line="560" w:lineRule="exact"/>
        <w:jc w:val="center"/>
        <w:rPr>
          <w:rFonts w:ascii="Times New Roman" w:eastAsia="黑体" w:hAnsi="Times New Roman"/>
          <w:sz w:val="32"/>
        </w:rPr>
        <w:sectPr w:rsidR="002C57D1" w:rsidSect="00771DC7">
          <w:footerReference w:type="default" r:id="rId9"/>
          <w:type w:val="continuous"/>
          <w:pgSz w:w="11906" w:h="16838"/>
          <w:pgMar w:top="1440" w:right="1800" w:bottom="1440" w:left="1800" w:header="851" w:footer="992" w:gutter="0"/>
          <w:pgNumType w:fmt="upperRoman" w:start="1"/>
          <w:cols w:space="425"/>
          <w:docGrid w:type="lines" w:linePitch="312"/>
        </w:sectPr>
      </w:pPr>
      <w:bookmarkStart w:id="1" w:name="_Toc46246677"/>
    </w:p>
    <w:p w:rsidR="00A34C32" w:rsidRPr="006E5FAB" w:rsidRDefault="00A34C32" w:rsidP="00A34C32">
      <w:pPr>
        <w:pStyle w:val="1"/>
        <w:spacing w:before="0" w:after="0" w:line="560" w:lineRule="exact"/>
        <w:jc w:val="center"/>
        <w:rPr>
          <w:rFonts w:ascii="Times New Roman" w:eastAsia="黑体" w:hAnsi="Times New Roman"/>
          <w:b w:val="0"/>
          <w:sz w:val="32"/>
        </w:rPr>
      </w:pPr>
      <w:bookmarkStart w:id="2" w:name="_Toc62048889"/>
      <w:r w:rsidRPr="006E5FAB">
        <w:rPr>
          <w:rFonts w:ascii="Times New Roman" w:eastAsia="黑体" w:hAnsi="Times New Roman" w:hint="eastAsia"/>
          <w:sz w:val="32"/>
        </w:rPr>
        <w:lastRenderedPageBreak/>
        <w:t>前言</w:t>
      </w:r>
      <w:bookmarkEnd w:id="1"/>
      <w:bookmarkEnd w:id="2"/>
    </w:p>
    <w:p w:rsidR="00A34C32" w:rsidRPr="004F348E" w:rsidRDefault="00A34C32" w:rsidP="00097F2E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吉林高新技术产业开发区（以下简称“吉林高新区”）</w:t>
      </w:r>
      <w:r w:rsidR="003651FB" w:rsidRPr="004F348E">
        <w:rPr>
          <w:rFonts w:ascii="仿宋" w:eastAsia="仿宋" w:hAnsi="仿宋" w:hint="eastAsia"/>
          <w:sz w:val="32"/>
        </w:rPr>
        <w:t>于1992年11月经国务院批准设立为国家级高新技术</w:t>
      </w:r>
      <w:r w:rsidR="003651FB" w:rsidRPr="004F348E">
        <w:rPr>
          <w:rFonts w:ascii="仿宋" w:eastAsia="仿宋" w:hAnsi="仿宋"/>
          <w:sz w:val="32"/>
        </w:rPr>
        <w:t>产业开发区，</w:t>
      </w:r>
      <w:r w:rsidR="003651FB" w:rsidRPr="004F348E">
        <w:rPr>
          <w:rFonts w:ascii="仿宋" w:eastAsia="仿宋" w:hAnsi="仿宋" w:hint="eastAsia"/>
          <w:sz w:val="32"/>
        </w:rPr>
        <w:t>总规划面积130余平方公里。</w:t>
      </w:r>
      <w:r w:rsidR="007F3415" w:rsidRPr="004F348E">
        <w:rPr>
          <w:rFonts w:ascii="仿宋" w:eastAsia="仿宋" w:hAnsi="仿宋" w:hint="eastAsia"/>
          <w:sz w:val="32"/>
        </w:rPr>
        <w:t>“十三五”期间</w:t>
      </w:r>
      <w:r w:rsidR="003651FB" w:rsidRPr="004F348E">
        <w:rPr>
          <w:rFonts w:ascii="仿宋" w:eastAsia="仿宋" w:hAnsi="仿宋" w:hint="eastAsia"/>
          <w:sz w:val="32"/>
        </w:rPr>
        <w:t>，吉林高新区</w:t>
      </w:r>
      <w:r w:rsidR="00097F2E" w:rsidRPr="004F348E">
        <w:rPr>
          <w:rFonts w:ascii="仿宋" w:eastAsia="仿宋" w:hAnsi="仿宋" w:hint="eastAsia"/>
          <w:sz w:val="32"/>
        </w:rPr>
        <w:t>以</w:t>
      </w:r>
      <w:r w:rsidR="003651FB" w:rsidRPr="004F348E">
        <w:rPr>
          <w:rFonts w:ascii="仿宋" w:eastAsia="仿宋" w:hAnsi="仿宋" w:hint="eastAsia"/>
          <w:sz w:val="32"/>
        </w:rPr>
        <w:t>增动力</w:t>
      </w:r>
      <w:r w:rsidR="00097F2E" w:rsidRPr="004F348E">
        <w:rPr>
          <w:rFonts w:ascii="仿宋" w:eastAsia="仿宋" w:hAnsi="仿宋" w:hint="eastAsia"/>
          <w:sz w:val="32"/>
        </w:rPr>
        <w:t>、</w:t>
      </w:r>
      <w:r w:rsidR="00BE025A" w:rsidRPr="004F348E">
        <w:rPr>
          <w:rFonts w:ascii="仿宋" w:eastAsia="仿宋" w:hAnsi="仿宋" w:hint="eastAsia"/>
          <w:sz w:val="32"/>
        </w:rPr>
        <w:t>促创新</w:t>
      </w:r>
      <w:r w:rsidR="00BE025A" w:rsidRPr="004F348E">
        <w:rPr>
          <w:rFonts w:ascii="仿宋" w:eastAsia="仿宋" w:hAnsi="仿宋"/>
          <w:sz w:val="32"/>
        </w:rPr>
        <w:t>、</w:t>
      </w:r>
      <w:r w:rsidR="00097F2E" w:rsidRPr="004F348E">
        <w:rPr>
          <w:rFonts w:ascii="仿宋" w:eastAsia="仿宋" w:hAnsi="仿宋"/>
          <w:sz w:val="32"/>
        </w:rPr>
        <w:t>拓空间</w:t>
      </w:r>
      <w:r w:rsidR="00097F2E" w:rsidRPr="004F348E">
        <w:rPr>
          <w:rFonts w:ascii="仿宋" w:eastAsia="仿宋" w:hAnsi="仿宋" w:hint="eastAsia"/>
          <w:sz w:val="32"/>
        </w:rPr>
        <w:t>为</w:t>
      </w:r>
      <w:r w:rsidR="00097F2E" w:rsidRPr="004F348E">
        <w:rPr>
          <w:rFonts w:ascii="仿宋" w:eastAsia="仿宋" w:hAnsi="仿宋"/>
          <w:sz w:val="32"/>
        </w:rPr>
        <w:t>引领</w:t>
      </w:r>
      <w:r w:rsidR="003651FB" w:rsidRPr="004F348E">
        <w:rPr>
          <w:rFonts w:ascii="仿宋" w:eastAsia="仿宋" w:hAnsi="仿宋" w:hint="eastAsia"/>
          <w:sz w:val="32"/>
        </w:rPr>
        <w:t>，</w:t>
      </w:r>
      <w:r w:rsidR="00097F2E" w:rsidRPr="004F348E">
        <w:rPr>
          <w:rFonts w:ascii="仿宋" w:eastAsia="仿宋" w:hAnsi="仿宋" w:hint="eastAsia"/>
          <w:sz w:val="32"/>
        </w:rPr>
        <w:t>聚力推进大产业大招商大项目，</w:t>
      </w:r>
      <w:r w:rsidR="00BE025A" w:rsidRPr="004F348E">
        <w:rPr>
          <w:rFonts w:ascii="仿宋" w:eastAsia="仿宋" w:hAnsi="仿宋" w:hint="eastAsia"/>
          <w:sz w:val="32"/>
        </w:rPr>
        <w:t>培育创新型</w:t>
      </w:r>
      <w:r w:rsidR="00BE025A" w:rsidRPr="004F348E">
        <w:rPr>
          <w:rFonts w:ascii="仿宋" w:eastAsia="仿宋" w:hAnsi="仿宋"/>
          <w:sz w:val="32"/>
        </w:rPr>
        <w:t>企业主体，</w:t>
      </w:r>
      <w:r w:rsidR="00097F2E" w:rsidRPr="004F348E">
        <w:rPr>
          <w:rFonts w:ascii="仿宋" w:eastAsia="仿宋" w:hAnsi="仿宋" w:hint="eastAsia"/>
          <w:sz w:val="32"/>
        </w:rPr>
        <w:t>加速</w:t>
      </w:r>
      <w:r w:rsidR="003651FB" w:rsidRPr="004F348E">
        <w:rPr>
          <w:rFonts w:ascii="仿宋" w:eastAsia="仿宋" w:hAnsi="仿宋" w:hint="eastAsia"/>
          <w:sz w:val="32"/>
        </w:rPr>
        <w:t>建设高新北区</w:t>
      </w:r>
      <w:r w:rsidR="00097F2E" w:rsidRPr="004F348E">
        <w:rPr>
          <w:rFonts w:ascii="仿宋" w:eastAsia="仿宋" w:hAnsi="仿宋" w:hint="eastAsia"/>
          <w:sz w:val="32"/>
        </w:rPr>
        <w:t>。招商引资</w:t>
      </w:r>
      <w:r w:rsidR="00097F2E" w:rsidRPr="004F348E">
        <w:rPr>
          <w:rFonts w:ascii="仿宋" w:eastAsia="仿宋" w:hAnsi="仿宋"/>
          <w:sz w:val="32"/>
        </w:rPr>
        <w:t>和项目建设取得一定成效，</w:t>
      </w:r>
      <w:r w:rsidR="00EA6E59" w:rsidRPr="004F348E">
        <w:rPr>
          <w:rFonts w:ascii="仿宋" w:eastAsia="仿宋" w:hAnsi="仿宋" w:hint="eastAsia"/>
          <w:sz w:val="32"/>
        </w:rPr>
        <w:t>发展</w:t>
      </w:r>
      <w:r w:rsidR="00EA6E59" w:rsidRPr="004F348E">
        <w:rPr>
          <w:rFonts w:ascii="仿宋" w:eastAsia="仿宋" w:hAnsi="仿宋"/>
          <w:sz w:val="32"/>
        </w:rPr>
        <w:t>空间进一步拓展，</w:t>
      </w:r>
      <w:r w:rsidR="00097F2E" w:rsidRPr="004F348E">
        <w:rPr>
          <w:rFonts w:ascii="仿宋" w:eastAsia="仿宋" w:hAnsi="仿宋" w:hint="eastAsia"/>
          <w:sz w:val="32"/>
        </w:rPr>
        <w:t>产城融合</w:t>
      </w:r>
      <w:r w:rsidR="007F3415" w:rsidRPr="004F348E">
        <w:rPr>
          <w:rFonts w:ascii="仿宋" w:eastAsia="仿宋" w:hAnsi="仿宋"/>
          <w:sz w:val="32"/>
        </w:rPr>
        <w:t>迈出新步伐</w:t>
      </w:r>
      <w:r w:rsidR="003651FB" w:rsidRPr="004F348E">
        <w:rPr>
          <w:rFonts w:ascii="仿宋" w:eastAsia="仿宋" w:hAnsi="仿宋" w:hint="eastAsia"/>
          <w:sz w:val="32"/>
        </w:rPr>
        <w:t>。</w:t>
      </w:r>
    </w:p>
    <w:p w:rsidR="003651FB" w:rsidRPr="004F348E" w:rsidRDefault="003651FB" w:rsidP="00297A7E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“十四五”</w:t>
      </w:r>
      <w:r w:rsidR="00566713" w:rsidRPr="004F348E">
        <w:rPr>
          <w:rFonts w:ascii="仿宋" w:eastAsia="仿宋" w:hAnsi="仿宋" w:hint="eastAsia"/>
          <w:sz w:val="32"/>
        </w:rPr>
        <w:t>及</w:t>
      </w:r>
      <w:r w:rsidR="00566713" w:rsidRPr="004F348E">
        <w:rPr>
          <w:rFonts w:ascii="仿宋" w:eastAsia="仿宋" w:hAnsi="仿宋"/>
          <w:sz w:val="32"/>
        </w:rPr>
        <w:t>未来一段</w:t>
      </w:r>
      <w:r w:rsidRPr="004F348E">
        <w:rPr>
          <w:rFonts w:ascii="仿宋" w:eastAsia="仿宋" w:hAnsi="仿宋" w:hint="eastAsia"/>
          <w:sz w:val="32"/>
        </w:rPr>
        <w:t>时期</w:t>
      </w:r>
      <w:r w:rsidR="00BE025A" w:rsidRPr="004F348E">
        <w:rPr>
          <w:rFonts w:ascii="仿宋" w:eastAsia="仿宋" w:hAnsi="仿宋" w:hint="eastAsia"/>
          <w:sz w:val="32"/>
        </w:rPr>
        <w:t>，世界面临百年未有之大变局，贸易摩擦频发、</w:t>
      </w:r>
      <w:r w:rsidRPr="004F348E">
        <w:rPr>
          <w:rFonts w:ascii="仿宋" w:eastAsia="仿宋" w:hAnsi="仿宋" w:hint="eastAsia"/>
          <w:sz w:val="32"/>
        </w:rPr>
        <w:t>技术封锁加剧，新冠疫情影响持续化，新一轮科技革命和产业变革加速演进，新经济成为重要增长点，高质量发展成为根本要求，科技自立自强作为国家发展的战略支撑，以国内大循环为主体、国内国际双循环相互促进的新发展格局正加快构建。</w:t>
      </w:r>
      <w:r w:rsidR="00297A7E" w:rsidRPr="004F348E">
        <w:rPr>
          <w:rFonts w:ascii="仿宋" w:eastAsia="仿宋" w:hAnsi="仿宋" w:hint="eastAsia"/>
          <w:sz w:val="32"/>
        </w:rPr>
        <w:t>新一轮东北振兴深入推进,吉林省进入振兴崛起新阶段。</w:t>
      </w:r>
      <w:r w:rsidRPr="004F348E">
        <w:rPr>
          <w:rFonts w:ascii="仿宋" w:eastAsia="仿宋" w:hAnsi="仿宋" w:hint="eastAsia"/>
          <w:sz w:val="32"/>
        </w:rPr>
        <w:t>面对外部形势带来的巨大挑战和重大机遇，按</w:t>
      </w:r>
      <w:r w:rsidR="00A16626" w:rsidRPr="004F348E">
        <w:rPr>
          <w:rFonts w:ascii="仿宋" w:eastAsia="仿宋" w:hAnsi="仿宋" w:hint="eastAsia"/>
          <w:sz w:val="32"/>
        </w:rPr>
        <w:t>照国家科技部、省、市关于编制“十四五”规划的有关要求，根据《吉林</w:t>
      </w:r>
      <w:r w:rsidRPr="004F348E">
        <w:rPr>
          <w:rFonts w:ascii="仿宋" w:eastAsia="仿宋" w:hAnsi="仿宋" w:hint="eastAsia"/>
          <w:sz w:val="32"/>
        </w:rPr>
        <w:t>市国民</w:t>
      </w:r>
      <w:r w:rsidR="00A16626" w:rsidRPr="004F348E">
        <w:rPr>
          <w:rFonts w:ascii="仿宋" w:eastAsia="仿宋" w:hAnsi="仿宋" w:hint="eastAsia"/>
          <w:sz w:val="32"/>
        </w:rPr>
        <w:t>经济和社会发展第十四个五年规划纲要》，结合高新区实际，编制《吉林</w:t>
      </w:r>
      <w:r w:rsidRPr="004F348E">
        <w:rPr>
          <w:rFonts w:ascii="仿宋" w:eastAsia="仿宋" w:hAnsi="仿宋" w:hint="eastAsia"/>
          <w:sz w:val="32"/>
        </w:rPr>
        <w:t>高新区“十四五”</w:t>
      </w:r>
      <w:r w:rsidR="00A16626" w:rsidRPr="004F348E">
        <w:rPr>
          <w:rFonts w:ascii="仿宋" w:eastAsia="仿宋" w:hAnsi="仿宋" w:hint="eastAsia"/>
          <w:sz w:val="32"/>
        </w:rPr>
        <w:t>及未来二十年</w:t>
      </w:r>
      <w:r w:rsidRPr="004F348E">
        <w:rPr>
          <w:rFonts w:ascii="仿宋" w:eastAsia="仿宋" w:hAnsi="仿宋" w:hint="eastAsia"/>
          <w:sz w:val="32"/>
        </w:rPr>
        <w:t>发展规划纲要》，主要阐明“十四五”</w:t>
      </w:r>
      <w:r w:rsidR="00A16626" w:rsidRPr="004F348E">
        <w:rPr>
          <w:rFonts w:ascii="仿宋" w:eastAsia="仿宋" w:hAnsi="仿宋" w:hint="eastAsia"/>
          <w:sz w:val="32"/>
        </w:rPr>
        <w:t>及</w:t>
      </w:r>
      <w:r w:rsidR="00A16626" w:rsidRPr="004F348E">
        <w:rPr>
          <w:rFonts w:ascii="仿宋" w:eastAsia="仿宋" w:hAnsi="仿宋"/>
          <w:sz w:val="32"/>
        </w:rPr>
        <w:t>未来一段时期</w:t>
      </w:r>
      <w:r w:rsidR="00854212" w:rsidRPr="004F348E">
        <w:rPr>
          <w:rFonts w:ascii="仿宋" w:eastAsia="仿宋" w:hAnsi="仿宋" w:hint="eastAsia"/>
          <w:sz w:val="32"/>
        </w:rPr>
        <w:t>吉林</w:t>
      </w:r>
      <w:r w:rsidR="00A16626" w:rsidRPr="004F348E">
        <w:rPr>
          <w:rFonts w:ascii="仿宋" w:eastAsia="仿宋" w:hAnsi="仿宋" w:hint="eastAsia"/>
          <w:sz w:val="32"/>
        </w:rPr>
        <w:t>高新区发展总体思路、主要目标、任务部署和保障措施。本规划是吉林高新区未来一段时期</w:t>
      </w:r>
      <w:r w:rsidRPr="004F348E">
        <w:rPr>
          <w:rFonts w:ascii="仿宋" w:eastAsia="仿宋" w:hAnsi="仿宋" w:hint="eastAsia"/>
          <w:sz w:val="32"/>
        </w:rPr>
        <w:t>经济社会发展的宏伟蓝图和全区人民共同奋斗的行动纲领。</w:t>
      </w:r>
    </w:p>
    <w:p w:rsidR="00A34C32" w:rsidRDefault="00A34C32">
      <w:pPr>
        <w:widowControl/>
        <w:jc w:val="left"/>
        <w:rPr>
          <w:rFonts w:ascii="仿宋_GB2312" w:eastAsia="仿宋_GB2312" w:hAnsi="黑体"/>
          <w:sz w:val="32"/>
        </w:rPr>
      </w:pPr>
      <w:r>
        <w:rPr>
          <w:rFonts w:ascii="仿宋_GB2312" w:eastAsia="仿宋_GB2312" w:hAnsi="黑体"/>
          <w:sz w:val="32"/>
        </w:rPr>
        <w:br w:type="page"/>
      </w:r>
    </w:p>
    <w:p w:rsidR="00EC5B16" w:rsidRPr="00F20FB8" w:rsidRDefault="00EC5B16" w:rsidP="00064B7C">
      <w:pPr>
        <w:pStyle w:val="1"/>
        <w:spacing w:before="0" w:after="0" w:line="560" w:lineRule="exact"/>
        <w:ind w:firstLineChars="200" w:firstLine="643"/>
        <w:jc w:val="left"/>
        <w:rPr>
          <w:rFonts w:ascii="Times New Roman" w:eastAsia="黑体" w:hAnsi="Times New Roman"/>
          <w:sz w:val="32"/>
        </w:rPr>
      </w:pPr>
      <w:bookmarkStart w:id="3" w:name="_Toc46246678"/>
      <w:bookmarkStart w:id="4" w:name="_Toc62048890"/>
      <w:bookmarkStart w:id="5" w:name="_Toc427848426"/>
      <w:r>
        <w:rPr>
          <w:rFonts w:ascii="Times New Roman" w:eastAsia="黑体" w:hAnsi="Times New Roman" w:hint="eastAsia"/>
          <w:sz w:val="32"/>
        </w:rPr>
        <w:lastRenderedPageBreak/>
        <w:t>一</w:t>
      </w:r>
      <w:r>
        <w:rPr>
          <w:rFonts w:ascii="Times New Roman" w:eastAsia="黑体" w:hAnsi="Times New Roman"/>
          <w:sz w:val="32"/>
        </w:rPr>
        <w:t>、</w:t>
      </w:r>
      <w:r w:rsidRPr="006C7595">
        <w:rPr>
          <w:rFonts w:ascii="Times New Roman" w:eastAsia="黑体" w:hAnsi="Times New Roman" w:hint="eastAsia"/>
          <w:sz w:val="32"/>
        </w:rPr>
        <w:t>基础与形势</w:t>
      </w:r>
      <w:bookmarkEnd w:id="3"/>
      <w:bookmarkEnd w:id="4"/>
    </w:p>
    <w:p w:rsidR="00A34C32" w:rsidRPr="00EC5B16" w:rsidRDefault="00EC5B16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color w:val="000000" w:themeColor="text1"/>
        </w:rPr>
      </w:pPr>
      <w:bookmarkStart w:id="6" w:name="_Toc62048891"/>
      <w:bookmarkEnd w:id="5"/>
      <w:r w:rsidRPr="00EC5B16">
        <w:rPr>
          <w:rFonts w:ascii="黑体" w:eastAsia="黑体" w:hAnsi="黑体" w:hint="eastAsia"/>
          <w:b w:val="0"/>
          <w:color w:val="000000" w:themeColor="text1"/>
        </w:rPr>
        <w:t>（一）发展</w:t>
      </w:r>
      <w:r w:rsidRPr="00EC5B16">
        <w:rPr>
          <w:rFonts w:ascii="黑体" w:eastAsia="黑体" w:hAnsi="黑体"/>
          <w:b w:val="0"/>
          <w:color w:val="000000" w:themeColor="text1"/>
        </w:rPr>
        <w:t>基础</w:t>
      </w:r>
      <w:bookmarkEnd w:id="6"/>
    </w:p>
    <w:p w:rsidR="00A75731" w:rsidRPr="004F348E" w:rsidRDefault="00BE025A" w:rsidP="009D2EAD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“十三五”期间</w:t>
      </w:r>
      <w:r w:rsidRPr="004F348E">
        <w:rPr>
          <w:rFonts w:ascii="仿宋" w:eastAsia="仿宋" w:hAnsi="仿宋"/>
          <w:sz w:val="32"/>
        </w:rPr>
        <w:t>，</w:t>
      </w:r>
      <w:r w:rsidRPr="004F348E">
        <w:rPr>
          <w:rFonts w:ascii="仿宋" w:eastAsia="仿宋" w:hAnsi="仿宋" w:hint="eastAsia"/>
          <w:sz w:val="32"/>
        </w:rPr>
        <w:t>面对错综复杂的外部形势和持续增大的经济下行压力，吉林</w:t>
      </w:r>
      <w:r w:rsidRPr="004F348E">
        <w:rPr>
          <w:rFonts w:ascii="仿宋" w:eastAsia="仿宋" w:hAnsi="仿宋"/>
          <w:sz w:val="32"/>
        </w:rPr>
        <w:t>高新区</w:t>
      </w:r>
      <w:r w:rsidRPr="004F348E">
        <w:rPr>
          <w:rFonts w:ascii="仿宋" w:eastAsia="仿宋" w:hAnsi="仿宋" w:hint="eastAsia"/>
          <w:sz w:val="32"/>
        </w:rPr>
        <w:t>在市委、市政府的正确领导下，</w:t>
      </w:r>
      <w:r w:rsidR="00180CF3" w:rsidRPr="004F348E">
        <w:rPr>
          <w:rFonts w:ascii="仿宋" w:eastAsia="仿宋" w:hAnsi="仿宋" w:hint="eastAsia"/>
          <w:sz w:val="32"/>
        </w:rPr>
        <w:t>聚焦</w:t>
      </w:r>
      <w:r w:rsidRPr="004F348E">
        <w:rPr>
          <w:rFonts w:ascii="仿宋" w:eastAsia="仿宋" w:hAnsi="仿宋" w:hint="eastAsia"/>
          <w:sz w:val="32"/>
        </w:rPr>
        <w:t>增动力</w:t>
      </w:r>
      <w:r w:rsidR="00180CF3" w:rsidRPr="004F348E">
        <w:rPr>
          <w:rFonts w:ascii="仿宋" w:eastAsia="仿宋" w:hAnsi="仿宋" w:hint="eastAsia"/>
          <w:sz w:val="32"/>
        </w:rPr>
        <w:t>、</w:t>
      </w:r>
      <w:r w:rsidR="00180CF3" w:rsidRPr="004F348E">
        <w:rPr>
          <w:rFonts w:ascii="仿宋" w:eastAsia="仿宋" w:hAnsi="仿宋"/>
          <w:sz w:val="32"/>
        </w:rPr>
        <w:t>促创新、拓空间</w:t>
      </w:r>
      <w:r w:rsidR="00180CF3" w:rsidRPr="004F348E">
        <w:rPr>
          <w:rFonts w:ascii="仿宋" w:eastAsia="仿宋" w:hAnsi="仿宋" w:hint="eastAsia"/>
          <w:sz w:val="32"/>
        </w:rPr>
        <w:t>，积极构建</w:t>
      </w:r>
      <w:r w:rsidR="00180CF3" w:rsidRPr="004F348E">
        <w:rPr>
          <w:rFonts w:ascii="仿宋" w:eastAsia="仿宋" w:hAnsi="仿宋"/>
          <w:sz w:val="32"/>
        </w:rPr>
        <w:t>特色产业体系</w:t>
      </w:r>
      <w:r w:rsidR="00180CF3" w:rsidRPr="004F348E">
        <w:rPr>
          <w:rFonts w:ascii="仿宋" w:eastAsia="仿宋" w:hAnsi="仿宋" w:hint="eastAsia"/>
          <w:sz w:val="32"/>
        </w:rPr>
        <w:t>，强化</w:t>
      </w:r>
      <w:r w:rsidR="00180CF3" w:rsidRPr="004F348E">
        <w:rPr>
          <w:rFonts w:ascii="仿宋" w:eastAsia="仿宋" w:hAnsi="仿宋"/>
          <w:sz w:val="32"/>
        </w:rPr>
        <w:t>企业主体培育，搭建双创平台载体，</w:t>
      </w:r>
      <w:r w:rsidRPr="004F348E">
        <w:rPr>
          <w:rFonts w:ascii="仿宋" w:eastAsia="仿宋" w:hAnsi="仿宋" w:hint="eastAsia"/>
          <w:sz w:val="32"/>
        </w:rPr>
        <w:t>建设高新北区，</w:t>
      </w:r>
      <w:r w:rsidR="00180CF3" w:rsidRPr="004F348E">
        <w:rPr>
          <w:rFonts w:ascii="仿宋" w:eastAsia="仿宋" w:hAnsi="仿宋" w:hint="eastAsia"/>
          <w:sz w:val="32"/>
        </w:rPr>
        <w:t>推进</w:t>
      </w:r>
      <w:r w:rsidR="00180CF3" w:rsidRPr="004F348E">
        <w:rPr>
          <w:rFonts w:ascii="仿宋" w:eastAsia="仿宋" w:hAnsi="仿宋"/>
          <w:sz w:val="32"/>
        </w:rPr>
        <w:t>产城融合，</w:t>
      </w:r>
      <w:r w:rsidR="00180CF3" w:rsidRPr="004F348E">
        <w:rPr>
          <w:rFonts w:ascii="仿宋" w:eastAsia="仿宋" w:hAnsi="仿宋" w:hint="eastAsia"/>
          <w:sz w:val="32"/>
        </w:rPr>
        <w:t>经济社会发展</w:t>
      </w:r>
      <w:r w:rsidR="008E4E3B" w:rsidRPr="004F348E">
        <w:rPr>
          <w:rFonts w:ascii="仿宋" w:eastAsia="仿宋" w:hAnsi="仿宋" w:hint="eastAsia"/>
          <w:sz w:val="32"/>
        </w:rPr>
        <w:t>取得一定成效。</w:t>
      </w:r>
      <w:r w:rsidR="00A75731" w:rsidRPr="004F348E">
        <w:rPr>
          <w:rFonts w:ascii="仿宋" w:eastAsia="仿宋" w:hAnsi="仿宋" w:hint="eastAsia"/>
          <w:sz w:val="32"/>
        </w:rPr>
        <w:t>2019年</w:t>
      </w:r>
      <w:r w:rsidR="00A75731" w:rsidRPr="004F348E">
        <w:rPr>
          <w:rFonts w:ascii="仿宋" w:eastAsia="仿宋" w:hAnsi="仿宋"/>
          <w:sz w:val="32"/>
        </w:rPr>
        <w:t>，实现</w:t>
      </w:r>
      <w:r w:rsidR="00A75731" w:rsidRPr="004F348E">
        <w:rPr>
          <w:rFonts w:ascii="仿宋" w:eastAsia="仿宋" w:hAnsi="仿宋" w:hint="eastAsia"/>
          <w:sz w:val="32"/>
        </w:rPr>
        <w:t>全口径</w:t>
      </w:r>
      <w:r w:rsidR="00A75731" w:rsidRPr="004F348E">
        <w:rPr>
          <w:rFonts w:ascii="仿宋" w:eastAsia="仿宋" w:hAnsi="仿宋"/>
          <w:sz w:val="32"/>
        </w:rPr>
        <w:t>地区生产总值</w:t>
      </w:r>
      <w:r w:rsidR="00A75731" w:rsidRPr="004F348E">
        <w:rPr>
          <w:rFonts w:ascii="仿宋" w:eastAsia="仿宋" w:hAnsi="仿宋" w:hint="eastAsia"/>
          <w:sz w:val="32"/>
        </w:rPr>
        <w:t>263.5亿元</w:t>
      </w:r>
      <w:r w:rsidR="00A75731" w:rsidRPr="004F348E">
        <w:rPr>
          <w:rFonts w:ascii="仿宋" w:eastAsia="仿宋" w:hAnsi="仿宋"/>
          <w:sz w:val="32"/>
        </w:rPr>
        <w:t>，</w:t>
      </w:r>
      <w:r w:rsidR="00A75731" w:rsidRPr="004F348E">
        <w:rPr>
          <w:rFonts w:ascii="仿宋" w:eastAsia="仿宋" w:hAnsi="仿宋" w:hint="eastAsia"/>
          <w:sz w:val="32"/>
        </w:rPr>
        <w:t>营业收入803亿元</w:t>
      </w:r>
      <w:r w:rsidR="00A75731" w:rsidRPr="004F348E">
        <w:rPr>
          <w:rFonts w:ascii="仿宋" w:eastAsia="仿宋" w:hAnsi="仿宋"/>
          <w:sz w:val="32"/>
        </w:rPr>
        <w:t>，</w:t>
      </w:r>
      <w:r w:rsidR="00A75731" w:rsidRPr="004F348E">
        <w:rPr>
          <w:rFonts w:ascii="仿宋" w:eastAsia="仿宋" w:hAnsi="仿宋" w:hint="eastAsia"/>
          <w:sz w:val="32"/>
        </w:rPr>
        <w:t>规模工业总产值715.9亿元，</w:t>
      </w:r>
      <w:r w:rsidR="008F2338" w:rsidRPr="004F348E">
        <w:rPr>
          <w:rFonts w:ascii="仿宋" w:eastAsia="仿宋" w:hAnsi="仿宋" w:hint="eastAsia"/>
          <w:sz w:val="32"/>
        </w:rPr>
        <w:t>高新技术产业产值占核心区规模工业总产值的比重达54%，较2015年提高了12个百分点</w:t>
      </w:r>
      <w:r w:rsidR="002A11A8" w:rsidRPr="004F348E">
        <w:rPr>
          <w:rFonts w:ascii="仿宋" w:eastAsia="仿宋" w:hAnsi="仿宋" w:hint="eastAsia"/>
          <w:sz w:val="32"/>
        </w:rPr>
        <w:t>。</w:t>
      </w:r>
      <w:r w:rsidR="008F2338" w:rsidRPr="004F348E">
        <w:rPr>
          <w:rFonts w:ascii="仿宋" w:eastAsia="仿宋" w:hAnsi="仿宋" w:hint="eastAsia"/>
          <w:sz w:val="32"/>
        </w:rPr>
        <w:t>实现</w:t>
      </w:r>
      <w:r w:rsidR="00A75731" w:rsidRPr="004F348E">
        <w:rPr>
          <w:rFonts w:ascii="仿宋" w:eastAsia="仿宋" w:hAnsi="仿宋" w:hint="eastAsia"/>
          <w:sz w:val="32"/>
        </w:rPr>
        <w:t>一般预算全口径财政收入17.56亿元，地方级财政收入6.1亿元。</w:t>
      </w:r>
      <w:r w:rsidR="008F2338" w:rsidRPr="004F348E">
        <w:rPr>
          <w:rFonts w:ascii="仿宋" w:eastAsia="仿宋" w:hAnsi="仿宋" w:hint="eastAsia"/>
          <w:sz w:val="32"/>
        </w:rPr>
        <w:t>科技创新引领作用增强，核心区研发经费支出占地区生产总值比重达到4.2</w:t>
      </w:r>
      <w:r w:rsidR="002A11A8" w:rsidRPr="004F348E">
        <w:rPr>
          <w:rFonts w:ascii="仿宋" w:eastAsia="仿宋" w:hAnsi="仿宋" w:hint="eastAsia"/>
          <w:sz w:val="32"/>
        </w:rPr>
        <w:t>％，省级以上科研院所及研发机构达到30家。</w:t>
      </w:r>
    </w:p>
    <w:p w:rsidR="005C1694" w:rsidRPr="005B3ABA" w:rsidRDefault="0024530B" w:rsidP="00B90753">
      <w:pPr>
        <w:pStyle w:val="3"/>
        <w:spacing w:beforeLines="50" w:afterLines="50"/>
        <w:ind w:firstLine="643"/>
        <w:jc w:val="left"/>
        <w:rPr>
          <w:rFonts w:ascii="楷体_GB2312" w:eastAsia="楷体_GB2312"/>
          <w:bCs w:val="0"/>
          <w:color w:val="000000" w:themeColor="text1"/>
        </w:rPr>
      </w:pPr>
      <w:bookmarkStart w:id="7" w:name="_Toc62048892"/>
      <w:r w:rsidRPr="005B3ABA">
        <w:rPr>
          <w:rFonts w:ascii="楷体_GB2312" w:eastAsia="楷体_GB2312" w:hint="eastAsia"/>
          <w:bCs w:val="0"/>
          <w:color w:val="000000" w:themeColor="text1"/>
        </w:rPr>
        <w:t xml:space="preserve">1. </w:t>
      </w:r>
      <w:r w:rsidR="00A45087">
        <w:rPr>
          <w:rFonts w:ascii="楷体_GB2312" w:eastAsia="楷体_GB2312" w:hint="eastAsia"/>
          <w:bCs w:val="0"/>
          <w:color w:val="000000" w:themeColor="text1"/>
        </w:rPr>
        <w:t>以</w:t>
      </w:r>
      <w:r w:rsidR="005B3ABA">
        <w:rPr>
          <w:rFonts w:ascii="楷体_GB2312" w:eastAsia="楷体_GB2312" w:hint="eastAsia"/>
          <w:bCs w:val="0"/>
          <w:color w:val="000000" w:themeColor="text1"/>
        </w:rPr>
        <w:t>龙头企业</w:t>
      </w:r>
      <w:r w:rsidR="00A45087">
        <w:rPr>
          <w:rFonts w:ascii="楷体_GB2312" w:eastAsia="楷体_GB2312" w:hint="eastAsia"/>
          <w:bCs w:val="0"/>
          <w:color w:val="000000" w:themeColor="text1"/>
        </w:rPr>
        <w:t>为</w:t>
      </w:r>
      <w:r w:rsidR="002004B6" w:rsidRPr="005B3ABA">
        <w:rPr>
          <w:rFonts w:ascii="楷体_GB2312" w:eastAsia="楷体_GB2312" w:hint="eastAsia"/>
          <w:bCs w:val="0"/>
          <w:color w:val="000000" w:themeColor="text1"/>
        </w:rPr>
        <w:t>带动，主导产业迈出转型升级步伐</w:t>
      </w:r>
      <w:bookmarkEnd w:id="7"/>
    </w:p>
    <w:p w:rsidR="00EC5B16" w:rsidRPr="004F348E" w:rsidRDefault="00516C54" w:rsidP="002A11A8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近年来，吉林</w:t>
      </w:r>
      <w:r w:rsidRPr="004F348E">
        <w:rPr>
          <w:rFonts w:ascii="仿宋" w:eastAsia="仿宋" w:hAnsi="仿宋"/>
          <w:sz w:val="32"/>
        </w:rPr>
        <w:t>高新区</w:t>
      </w:r>
      <w:r w:rsidRPr="004F348E">
        <w:rPr>
          <w:rFonts w:ascii="仿宋" w:eastAsia="仿宋" w:hAnsi="仿宋" w:hint="eastAsia"/>
          <w:sz w:val="32"/>
        </w:rPr>
        <w:t>以招商引资和项目建设为主要抓手，初步形成</w:t>
      </w:r>
      <w:r w:rsidR="002004B6" w:rsidRPr="004F348E">
        <w:rPr>
          <w:rFonts w:ascii="仿宋" w:eastAsia="仿宋" w:hAnsi="仿宋" w:hint="eastAsia"/>
          <w:sz w:val="32"/>
        </w:rPr>
        <w:t>汽车及零部件、电力电子、生物医药三大主导产业。</w:t>
      </w:r>
      <w:r w:rsidRPr="004F348E">
        <w:rPr>
          <w:rFonts w:ascii="仿宋" w:eastAsia="仿宋" w:hAnsi="仿宋" w:hint="eastAsia"/>
          <w:sz w:val="32"/>
        </w:rPr>
        <w:t>“十三五”期间，以龙头企业为带动，三大主导产业迈出转型升级步伐。</w:t>
      </w:r>
      <w:r w:rsidRPr="004F348E">
        <w:rPr>
          <w:rFonts w:ascii="仿宋" w:eastAsia="仿宋" w:hAnsi="仿宋"/>
          <w:b/>
          <w:sz w:val="32"/>
        </w:rPr>
        <w:t>汽车</w:t>
      </w:r>
      <w:r w:rsidRPr="004F348E">
        <w:rPr>
          <w:rFonts w:ascii="仿宋" w:eastAsia="仿宋" w:hAnsi="仿宋" w:hint="eastAsia"/>
          <w:b/>
          <w:sz w:val="32"/>
        </w:rPr>
        <w:t>及</w:t>
      </w:r>
      <w:r w:rsidRPr="004F348E">
        <w:rPr>
          <w:rFonts w:ascii="仿宋" w:eastAsia="仿宋" w:hAnsi="仿宋"/>
          <w:b/>
          <w:sz w:val="32"/>
        </w:rPr>
        <w:t>零部件产业</w:t>
      </w:r>
      <w:r w:rsidR="00C32F1E" w:rsidRPr="004F348E">
        <w:rPr>
          <w:rFonts w:ascii="仿宋" w:eastAsia="仿宋" w:hAnsi="仿宋" w:hint="eastAsia"/>
          <w:b/>
          <w:sz w:val="32"/>
        </w:rPr>
        <w:t>谋求</w:t>
      </w:r>
      <w:r w:rsidR="00C32F1E" w:rsidRPr="004F348E">
        <w:rPr>
          <w:rFonts w:ascii="仿宋" w:eastAsia="仿宋" w:hAnsi="仿宋"/>
          <w:b/>
          <w:sz w:val="32"/>
        </w:rPr>
        <w:t>突破</w:t>
      </w:r>
      <w:r w:rsidR="00D812DB" w:rsidRPr="004F348E">
        <w:rPr>
          <w:rFonts w:ascii="仿宋" w:eastAsia="仿宋" w:hAnsi="仿宋" w:hint="eastAsia"/>
          <w:b/>
          <w:sz w:val="32"/>
        </w:rPr>
        <w:t>。</w:t>
      </w:r>
      <w:r w:rsidR="0009226B" w:rsidRPr="004F348E">
        <w:rPr>
          <w:rFonts w:ascii="仿宋" w:eastAsia="仿宋" w:hAnsi="仿宋" w:hint="eastAsia"/>
          <w:sz w:val="32"/>
        </w:rPr>
        <w:t>推进</w:t>
      </w:r>
      <w:r w:rsidR="002004B6" w:rsidRPr="004F348E">
        <w:rPr>
          <w:rFonts w:ascii="仿宋" w:eastAsia="仿宋" w:hAnsi="仿宋" w:hint="eastAsia"/>
          <w:sz w:val="32"/>
        </w:rPr>
        <w:t>一汽吉林混改，引入山东宝雅，积极</w:t>
      </w:r>
      <w:r w:rsidR="002004B6" w:rsidRPr="004F348E">
        <w:rPr>
          <w:rFonts w:ascii="仿宋" w:eastAsia="仿宋" w:hAnsi="仿宋"/>
          <w:sz w:val="32"/>
        </w:rPr>
        <w:t>对接镇江汽车，</w:t>
      </w:r>
      <w:r w:rsidR="0009226B" w:rsidRPr="004F348E">
        <w:rPr>
          <w:rFonts w:ascii="仿宋" w:eastAsia="仿宋" w:hAnsi="仿宋" w:hint="eastAsia"/>
          <w:sz w:val="32"/>
        </w:rPr>
        <w:t>谋划</w:t>
      </w:r>
      <w:r w:rsidR="0009226B" w:rsidRPr="004F348E">
        <w:rPr>
          <w:rFonts w:ascii="仿宋" w:eastAsia="仿宋" w:hAnsi="仿宋"/>
          <w:sz w:val="32"/>
        </w:rPr>
        <w:t>新能源</w:t>
      </w:r>
      <w:r w:rsidR="0009226B" w:rsidRPr="004F348E">
        <w:rPr>
          <w:rFonts w:ascii="仿宋" w:eastAsia="仿宋" w:hAnsi="仿宋" w:hint="eastAsia"/>
          <w:sz w:val="32"/>
        </w:rPr>
        <w:t>乘用车</w:t>
      </w:r>
      <w:r w:rsidR="0009226B" w:rsidRPr="004F348E">
        <w:rPr>
          <w:rFonts w:ascii="仿宋" w:eastAsia="仿宋" w:hAnsi="仿宋"/>
          <w:sz w:val="32"/>
        </w:rPr>
        <w:t>项目</w:t>
      </w:r>
      <w:r w:rsidR="00D80310" w:rsidRPr="004F348E">
        <w:rPr>
          <w:rFonts w:ascii="仿宋" w:eastAsia="仿宋" w:hAnsi="仿宋" w:hint="eastAsia"/>
          <w:sz w:val="32"/>
        </w:rPr>
        <w:t>；</w:t>
      </w:r>
      <w:r w:rsidR="00D80310" w:rsidRPr="004F348E">
        <w:rPr>
          <w:rFonts w:ascii="仿宋" w:eastAsia="仿宋" w:hAnsi="仿宋"/>
          <w:b/>
          <w:sz w:val="32"/>
        </w:rPr>
        <w:t>电力电子产业</w:t>
      </w:r>
      <w:r w:rsidR="00C32F1E" w:rsidRPr="004F348E">
        <w:rPr>
          <w:rFonts w:ascii="仿宋" w:eastAsia="仿宋" w:hAnsi="仿宋" w:hint="eastAsia"/>
          <w:b/>
          <w:sz w:val="32"/>
        </w:rPr>
        <w:t>优势</w:t>
      </w:r>
      <w:r w:rsidR="00C32F1E" w:rsidRPr="004F348E">
        <w:rPr>
          <w:rFonts w:ascii="仿宋" w:eastAsia="仿宋" w:hAnsi="仿宋"/>
          <w:b/>
          <w:sz w:val="32"/>
        </w:rPr>
        <w:t>进一步凸显</w:t>
      </w:r>
      <w:r w:rsidR="00D812DB" w:rsidRPr="004F348E">
        <w:rPr>
          <w:rFonts w:ascii="仿宋" w:eastAsia="仿宋" w:hAnsi="仿宋" w:hint="eastAsia"/>
          <w:b/>
          <w:sz w:val="32"/>
        </w:rPr>
        <w:t>。</w:t>
      </w:r>
      <w:r w:rsidR="00D80310" w:rsidRPr="004F348E">
        <w:rPr>
          <w:rFonts w:ascii="仿宋" w:eastAsia="仿宋" w:hAnsi="仿宋" w:hint="eastAsia"/>
          <w:sz w:val="32"/>
        </w:rPr>
        <w:t>依托华微电子生产基础和技术优势，</w:t>
      </w:r>
      <w:r w:rsidR="00843497" w:rsidRPr="004F348E">
        <w:rPr>
          <w:rFonts w:ascii="仿宋" w:eastAsia="仿宋" w:hAnsi="仿宋" w:hint="eastAsia"/>
          <w:sz w:val="32"/>
        </w:rPr>
        <w:t>建设新型电力电子器件基地项目</w:t>
      </w:r>
      <w:r w:rsidR="00EE4240" w:rsidRPr="004F348E">
        <w:rPr>
          <w:rFonts w:ascii="仿宋" w:eastAsia="仿宋" w:hAnsi="仿宋" w:hint="eastAsia"/>
          <w:sz w:val="32"/>
        </w:rPr>
        <w:t>，积极</w:t>
      </w:r>
      <w:r w:rsidR="00EE4240" w:rsidRPr="004F348E">
        <w:rPr>
          <w:rFonts w:ascii="仿宋" w:eastAsia="仿宋" w:hAnsi="仿宋"/>
          <w:sz w:val="32"/>
        </w:rPr>
        <w:t>推动</w:t>
      </w:r>
      <w:r w:rsidR="00D80310" w:rsidRPr="004F348E">
        <w:rPr>
          <w:rFonts w:ascii="仿宋" w:eastAsia="仿宋" w:hAnsi="仿宋" w:hint="eastAsia"/>
          <w:sz w:val="32"/>
        </w:rPr>
        <w:t>与吉林大学、东北电力大学等</w:t>
      </w:r>
      <w:r w:rsidR="00337CD0" w:rsidRPr="004F348E">
        <w:rPr>
          <w:rFonts w:ascii="仿宋" w:eastAsia="仿宋" w:hAnsi="仿宋" w:hint="eastAsia"/>
          <w:sz w:val="32"/>
        </w:rPr>
        <w:t>高校院所</w:t>
      </w:r>
      <w:r w:rsidR="00EE4240" w:rsidRPr="004F348E">
        <w:rPr>
          <w:rFonts w:ascii="仿宋" w:eastAsia="仿宋" w:hAnsi="仿宋" w:hint="eastAsia"/>
          <w:sz w:val="32"/>
        </w:rPr>
        <w:t>的</w:t>
      </w:r>
      <w:r w:rsidR="00EE4240" w:rsidRPr="004F348E">
        <w:rPr>
          <w:rFonts w:ascii="仿宋" w:eastAsia="仿宋" w:hAnsi="仿宋"/>
          <w:sz w:val="32"/>
        </w:rPr>
        <w:t>产学研</w:t>
      </w:r>
      <w:r w:rsidR="00D80310" w:rsidRPr="004F348E">
        <w:rPr>
          <w:rFonts w:ascii="仿宋" w:eastAsia="仿宋" w:hAnsi="仿宋" w:hint="eastAsia"/>
          <w:sz w:val="32"/>
        </w:rPr>
        <w:t>合作，</w:t>
      </w:r>
      <w:r w:rsidR="00337CD0" w:rsidRPr="004F348E">
        <w:rPr>
          <w:rFonts w:ascii="仿宋" w:eastAsia="仿宋" w:hAnsi="仿宋" w:hint="eastAsia"/>
          <w:sz w:val="32"/>
        </w:rPr>
        <w:t>实施</w:t>
      </w:r>
      <w:r w:rsidR="00337CD0" w:rsidRPr="004F348E">
        <w:rPr>
          <w:rFonts w:ascii="仿宋" w:eastAsia="仿宋" w:hAnsi="仿宋" w:hint="eastAsia"/>
          <w:sz w:val="32"/>
        </w:rPr>
        <w:lastRenderedPageBreak/>
        <w:t>太阳能逆变器、电动汽车控制器用功率模块及强电领域功率模块等</w:t>
      </w:r>
      <w:r w:rsidR="00337CD0" w:rsidRPr="004F348E">
        <w:rPr>
          <w:rFonts w:ascii="仿宋" w:eastAsia="仿宋" w:hAnsi="仿宋"/>
          <w:sz w:val="32"/>
        </w:rPr>
        <w:t>项目，</w:t>
      </w:r>
      <w:r w:rsidR="00337CD0" w:rsidRPr="004F348E">
        <w:rPr>
          <w:rFonts w:ascii="仿宋" w:eastAsia="仿宋" w:hAnsi="仿宋" w:hint="eastAsia"/>
          <w:sz w:val="32"/>
        </w:rPr>
        <w:t>产业创新能力进一步增强；</w:t>
      </w:r>
      <w:r w:rsidR="00337CD0" w:rsidRPr="004F348E">
        <w:rPr>
          <w:rFonts w:ascii="仿宋" w:eastAsia="仿宋" w:hAnsi="仿宋" w:hint="eastAsia"/>
          <w:b/>
          <w:sz w:val="32"/>
        </w:rPr>
        <w:t>生物医药</w:t>
      </w:r>
      <w:r w:rsidR="00337CD0" w:rsidRPr="004F348E">
        <w:rPr>
          <w:rFonts w:ascii="仿宋" w:eastAsia="仿宋" w:hAnsi="仿宋"/>
          <w:b/>
          <w:sz w:val="32"/>
        </w:rPr>
        <w:t>产业</w:t>
      </w:r>
      <w:r w:rsidR="00450301" w:rsidRPr="004F348E">
        <w:rPr>
          <w:rFonts w:ascii="仿宋" w:eastAsia="仿宋" w:hAnsi="仿宋" w:hint="eastAsia"/>
          <w:b/>
          <w:sz w:val="32"/>
        </w:rPr>
        <w:t>迈向</w:t>
      </w:r>
      <w:r w:rsidR="00450301" w:rsidRPr="004F348E">
        <w:rPr>
          <w:rFonts w:ascii="仿宋" w:eastAsia="仿宋" w:hAnsi="仿宋"/>
          <w:b/>
          <w:sz w:val="32"/>
        </w:rPr>
        <w:t>高端化</w:t>
      </w:r>
      <w:r w:rsidR="00D812DB" w:rsidRPr="004F348E">
        <w:rPr>
          <w:rFonts w:ascii="仿宋" w:eastAsia="仿宋" w:hAnsi="仿宋" w:hint="eastAsia"/>
          <w:b/>
          <w:sz w:val="32"/>
        </w:rPr>
        <w:t>。</w:t>
      </w:r>
      <w:r w:rsidR="00450301" w:rsidRPr="004F348E">
        <w:rPr>
          <w:rFonts w:ascii="仿宋" w:eastAsia="仿宋" w:hAnsi="仿宋" w:hint="eastAsia"/>
          <w:sz w:val="32"/>
        </w:rPr>
        <w:t>建设康乃尔、吉尔吉两大医药产业园，</w:t>
      </w:r>
      <w:r w:rsidR="001F3DEC" w:rsidRPr="004F348E">
        <w:rPr>
          <w:rFonts w:ascii="仿宋" w:eastAsia="仿宋" w:hAnsi="仿宋" w:hint="eastAsia"/>
          <w:sz w:val="32"/>
        </w:rPr>
        <w:t>推进</w:t>
      </w:r>
      <w:r w:rsidR="001F3DEC" w:rsidRPr="004F348E">
        <w:rPr>
          <w:rFonts w:ascii="仿宋" w:eastAsia="仿宋" w:hAnsi="仿宋"/>
          <w:sz w:val="32"/>
        </w:rPr>
        <w:t>光敏剂等产品创新，</w:t>
      </w:r>
      <w:r w:rsidR="00843497" w:rsidRPr="004F348E">
        <w:rPr>
          <w:rFonts w:ascii="仿宋" w:eastAsia="仿宋" w:hAnsi="仿宋" w:hint="eastAsia"/>
          <w:sz w:val="32"/>
        </w:rPr>
        <w:t>引进中科聚研干细胞、俄罗斯核药等</w:t>
      </w:r>
      <w:r w:rsidR="00843497" w:rsidRPr="004F348E">
        <w:rPr>
          <w:rFonts w:ascii="仿宋" w:eastAsia="仿宋" w:hAnsi="仿宋"/>
          <w:sz w:val="32"/>
        </w:rPr>
        <w:t>项目</w:t>
      </w:r>
      <w:r w:rsidR="001F3DEC" w:rsidRPr="004F348E">
        <w:rPr>
          <w:rFonts w:ascii="仿宋" w:eastAsia="仿宋" w:hAnsi="仿宋" w:hint="eastAsia"/>
          <w:sz w:val="32"/>
        </w:rPr>
        <w:t>。</w:t>
      </w:r>
      <w:r w:rsidR="00F9693E" w:rsidRPr="004F348E">
        <w:rPr>
          <w:rFonts w:ascii="仿宋" w:eastAsia="仿宋" w:hAnsi="仿宋" w:hint="eastAsia"/>
          <w:sz w:val="32"/>
        </w:rPr>
        <w:t>此外</w:t>
      </w:r>
      <w:r w:rsidR="00F9693E" w:rsidRPr="004F348E">
        <w:rPr>
          <w:rFonts w:ascii="仿宋" w:eastAsia="仿宋" w:hAnsi="仿宋"/>
          <w:sz w:val="32"/>
        </w:rPr>
        <w:t>，</w:t>
      </w:r>
      <w:r w:rsidR="00CE5300" w:rsidRPr="004F348E">
        <w:rPr>
          <w:rFonts w:ascii="仿宋" w:eastAsia="仿宋" w:hAnsi="仿宋" w:hint="eastAsia"/>
          <w:b/>
          <w:sz w:val="32"/>
        </w:rPr>
        <w:t>新产业</w:t>
      </w:r>
      <w:r w:rsidR="00CE5300" w:rsidRPr="004F348E">
        <w:rPr>
          <w:rFonts w:ascii="仿宋" w:eastAsia="仿宋" w:hAnsi="仿宋"/>
          <w:b/>
          <w:sz w:val="32"/>
        </w:rPr>
        <w:t>新业态萌芽</w:t>
      </w:r>
      <w:r w:rsidR="00CE5300" w:rsidRPr="004F348E">
        <w:rPr>
          <w:rFonts w:ascii="仿宋" w:eastAsia="仿宋" w:hAnsi="仿宋" w:hint="eastAsia"/>
          <w:b/>
          <w:sz w:val="32"/>
        </w:rPr>
        <w:t>发展</w:t>
      </w:r>
      <w:r w:rsidR="00CE5300" w:rsidRPr="004F348E">
        <w:rPr>
          <w:rFonts w:ascii="仿宋" w:eastAsia="仿宋" w:hAnsi="仿宋" w:hint="eastAsia"/>
          <w:sz w:val="32"/>
        </w:rPr>
        <w:t>，</w:t>
      </w:r>
      <w:r w:rsidR="00424F9F" w:rsidRPr="004F348E">
        <w:rPr>
          <w:rFonts w:ascii="仿宋" w:eastAsia="仿宋" w:hAnsi="仿宋" w:hint="eastAsia"/>
          <w:sz w:val="32"/>
        </w:rPr>
        <w:t>初步</w:t>
      </w:r>
      <w:r w:rsidR="00F9693E" w:rsidRPr="004F348E">
        <w:rPr>
          <w:rFonts w:ascii="仿宋" w:eastAsia="仿宋" w:hAnsi="仿宋"/>
          <w:sz w:val="32"/>
        </w:rPr>
        <w:t>形成软件服务外包</w:t>
      </w:r>
      <w:r w:rsidR="00F9693E" w:rsidRPr="004F348E">
        <w:rPr>
          <w:rFonts w:ascii="仿宋" w:eastAsia="仿宋" w:hAnsi="仿宋" w:hint="eastAsia"/>
          <w:sz w:val="32"/>
        </w:rPr>
        <w:t>、</w:t>
      </w:r>
      <w:r w:rsidR="00F9693E" w:rsidRPr="004F348E">
        <w:rPr>
          <w:rFonts w:ascii="仿宋" w:eastAsia="仿宋" w:hAnsi="仿宋"/>
          <w:sz w:val="32"/>
        </w:rPr>
        <w:t>节能环保、农业科技</w:t>
      </w:r>
      <w:r w:rsidR="007C0336" w:rsidRPr="004F348E">
        <w:rPr>
          <w:rFonts w:ascii="仿宋" w:eastAsia="仿宋" w:hAnsi="仿宋" w:hint="eastAsia"/>
          <w:sz w:val="32"/>
        </w:rPr>
        <w:t>、</w:t>
      </w:r>
      <w:r w:rsidR="007C0336" w:rsidRPr="004F348E">
        <w:rPr>
          <w:rFonts w:ascii="仿宋" w:eastAsia="仿宋" w:hAnsi="仿宋"/>
          <w:sz w:val="32"/>
        </w:rPr>
        <w:t>新材料、装备制造</w:t>
      </w:r>
      <w:r w:rsidR="00F9693E" w:rsidRPr="004F348E">
        <w:rPr>
          <w:rFonts w:ascii="仿宋" w:eastAsia="仿宋" w:hAnsi="仿宋"/>
          <w:sz w:val="32"/>
        </w:rPr>
        <w:t>等新兴产业领域</w:t>
      </w:r>
      <w:r w:rsidR="007C0336" w:rsidRPr="004F348E">
        <w:rPr>
          <w:rFonts w:ascii="仿宋" w:eastAsia="仿宋" w:hAnsi="仿宋" w:hint="eastAsia"/>
          <w:sz w:val="32"/>
        </w:rPr>
        <w:t>，为“十四五”产业发</w:t>
      </w:r>
      <w:r w:rsidR="007C0336" w:rsidRPr="004F348E">
        <w:rPr>
          <w:rFonts w:ascii="仿宋" w:eastAsia="仿宋" w:hAnsi="仿宋"/>
          <w:sz w:val="32"/>
        </w:rPr>
        <w:t>展奠定基础</w:t>
      </w:r>
      <w:r w:rsidR="00F9693E" w:rsidRPr="004F348E">
        <w:rPr>
          <w:rFonts w:ascii="仿宋" w:eastAsia="仿宋" w:hAnsi="仿宋" w:hint="eastAsia"/>
          <w:sz w:val="32"/>
        </w:rPr>
        <w:t>。</w:t>
      </w:r>
    </w:p>
    <w:p w:rsidR="0024530B" w:rsidRPr="001F3DEC" w:rsidRDefault="0024530B" w:rsidP="00B90753">
      <w:pPr>
        <w:pStyle w:val="3"/>
        <w:spacing w:beforeLines="50" w:afterLines="50"/>
        <w:ind w:firstLine="643"/>
        <w:jc w:val="left"/>
        <w:rPr>
          <w:rFonts w:ascii="楷体_GB2312" w:eastAsia="楷体_GB2312"/>
          <w:bCs w:val="0"/>
          <w:color w:val="000000" w:themeColor="text1"/>
        </w:rPr>
      </w:pPr>
      <w:bookmarkStart w:id="8" w:name="_Toc62048893"/>
      <w:r w:rsidRPr="001F3DEC">
        <w:rPr>
          <w:rFonts w:ascii="楷体_GB2312" w:eastAsia="楷体_GB2312" w:hint="eastAsia"/>
          <w:bCs w:val="0"/>
          <w:color w:val="000000" w:themeColor="text1"/>
        </w:rPr>
        <w:t xml:space="preserve">2. </w:t>
      </w:r>
      <w:r w:rsidR="00A45087">
        <w:rPr>
          <w:rFonts w:ascii="楷体_GB2312" w:eastAsia="楷体_GB2312" w:hint="eastAsia"/>
          <w:bCs w:val="0"/>
          <w:color w:val="000000" w:themeColor="text1"/>
        </w:rPr>
        <w:t>以高企</w:t>
      </w:r>
      <w:r w:rsidR="001F3DEC">
        <w:rPr>
          <w:rFonts w:ascii="楷体_GB2312" w:eastAsia="楷体_GB2312" w:hint="eastAsia"/>
          <w:bCs w:val="0"/>
          <w:color w:val="000000" w:themeColor="text1"/>
        </w:rPr>
        <w:t>培育</w:t>
      </w:r>
      <w:r w:rsidR="00A45087">
        <w:rPr>
          <w:rFonts w:ascii="楷体_GB2312" w:eastAsia="楷体_GB2312" w:hint="eastAsia"/>
          <w:bCs w:val="0"/>
          <w:color w:val="000000" w:themeColor="text1"/>
        </w:rPr>
        <w:t>为</w:t>
      </w:r>
      <w:r w:rsidR="00A45087">
        <w:rPr>
          <w:rFonts w:ascii="楷体_GB2312" w:eastAsia="楷体_GB2312"/>
          <w:bCs w:val="0"/>
          <w:color w:val="000000" w:themeColor="text1"/>
        </w:rPr>
        <w:t>重点</w:t>
      </w:r>
      <w:r w:rsidR="001F3DEC">
        <w:rPr>
          <w:rFonts w:ascii="楷体_GB2312" w:eastAsia="楷体_GB2312" w:hint="eastAsia"/>
          <w:bCs w:val="0"/>
          <w:color w:val="000000" w:themeColor="text1"/>
        </w:rPr>
        <w:t>，</w:t>
      </w:r>
      <w:r w:rsidR="00A45087">
        <w:rPr>
          <w:rFonts w:ascii="楷体_GB2312" w:eastAsia="楷体_GB2312" w:hint="eastAsia"/>
          <w:bCs w:val="0"/>
          <w:color w:val="000000" w:themeColor="text1"/>
        </w:rPr>
        <w:t>企业</w:t>
      </w:r>
      <w:r w:rsidR="00A45087">
        <w:rPr>
          <w:rFonts w:ascii="楷体_GB2312" w:eastAsia="楷体_GB2312"/>
          <w:bCs w:val="0"/>
          <w:color w:val="000000" w:themeColor="text1"/>
        </w:rPr>
        <w:t>创新主体地位不断强化</w:t>
      </w:r>
      <w:bookmarkEnd w:id="8"/>
    </w:p>
    <w:p w:rsidR="005C1694" w:rsidRPr="004F348E" w:rsidRDefault="0026351C" w:rsidP="00662F0C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“十三五”期间</w:t>
      </w:r>
      <w:r w:rsidRPr="004F348E">
        <w:rPr>
          <w:rFonts w:ascii="仿宋" w:eastAsia="仿宋" w:hAnsi="仿宋"/>
          <w:sz w:val="32"/>
        </w:rPr>
        <w:t>，</w:t>
      </w:r>
      <w:r w:rsidR="00D812DB" w:rsidRPr="004F348E">
        <w:rPr>
          <w:rFonts w:ascii="仿宋" w:eastAsia="仿宋" w:hAnsi="仿宋" w:hint="eastAsia"/>
          <w:sz w:val="32"/>
        </w:rPr>
        <w:t>吉林高新区积极推进企业主体培育，</w:t>
      </w:r>
      <w:r w:rsidR="00C83EC9" w:rsidRPr="004F348E">
        <w:rPr>
          <w:rFonts w:ascii="仿宋" w:eastAsia="仿宋" w:hAnsi="仿宋" w:hint="eastAsia"/>
          <w:sz w:val="32"/>
        </w:rPr>
        <w:t>引导企业强化产学研合作，构建了以企业为主体的技术创新体系。</w:t>
      </w:r>
      <w:r w:rsidR="00EE4240" w:rsidRPr="004F348E">
        <w:rPr>
          <w:rFonts w:ascii="仿宋" w:eastAsia="仿宋" w:hAnsi="仿宋" w:hint="eastAsia"/>
          <w:b/>
          <w:sz w:val="32"/>
        </w:rPr>
        <w:t>企业主体加速</w:t>
      </w:r>
      <w:r w:rsidR="00EE4240" w:rsidRPr="004F348E">
        <w:rPr>
          <w:rFonts w:ascii="仿宋" w:eastAsia="仿宋" w:hAnsi="仿宋"/>
          <w:b/>
          <w:sz w:val="32"/>
        </w:rPr>
        <w:t>培育。</w:t>
      </w:r>
      <w:r w:rsidR="0039427D" w:rsidRPr="004F348E">
        <w:rPr>
          <w:rFonts w:ascii="仿宋" w:eastAsia="仿宋" w:hAnsi="仿宋" w:hint="eastAsia"/>
          <w:sz w:val="32"/>
        </w:rPr>
        <w:t>实施高新技术企业倍增培育计划，</w:t>
      </w:r>
      <w:r w:rsidR="00AE7611" w:rsidRPr="004F348E">
        <w:rPr>
          <w:rFonts w:ascii="仿宋" w:eastAsia="仿宋" w:hAnsi="仿宋" w:hint="eastAsia"/>
          <w:sz w:val="32"/>
        </w:rPr>
        <w:t>建立了吉林高新区高新技术企业培育库，</w:t>
      </w:r>
      <w:r w:rsidR="001F3DEC" w:rsidRPr="004F348E">
        <w:rPr>
          <w:rFonts w:ascii="仿宋" w:eastAsia="仿宋" w:hAnsi="仿宋" w:hint="eastAsia"/>
          <w:sz w:val="32"/>
        </w:rPr>
        <w:t>“十三五”期间，共认定高新技术企业20家，较2015年</w:t>
      </w:r>
      <w:r w:rsidR="00AE7611" w:rsidRPr="004F348E">
        <w:rPr>
          <w:rFonts w:ascii="仿宋" w:eastAsia="仿宋" w:hAnsi="仿宋" w:hint="eastAsia"/>
          <w:sz w:val="32"/>
        </w:rPr>
        <w:t>实现</w:t>
      </w:r>
      <w:r w:rsidR="001F3DEC" w:rsidRPr="004F348E">
        <w:rPr>
          <w:rFonts w:ascii="仿宋" w:eastAsia="仿宋" w:hAnsi="仿宋" w:hint="eastAsia"/>
          <w:sz w:val="32"/>
        </w:rPr>
        <w:t>翻番，</w:t>
      </w:r>
      <w:r w:rsidR="00AE7611" w:rsidRPr="004F348E">
        <w:rPr>
          <w:rFonts w:ascii="仿宋" w:eastAsia="仿宋" w:hAnsi="仿宋"/>
          <w:sz w:val="32"/>
        </w:rPr>
        <w:t>总数</w:t>
      </w:r>
      <w:r w:rsidR="00AE7611" w:rsidRPr="004F348E">
        <w:rPr>
          <w:rFonts w:ascii="仿宋" w:eastAsia="仿宋" w:hAnsi="仿宋" w:hint="eastAsia"/>
          <w:sz w:val="32"/>
        </w:rPr>
        <w:t>达到</w:t>
      </w:r>
      <w:r w:rsidR="001F3DEC" w:rsidRPr="004F348E">
        <w:rPr>
          <w:rFonts w:ascii="仿宋" w:eastAsia="仿宋" w:hAnsi="仿宋" w:hint="eastAsia"/>
          <w:sz w:val="32"/>
        </w:rPr>
        <w:t>39家，占全市</w:t>
      </w:r>
      <w:r w:rsidR="00AE7611" w:rsidRPr="004F348E">
        <w:rPr>
          <w:rFonts w:ascii="仿宋" w:eastAsia="仿宋" w:hAnsi="仿宋" w:hint="eastAsia"/>
          <w:sz w:val="32"/>
        </w:rPr>
        <w:t>高新技术</w:t>
      </w:r>
      <w:r w:rsidR="00AE7611" w:rsidRPr="004F348E">
        <w:rPr>
          <w:rFonts w:ascii="仿宋" w:eastAsia="仿宋" w:hAnsi="仿宋"/>
          <w:sz w:val="32"/>
        </w:rPr>
        <w:t>企业</w:t>
      </w:r>
      <w:r w:rsidR="00AE7611" w:rsidRPr="004F348E">
        <w:rPr>
          <w:rFonts w:ascii="仿宋" w:eastAsia="仿宋" w:hAnsi="仿宋" w:hint="eastAsia"/>
          <w:sz w:val="32"/>
        </w:rPr>
        <w:t>总数</w:t>
      </w:r>
      <w:r w:rsidR="00AE7611" w:rsidRPr="004F348E">
        <w:rPr>
          <w:rFonts w:ascii="仿宋" w:eastAsia="仿宋" w:hAnsi="仿宋"/>
          <w:sz w:val="32"/>
        </w:rPr>
        <w:t>的</w:t>
      </w:r>
      <w:r w:rsidR="001F3DEC" w:rsidRPr="004F348E">
        <w:rPr>
          <w:rFonts w:ascii="仿宋" w:eastAsia="仿宋" w:hAnsi="仿宋" w:hint="eastAsia"/>
          <w:sz w:val="32"/>
        </w:rPr>
        <w:t>26.5%</w:t>
      </w:r>
      <w:r w:rsidR="002E2548" w:rsidRPr="004F348E">
        <w:rPr>
          <w:rFonts w:ascii="仿宋" w:eastAsia="仿宋" w:hAnsi="仿宋" w:hint="eastAsia"/>
          <w:sz w:val="32"/>
        </w:rPr>
        <w:t>；</w:t>
      </w:r>
      <w:r w:rsidR="00AE7611" w:rsidRPr="004F348E">
        <w:rPr>
          <w:rFonts w:ascii="仿宋" w:eastAsia="仿宋" w:hAnsi="仿宋" w:hint="eastAsia"/>
          <w:sz w:val="32"/>
        </w:rPr>
        <w:t>认定</w:t>
      </w:r>
      <w:r w:rsidR="001F3DEC" w:rsidRPr="004F348E">
        <w:rPr>
          <w:rFonts w:ascii="仿宋" w:eastAsia="仿宋" w:hAnsi="仿宋" w:hint="eastAsia"/>
          <w:sz w:val="32"/>
        </w:rPr>
        <w:t>省级科技小巨人企业13家，占全市18.1%</w:t>
      </w:r>
      <w:r w:rsidR="002E2548" w:rsidRPr="004F348E">
        <w:rPr>
          <w:rFonts w:ascii="仿宋" w:eastAsia="仿宋" w:hAnsi="仿宋" w:hint="eastAsia"/>
          <w:sz w:val="32"/>
        </w:rPr>
        <w:t>；</w:t>
      </w:r>
      <w:r w:rsidR="00AE7611" w:rsidRPr="004F348E">
        <w:rPr>
          <w:rFonts w:ascii="仿宋" w:eastAsia="仿宋" w:hAnsi="仿宋" w:hint="eastAsia"/>
          <w:sz w:val="32"/>
        </w:rPr>
        <w:t>省级技术先进型服务企业1户，全市仅此一家。</w:t>
      </w:r>
      <w:r w:rsidR="00993A8D" w:rsidRPr="004F348E">
        <w:rPr>
          <w:rFonts w:ascii="仿宋" w:eastAsia="仿宋" w:hAnsi="仿宋" w:hint="eastAsia"/>
          <w:sz w:val="32"/>
        </w:rPr>
        <w:t>涌现出创汇科技、开元科技、舜治、大仝数码、金赛科技、吉福新材料等一批代表性科技型企业。</w:t>
      </w:r>
      <w:r w:rsidR="00FC3F33" w:rsidRPr="004F348E">
        <w:rPr>
          <w:rFonts w:ascii="仿宋" w:eastAsia="仿宋" w:hAnsi="仿宋" w:hint="eastAsia"/>
          <w:b/>
          <w:sz w:val="32"/>
        </w:rPr>
        <w:t>产</w:t>
      </w:r>
      <w:r w:rsidR="00452D95" w:rsidRPr="004F348E">
        <w:rPr>
          <w:rFonts w:ascii="仿宋" w:eastAsia="仿宋" w:hAnsi="仿宋" w:hint="eastAsia"/>
          <w:b/>
          <w:sz w:val="32"/>
        </w:rPr>
        <w:t>学</w:t>
      </w:r>
      <w:r w:rsidR="00FC3F33" w:rsidRPr="004F348E">
        <w:rPr>
          <w:rFonts w:ascii="仿宋" w:eastAsia="仿宋" w:hAnsi="仿宋" w:hint="eastAsia"/>
          <w:b/>
          <w:sz w:val="32"/>
        </w:rPr>
        <w:t>研合作</w:t>
      </w:r>
      <w:r w:rsidR="00EE4240" w:rsidRPr="004F348E">
        <w:rPr>
          <w:rFonts w:ascii="仿宋" w:eastAsia="仿宋" w:hAnsi="仿宋" w:hint="eastAsia"/>
          <w:b/>
          <w:sz w:val="32"/>
        </w:rPr>
        <w:t>持续</w:t>
      </w:r>
      <w:r w:rsidR="00FC3F33" w:rsidRPr="004F348E">
        <w:rPr>
          <w:rFonts w:ascii="仿宋" w:eastAsia="仿宋" w:hAnsi="仿宋"/>
          <w:b/>
          <w:sz w:val="32"/>
        </w:rPr>
        <w:t>深化。</w:t>
      </w:r>
      <w:r w:rsidR="00066E44" w:rsidRPr="004F348E">
        <w:rPr>
          <w:rFonts w:ascii="仿宋" w:eastAsia="仿宋" w:hAnsi="仿宋" w:hint="eastAsia"/>
          <w:sz w:val="32"/>
        </w:rPr>
        <w:t>鼓励区内企业与中科院、浙江大学、吉林大学等省内外高校院所开展产学研合作</w:t>
      </w:r>
      <w:r w:rsidR="00066E44" w:rsidRPr="004F348E">
        <w:rPr>
          <w:rFonts w:ascii="仿宋" w:eastAsia="仿宋" w:hAnsi="仿宋"/>
          <w:sz w:val="32"/>
        </w:rPr>
        <w:t>，</w:t>
      </w:r>
      <w:r w:rsidR="00066E44" w:rsidRPr="004F348E">
        <w:rPr>
          <w:rFonts w:ascii="仿宋" w:eastAsia="仿宋" w:hAnsi="仿宋" w:hint="eastAsia"/>
          <w:sz w:val="32"/>
        </w:rPr>
        <w:t>积极</w:t>
      </w:r>
      <w:r w:rsidR="00066E44" w:rsidRPr="004F348E">
        <w:rPr>
          <w:rFonts w:ascii="仿宋" w:eastAsia="仿宋" w:hAnsi="仿宋"/>
          <w:sz w:val="32"/>
        </w:rPr>
        <w:t>推进企业与高校院所共建</w:t>
      </w:r>
      <w:r w:rsidR="00066E44" w:rsidRPr="004F348E">
        <w:rPr>
          <w:rFonts w:ascii="仿宋" w:eastAsia="仿宋" w:hAnsi="仿宋" w:hint="eastAsia"/>
          <w:sz w:val="32"/>
        </w:rPr>
        <w:t>研发平台、公共服务平台等</w:t>
      </w:r>
      <w:r w:rsidR="00066E44" w:rsidRPr="004F348E">
        <w:rPr>
          <w:rFonts w:ascii="仿宋" w:eastAsia="仿宋" w:hAnsi="仿宋"/>
          <w:sz w:val="32"/>
        </w:rPr>
        <w:t>，</w:t>
      </w:r>
      <w:r w:rsidR="00066E44" w:rsidRPr="004F348E">
        <w:rPr>
          <w:rFonts w:ascii="仿宋" w:eastAsia="仿宋" w:hAnsi="仿宋" w:hint="eastAsia"/>
          <w:sz w:val="32"/>
        </w:rPr>
        <w:t>提高</w:t>
      </w:r>
      <w:r w:rsidR="00066E44" w:rsidRPr="004F348E">
        <w:rPr>
          <w:rFonts w:ascii="仿宋" w:eastAsia="仿宋" w:hAnsi="仿宋"/>
          <w:sz w:val="32"/>
        </w:rPr>
        <w:t>企业研发创新能力。</w:t>
      </w:r>
      <w:r w:rsidR="00C005AC" w:rsidRPr="004F348E">
        <w:rPr>
          <w:rFonts w:ascii="仿宋" w:eastAsia="仿宋" w:hAnsi="仿宋" w:hint="eastAsia"/>
          <w:sz w:val="32"/>
        </w:rPr>
        <w:t>“十三五”期间</w:t>
      </w:r>
      <w:r w:rsidR="00C005AC" w:rsidRPr="004F348E">
        <w:rPr>
          <w:rFonts w:ascii="仿宋" w:eastAsia="仿宋" w:hAnsi="仿宋"/>
          <w:sz w:val="32"/>
        </w:rPr>
        <w:t>，区内企业</w:t>
      </w:r>
      <w:r w:rsidR="00EE4240" w:rsidRPr="004F348E">
        <w:rPr>
          <w:rFonts w:ascii="仿宋" w:eastAsia="仿宋" w:hAnsi="仿宋" w:hint="eastAsia"/>
          <w:sz w:val="32"/>
        </w:rPr>
        <w:t>累计申报各类科技项目172项，争取资金扶持4731万元。</w:t>
      </w:r>
    </w:p>
    <w:p w:rsidR="0024530B" w:rsidRPr="00993A8D" w:rsidRDefault="0024530B" w:rsidP="00B90753">
      <w:pPr>
        <w:pStyle w:val="3"/>
        <w:spacing w:beforeLines="50" w:afterLines="50"/>
        <w:ind w:firstLine="643"/>
        <w:jc w:val="left"/>
        <w:rPr>
          <w:rFonts w:ascii="楷体_GB2312" w:eastAsia="楷体_GB2312"/>
          <w:bCs w:val="0"/>
          <w:color w:val="000000" w:themeColor="text1"/>
        </w:rPr>
      </w:pPr>
      <w:bookmarkStart w:id="9" w:name="_Toc62048894"/>
      <w:r w:rsidRPr="00993A8D">
        <w:rPr>
          <w:rFonts w:ascii="楷体_GB2312" w:eastAsia="楷体_GB2312" w:hint="eastAsia"/>
          <w:bCs w:val="0"/>
          <w:color w:val="000000" w:themeColor="text1"/>
        </w:rPr>
        <w:lastRenderedPageBreak/>
        <w:t>3. 以搭平台</w:t>
      </w:r>
      <w:r w:rsidR="00A45087">
        <w:rPr>
          <w:rFonts w:ascii="楷体_GB2312" w:eastAsia="楷体_GB2312" w:hint="eastAsia"/>
          <w:bCs w:val="0"/>
          <w:color w:val="000000" w:themeColor="text1"/>
        </w:rPr>
        <w:t>、</w:t>
      </w:r>
      <w:r w:rsidR="00993A8D">
        <w:rPr>
          <w:rFonts w:ascii="楷体_GB2312" w:eastAsia="楷体_GB2312" w:hint="eastAsia"/>
          <w:bCs w:val="0"/>
          <w:color w:val="000000" w:themeColor="text1"/>
        </w:rPr>
        <w:t>建载体为抓手，双创</w:t>
      </w:r>
      <w:r w:rsidRPr="00993A8D">
        <w:rPr>
          <w:rFonts w:ascii="楷体_GB2312" w:eastAsia="楷体_GB2312" w:hint="eastAsia"/>
          <w:bCs w:val="0"/>
          <w:color w:val="000000" w:themeColor="text1"/>
        </w:rPr>
        <w:t>平台载体初具规模</w:t>
      </w:r>
      <w:bookmarkEnd w:id="9"/>
    </w:p>
    <w:p w:rsidR="00411E7A" w:rsidRPr="004F348E" w:rsidRDefault="00993A8D" w:rsidP="00943E04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“十三五”期间，吉林高新区积极推进双创平台载体建设，开展多层次人才引进和培养，科技创新资源初步集聚。</w:t>
      </w:r>
      <w:r w:rsidRPr="004F348E">
        <w:rPr>
          <w:rFonts w:ascii="仿宋" w:eastAsia="仿宋" w:hAnsi="仿宋" w:hint="eastAsia"/>
          <w:b/>
          <w:sz w:val="32"/>
        </w:rPr>
        <w:t>孵化载体初具规模。</w:t>
      </w:r>
      <w:r w:rsidR="00BB7341" w:rsidRPr="004F348E">
        <w:rPr>
          <w:rFonts w:ascii="仿宋" w:eastAsia="仿宋" w:hAnsi="仿宋" w:hint="eastAsia"/>
          <w:sz w:val="32"/>
        </w:rPr>
        <w:t>新增孵化器4家、众创空间5家</w:t>
      </w:r>
      <w:r w:rsidR="00662F0C" w:rsidRPr="004F348E">
        <w:rPr>
          <w:rFonts w:ascii="仿宋" w:eastAsia="仿宋" w:hAnsi="仿宋" w:hint="eastAsia"/>
          <w:sz w:val="32"/>
        </w:rPr>
        <w:t>，</w:t>
      </w:r>
      <w:r w:rsidR="00BB7341" w:rsidRPr="004F348E">
        <w:rPr>
          <w:rFonts w:ascii="仿宋" w:eastAsia="仿宋" w:hAnsi="仿宋" w:hint="eastAsia"/>
          <w:sz w:val="32"/>
        </w:rPr>
        <w:t>截至2</w:t>
      </w:r>
      <w:r w:rsidR="00BB7341" w:rsidRPr="004F348E">
        <w:rPr>
          <w:rFonts w:ascii="仿宋" w:eastAsia="仿宋" w:hAnsi="仿宋"/>
          <w:sz w:val="32"/>
        </w:rPr>
        <w:t>019</w:t>
      </w:r>
      <w:r w:rsidR="00BB7341" w:rsidRPr="004F348E">
        <w:rPr>
          <w:rFonts w:ascii="仿宋" w:eastAsia="仿宋" w:hAnsi="仿宋" w:hint="eastAsia"/>
          <w:sz w:val="32"/>
        </w:rPr>
        <w:t>年底，拥有各类孵化载体15家，其中国家级6家，创业孵化总面积近19万平方米，在孵</w:t>
      </w:r>
      <w:r w:rsidR="00BB7341" w:rsidRPr="004F348E">
        <w:rPr>
          <w:rFonts w:ascii="仿宋" w:eastAsia="仿宋" w:hAnsi="仿宋"/>
          <w:sz w:val="32"/>
        </w:rPr>
        <w:t>企业</w:t>
      </w:r>
      <w:r w:rsidR="00BB7341" w:rsidRPr="004F348E">
        <w:rPr>
          <w:rFonts w:ascii="仿宋" w:eastAsia="仿宋" w:hAnsi="仿宋" w:hint="eastAsia"/>
          <w:sz w:val="32"/>
        </w:rPr>
        <w:t>178家</w:t>
      </w:r>
      <w:r w:rsidR="00BB7341" w:rsidRPr="004F348E">
        <w:rPr>
          <w:rFonts w:ascii="仿宋" w:eastAsia="仿宋" w:hAnsi="仿宋"/>
          <w:sz w:val="32"/>
        </w:rPr>
        <w:t>。</w:t>
      </w:r>
      <w:r w:rsidR="009823B2" w:rsidRPr="004F348E">
        <w:rPr>
          <w:rFonts w:ascii="仿宋" w:eastAsia="仿宋" w:hAnsi="仿宋" w:hint="eastAsia"/>
          <w:sz w:val="32"/>
        </w:rPr>
        <w:t>吉林</w:t>
      </w:r>
      <w:r w:rsidR="009823B2" w:rsidRPr="004F348E">
        <w:rPr>
          <w:rFonts w:ascii="仿宋" w:eastAsia="仿宋" w:hAnsi="仿宋"/>
          <w:sz w:val="32"/>
        </w:rPr>
        <w:t>创新科技城</w:t>
      </w:r>
      <w:r w:rsidR="009823B2" w:rsidRPr="004F348E">
        <w:rPr>
          <w:rFonts w:ascii="仿宋" w:eastAsia="仿宋" w:hAnsi="仿宋" w:hint="eastAsia"/>
          <w:sz w:val="32"/>
        </w:rPr>
        <w:t>孵化器以PPP模式</w:t>
      </w:r>
      <w:r w:rsidR="009823B2" w:rsidRPr="004F348E">
        <w:rPr>
          <w:rFonts w:ascii="仿宋" w:eastAsia="仿宋" w:hAnsi="仿宋"/>
          <w:sz w:val="32"/>
        </w:rPr>
        <w:t>开发建设，</w:t>
      </w:r>
      <w:r w:rsidR="009823B2" w:rsidRPr="004F348E">
        <w:rPr>
          <w:rFonts w:ascii="仿宋" w:eastAsia="仿宋" w:hAnsi="仿宋" w:hint="eastAsia"/>
          <w:sz w:val="32"/>
        </w:rPr>
        <w:t>聚焦</w:t>
      </w:r>
      <w:r w:rsidR="009823B2" w:rsidRPr="004F348E">
        <w:rPr>
          <w:rFonts w:ascii="仿宋" w:eastAsia="仿宋" w:hAnsi="仿宋"/>
          <w:sz w:val="32"/>
        </w:rPr>
        <w:t>软件服务外包</w:t>
      </w:r>
      <w:r w:rsidR="009823B2" w:rsidRPr="004F348E">
        <w:rPr>
          <w:rFonts w:ascii="仿宋" w:eastAsia="仿宋" w:hAnsi="仿宋" w:hint="eastAsia"/>
          <w:sz w:val="32"/>
        </w:rPr>
        <w:t>产业</w:t>
      </w:r>
      <w:r w:rsidR="009823B2" w:rsidRPr="004F348E">
        <w:rPr>
          <w:rFonts w:ascii="仿宋" w:eastAsia="仿宋" w:hAnsi="仿宋"/>
          <w:sz w:val="32"/>
        </w:rPr>
        <w:t>领域，</w:t>
      </w:r>
      <w:r w:rsidR="009823B2" w:rsidRPr="004F348E">
        <w:rPr>
          <w:rFonts w:ascii="仿宋" w:eastAsia="仿宋" w:hAnsi="仿宋" w:hint="eastAsia"/>
          <w:sz w:val="32"/>
        </w:rPr>
        <w:t>成功吸引日本中部电力、NTT DATA等66家企业入驻；大仝数码人工智能双创</w:t>
      </w:r>
      <w:r w:rsidR="004D7C3F" w:rsidRPr="004F348E">
        <w:rPr>
          <w:rFonts w:ascii="仿宋" w:eastAsia="仿宋" w:hAnsi="仿宋" w:hint="eastAsia"/>
          <w:sz w:val="32"/>
        </w:rPr>
        <w:t>示范</w:t>
      </w:r>
      <w:r w:rsidR="009823B2" w:rsidRPr="004F348E">
        <w:rPr>
          <w:rFonts w:ascii="仿宋" w:eastAsia="仿宋" w:hAnsi="仿宋" w:hint="eastAsia"/>
          <w:sz w:val="32"/>
        </w:rPr>
        <w:t>基地</w:t>
      </w:r>
      <w:r w:rsidR="00EB64BE" w:rsidRPr="004F348E">
        <w:rPr>
          <w:rFonts w:ascii="仿宋" w:eastAsia="仿宋" w:hAnsi="仿宋" w:hint="eastAsia"/>
          <w:sz w:val="32"/>
        </w:rPr>
        <w:t>是</w:t>
      </w:r>
      <w:r w:rsidR="009823B2" w:rsidRPr="004F348E">
        <w:rPr>
          <w:rFonts w:ascii="仿宋" w:eastAsia="仿宋" w:hAnsi="仿宋" w:hint="eastAsia"/>
          <w:sz w:val="32"/>
        </w:rPr>
        <w:t>与百度合作成立</w:t>
      </w:r>
      <w:r w:rsidR="00EB64BE" w:rsidRPr="004F348E">
        <w:rPr>
          <w:rFonts w:ascii="仿宋" w:eastAsia="仿宋" w:hAnsi="仿宋" w:hint="eastAsia"/>
          <w:sz w:val="32"/>
        </w:rPr>
        <w:t>的</w:t>
      </w:r>
      <w:r w:rsidR="009823B2" w:rsidRPr="004F348E">
        <w:rPr>
          <w:rFonts w:ascii="仿宋" w:eastAsia="仿宋" w:hAnsi="仿宋" w:hint="eastAsia"/>
          <w:sz w:val="32"/>
        </w:rPr>
        <w:t>东北首家百度创新中心，</w:t>
      </w:r>
      <w:r w:rsidR="00EB64BE" w:rsidRPr="004F348E">
        <w:rPr>
          <w:rFonts w:ascii="仿宋" w:eastAsia="仿宋" w:hAnsi="仿宋" w:hint="eastAsia"/>
          <w:sz w:val="32"/>
        </w:rPr>
        <w:t>依托</w:t>
      </w:r>
      <w:r w:rsidR="00EB64BE" w:rsidRPr="004F348E">
        <w:rPr>
          <w:rFonts w:ascii="仿宋" w:eastAsia="仿宋" w:hAnsi="仿宋"/>
          <w:sz w:val="32"/>
        </w:rPr>
        <w:t>百度</w:t>
      </w:r>
      <w:r w:rsidR="00EB64BE" w:rsidRPr="004F348E">
        <w:rPr>
          <w:rFonts w:ascii="仿宋" w:eastAsia="仿宋" w:hAnsi="仿宋" w:hint="eastAsia"/>
          <w:sz w:val="32"/>
        </w:rPr>
        <w:t>大数据</w:t>
      </w:r>
      <w:r w:rsidR="00EB64BE" w:rsidRPr="004F348E">
        <w:rPr>
          <w:rFonts w:ascii="仿宋" w:eastAsia="仿宋" w:hAnsi="仿宋"/>
          <w:sz w:val="32"/>
        </w:rPr>
        <w:t>、云计算、人工</w:t>
      </w:r>
      <w:r w:rsidR="00EB64BE" w:rsidRPr="004F348E">
        <w:rPr>
          <w:rFonts w:ascii="仿宋" w:eastAsia="仿宋" w:hAnsi="仿宋" w:hint="eastAsia"/>
          <w:sz w:val="32"/>
        </w:rPr>
        <w:t>智能</w:t>
      </w:r>
      <w:r w:rsidR="00EB64BE" w:rsidRPr="004F348E">
        <w:rPr>
          <w:rFonts w:ascii="仿宋" w:eastAsia="仿宋" w:hAnsi="仿宋"/>
          <w:sz w:val="32"/>
        </w:rPr>
        <w:t>等技术，</w:t>
      </w:r>
      <w:r w:rsidR="00EB64BE" w:rsidRPr="004F348E">
        <w:rPr>
          <w:rFonts w:ascii="仿宋" w:eastAsia="仿宋" w:hAnsi="仿宋" w:hint="eastAsia"/>
          <w:sz w:val="32"/>
        </w:rPr>
        <w:t>开展</w:t>
      </w:r>
      <w:r w:rsidR="00EB64BE" w:rsidRPr="004F348E">
        <w:rPr>
          <w:rFonts w:ascii="仿宋" w:eastAsia="仿宋" w:hAnsi="仿宋"/>
          <w:sz w:val="32"/>
        </w:rPr>
        <w:t>智能经济领域</w:t>
      </w:r>
      <w:r w:rsidR="00EB64BE" w:rsidRPr="004F348E">
        <w:rPr>
          <w:rFonts w:ascii="仿宋" w:eastAsia="仿宋" w:hAnsi="仿宋" w:hint="eastAsia"/>
          <w:sz w:val="32"/>
        </w:rPr>
        <w:t>企业</w:t>
      </w:r>
      <w:r w:rsidR="00EB64BE" w:rsidRPr="004F348E">
        <w:rPr>
          <w:rFonts w:ascii="仿宋" w:eastAsia="仿宋" w:hAnsi="仿宋"/>
          <w:sz w:val="32"/>
        </w:rPr>
        <w:t>孵化，</w:t>
      </w:r>
      <w:r w:rsidR="009823B2" w:rsidRPr="004F348E">
        <w:rPr>
          <w:rFonts w:ascii="仿宋" w:eastAsia="仿宋" w:hAnsi="仿宋" w:hint="eastAsia"/>
          <w:sz w:val="32"/>
        </w:rPr>
        <w:t>引进互联网、人工智能企业47</w:t>
      </w:r>
      <w:r w:rsidR="00EB64BE" w:rsidRPr="004F348E">
        <w:rPr>
          <w:rFonts w:ascii="仿宋" w:eastAsia="仿宋" w:hAnsi="仿宋" w:hint="eastAsia"/>
          <w:sz w:val="32"/>
        </w:rPr>
        <w:t>家，孵化大学生创业团队12个。</w:t>
      </w:r>
      <w:r w:rsidRPr="004F348E">
        <w:rPr>
          <w:rFonts w:ascii="仿宋" w:eastAsia="仿宋" w:hAnsi="仿宋" w:hint="eastAsia"/>
          <w:b/>
          <w:sz w:val="32"/>
        </w:rPr>
        <w:t>创新平台取得突破。</w:t>
      </w:r>
      <w:r w:rsidR="00662F0C" w:rsidRPr="004F348E">
        <w:rPr>
          <w:rFonts w:ascii="仿宋" w:eastAsia="仿宋" w:hAnsi="仿宋" w:hint="eastAsia"/>
          <w:sz w:val="32"/>
        </w:rPr>
        <w:t>引进了吉林大学吉林市研究院、化工学院中之林研究院等创新平台，建立了岑可法院士工作站，</w:t>
      </w:r>
      <w:r w:rsidR="00662F0C" w:rsidRPr="004F348E">
        <w:rPr>
          <w:rFonts w:ascii="仿宋" w:eastAsia="仿宋" w:hAnsi="仿宋"/>
          <w:sz w:val="32"/>
        </w:rPr>
        <w:t>截至</w:t>
      </w:r>
      <w:r w:rsidR="00662F0C" w:rsidRPr="004F348E">
        <w:rPr>
          <w:rFonts w:ascii="仿宋" w:eastAsia="仿宋" w:hAnsi="仿宋" w:hint="eastAsia"/>
          <w:sz w:val="32"/>
        </w:rPr>
        <w:t>2019年底</w:t>
      </w:r>
      <w:r w:rsidR="00662F0C" w:rsidRPr="004F348E">
        <w:rPr>
          <w:rFonts w:ascii="仿宋" w:eastAsia="仿宋" w:hAnsi="仿宋"/>
          <w:sz w:val="32"/>
        </w:rPr>
        <w:t>，</w:t>
      </w:r>
      <w:r w:rsidR="00210194" w:rsidRPr="004F348E">
        <w:rPr>
          <w:rFonts w:ascii="仿宋" w:eastAsia="仿宋" w:hAnsi="仿宋" w:hint="eastAsia"/>
          <w:sz w:val="32"/>
        </w:rPr>
        <w:t>共</w:t>
      </w:r>
      <w:r w:rsidR="00662F0C" w:rsidRPr="004F348E">
        <w:rPr>
          <w:rFonts w:ascii="仿宋" w:eastAsia="仿宋" w:hAnsi="仿宋"/>
          <w:sz w:val="32"/>
        </w:rPr>
        <w:t>拥有省级以上企业技术中心</w:t>
      </w:r>
      <w:r w:rsidR="00662F0C" w:rsidRPr="004F348E">
        <w:rPr>
          <w:rFonts w:ascii="仿宋" w:eastAsia="仿宋" w:hAnsi="仿宋" w:hint="eastAsia"/>
          <w:sz w:val="32"/>
        </w:rPr>
        <w:t>17家</w:t>
      </w:r>
      <w:r w:rsidR="00662F0C" w:rsidRPr="004F348E">
        <w:rPr>
          <w:rFonts w:ascii="仿宋" w:eastAsia="仿宋" w:hAnsi="仿宋"/>
          <w:sz w:val="32"/>
        </w:rPr>
        <w:t>，省级以上重点实验室</w:t>
      </w:r>
      <w:r w:rsidR="00662F0C" w:rsidRPr="004F348E">
        <w:rPr>
          <w:rFonts w:ascii="仿宋" w:eastAsia="仿宋" w:hAnsi="仿宋" w:hint="eastAsia"/>
          <w:sz w:val="32"/>
        </w:rPr>
        <w:t>7家</w:t>
      </w:r>
      <w:r w:rsidR="00662F0C" w:rsidRPr="004F348E">
        <w:rPr>
          <w:rFonts w:ascii="仿宋" w:eastAsia="仿宋" w:hAnsi="仿宋"/>
          <w:sz w:val="32"/>
        </w:rPr>
        <w:t>，院士工作站</w:t>
      </w:r>
      <w:r w:rsidR="00662F0C" w:rsidRPr="004F348E">
        <w:rPr>
          <w:rFonts w:ascii="仿宋" w:eastAsia="仿宋" w:hAnsi="仿宋" w:hint="eastAsia"/>
          <w:sz w:val="32"/>
        </w:rPr>
        <w:t>3家</w:t>
      </w:r>
      <w:r w:rsidR="00C83EC9" w:rsidRPr="004F348E">
        <w:rPr>
          <w:rFonts w:ascii="仿宋" w:eastAsia="仿宋" w:hAnsi="仿宋" w:hint="eastAsia"/>
          <w:sz w:val="32"/>
        </w:rPr>
        <w:t>。</w:t>
      </w:r>
      <w:r w:rsidR="00411E7A" w:rsidRPr="004F348E">
        <w:rPr>
          <w:rFonts w:ascii="仿宋" w:eastAsia="仿宋" w:hAnsi="仿宋" w:hint="eastAsia"/>
          <w:b/>
          <w:sz w:val="32"/>
        </w:rPr>
        <w:t>科技人才</w:t>
      </w:r>
      <w:r w:rsidR="00411E7A" w:rsidRPr="004F348E">
        <w:rPr>
          <w:rFonts w:ascii="仿宋" w:eastAsia="仿宋" w:hAnsi="仿宋"/>
          <w:b/>
          <w:sz w:val="32"/>
        </w:rPr>
        <w:t>队伍不断壮大。</w:t>
      </w:r>
      <w:r w:rsidR="00943E04" w:rsidRPr="004F348E">
        <w:rPr>
          <w:rFonts w:ascii="仿宋" w:eastAsia="仿宋" w:hAnsi="仿宋" w:hint="eastAsia"/>
          <w:sz w:val="32"/>
        </w:rPr>
        <w:t>积极组织</w:t>
      </w:r>
      <w:r w:rsidR="00662F0C" w:rsidRPr="004F348E">
        <w:rPr>
          <w:rFonts w:ascii="仿宋" w:eastAsia="仿宋" w:hAnsi="仿宋" w:hint="eastAsia"/>
          <w:sz w:val="32"/>
        </w:rPr>
        <w:t>“吉才回家”、“千人专家吉林行”等系列活动，</w:t>
      </w:r>
      <w:r w:rsidR="00943E04" w:rsidRPr="004F348E">
        <w:rPr>
          <w:rFonts w:ascii="仿宋" w:eastAsia="仿宋" w:hAnsi="仿宋" w:hint="eastAsia"/>
          <w:sz w:val="32"/>
        </w:rPr>
        <w:t>截至2019年底</w:t>
      </w:r>
      <w:r w:rsidR="00943E04" w:rsidRPr="004F348E">
        <w:rPr>
          <w:rFonts w:ascii="仿宋" w:eastAsia="仿宋" w:hAnsi="仿宋"/>
          <w:sz w:val="32"/>
        </w:rPr>
        <w:t>，共</w:t>
      </w:r>
      <w:r w:rsidR="00662F0C" w:rsidRPr="004F348E">
        <w:rPr>
          <w:rFonts w:ascii="仿宋" w:eastAsia="仿宋" w:hAnsi="仿宋" w:hint="eastAsia"/>
          <w:sz w:val="32"/>
        </w:rPr>
        <w:t>引进院士3人，留学归国人员112人，外籍常驻企业人才10人，企业本科以上从业人员23473人。</w:t>
      </w:r>
      <w:r w:rsidR="002238B0" w:rsidRPr="004F348E">
        <w:rPr>
          <w:rFonts w:ascii="仿宋" w:eastAsia="仿宋" w:hAnsi="仿宋" w:hint="eastAsia"/>
          <w:sz w:val="32"/>
        </w:rPr>
        <w:t>打造</w:t>
      </w:r>
      <w:r w:rsidR="00A7058C" w:rsidRPr="004F348E">
        <w:rPr>
          <w:rFonts w:ascii="仿宋" w:eastAsia="仿宋" w:hAnsi="仿宋" w:hint="eastAsia"/>
          <w:sz w:val="32"/>
        </w:rPr>
        <w:t>高新北区职业教育产业园区</w:t>
      </w:r>
      <w:r w:rsidR="002238B0" w:rsidRPr="004F348E">
        <w:rPr>
          <w:rFonts w:ascii="仿宋" w:eastAsia="仿宋" w:hAnsi="仿宋"/>
          <w:sz w:val="32"/>
        </w:rPr>
        <w:t>，</w:t>
      </w:r>
      <w:r w:rsidR="00A7058C" w:rsidRPr="004F348E">
        <w:rPr>
          <w:rFonts w:ascii="仿宋" w:eastAsia="仿宋" w:hAnsi="仿宋" w:hint="eastAsia"/>
          <w:sz w:val="32"/>
        </w:rPr>
        <w:t>整合10所中等职业学校搬迁入驻，</w:t>
      </w:r>
      <w:r w:rsidR="00A7058C" w:rsidRPr="004F348E">
        <w:rPr>
          <w:rFonts w:ascii="仿宋" w:eastAsia="仿宋" w:hAnsi="仿宋"/>
          <w:sz w:val="32"/>
        </w:rPr>
        <w:t>产业技能人才培养能力</w:t>
      </w:r>
      <w:r w:rsidR="00A7058C" w:rsidRPr="004F348E">
        <w:rPr>
          <w:rFonts w:ascii="仿宋" w:eastAsia="仿宋" w:hAnsi="仿宋" w:hint="eastAsia"/>
          <w:sz w:val="32"/>
        </w:rPr>
        <w:t>达3万人。</w:t>
      </w:r>
    </w:p>
    <w:p w:rsidR="0024530B" w:rsidRDefault="0024530B" w:rsidP="00B90753">
      <w:pPr>
        <w:pStyle w:val="3"/>
        <w:spacing w:beforeLines="50" w:afterLines="50"/>
        <w:ind w:firstLine="643"/>
        <w:jc w:val="left"/>
        <w:rPr>
          <w:rFonts w:ascii="仿宋_GB2312" w:hAnsi="黑体"/>
        </w:rPr>
      </w:pPr>
      <w:bookmarkStart w:id="10" w:name="_Toc62048895"/>
      <w:r w:rsidRPr="009823B2">
        <w:rPr>
          <w:rFonts w:ascii="楷体_GB2312" w:eastAsia="楷体_GB2312" w:hint="eastAsia"/>
          <w:bCs w:val="0"/>
          <w:color w:val="000000" w:themeColor="text1"/>
        </w:rPr>
        <w:t>4. 以南优、北进为核心，发展空间进一步拓展</w:t>
      </w:r>
      <w:bookmarkEnd w:id="10"/>
    </w:p>
    <w:p w:rsidR="005C1694" w:rsidRPr="004F348E" w:rsidRDefault="00943E04" w:rsidP="00020BD8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</w:rPr>
      </w:pPr>
      <w:r w:rsidRPr="004F348E">
        <w:rPr>
          <w:rFonts w:ascii="仿宋" w:eastAsia="仿宋" w:hAnsi="仿宋" w:cs="Times New Roman" w:hint="eastAsia"/>
          <w:sz w:val="32"/>
        </w:rPr>
        <w:t>“十三五”期间，</w:t>
      </w:r>
      <w:r w:rsidR="00A7058C" w:rsidRPr="004F348E">
        <w:rPr>
          <w:rFonts w:ascii="仿宋" w:eastAsia="仿宋" w:hAnsi="仿宋" w:cs="Times New Roman" w:hint="eastAsia"/>
          <w:sz w:val="32"/>
        </w:rPr>
        <w:t>坚持</w:t>
      </w:r>
      <w:r w:rsidR="00A7058C" w:rsidRPr="004F348E">
        <w:rPr>
          <w:rFonts w:ascii="仿宋" w:eastAsia="仿宋" w:hAnsi="仿宋" w:cs="Times New Roman"/>
          <w:sz w:val="32"/>
        </w:rPr>
        <w:t>规划先行，调整完善南北两区总体规划，</w:t>
      </w:r>
      <w:r w:rsidR="00A7058C" w:rsidRPr="004F348E">
        <w:rPr>
          <w:rFonts w:ascii="仿宋" w:eastAsia="仿宋" w:hAnsi="仿宋" w:cs="Times New Roman" w:hint="eastAsia"/>
          <w:sz w:val="32"/>
        </w:rPr>
        <w:t>明确两区</w:t>
      </w:r>
      <w:r w:rsidR="00A7058C" w:rsidRPr="004F348E">
        <w:rPr>
          <w:rFonts w:ascii="仿宋" w:eastAsia="仿宋" w:hAnsi="仿宋" w:cs="Times New Roman"/>
          <w:sz w:val="32"/>
        </w:rPr>
        <w:t>产业布局与功能定位</w:t>
      </w:r>
      <w:r w:rsidR="00A7058C" w:rsidRPr="004F348E">
        <w:rPr>
          <w:rFonts w:ascii="仿宋" w:eastAsia="仿宋" w:hAnsi="仿宋" w:cs="Times New Roman" w:hint="eastAsia"/>
          <w:sz w:val="32"/>
        </w:rPr>
        <w:t>。</w:t>
      </w:r>
      <w:r w:rsidR="00A7058C" w:rsidRPr="004F348E">
        <w:rPr>
          <w:rFonts w:ascii="仿宋" w:eastAsia="仿宋" w:hAnsi="仿宋" w:cs="Times New Roman"/>
          <w:b/>
          <w:sz w:val="32"/>
        </w:rPr>
        <w:t>高新</w:t>
      </w:r>
      <w:r w:rsidR="00A7058C" w:rsidRPr="004F348E">
        <w:rPr>
          <w:rFonts w:ascii="仿宋" w:eastAsia="仿宋" w:hAnsi="仿宋" w:cs="Times New Roman" w:hint="eastAsia"/>
          <w:b/>
          <w:sz w:val="32"/>
        </w:rPr>
        <w:t>南区</w:t>
      </w:r>
      <w:r w:rsidR="00066E44" w:rsidRPr="004F348E">
        <w:rPr>
          <w:rFonts w:ascii="仿宋" w:eastAsia="仿宋" w:hAnsi="仿宋" w:cs="Times New Roman" w:hint="eastAsia"/>
          <w:b/>
          <w:sz w:val="32"/>
        </w:rPr>
        <w:t>着力</w:t>
      </w:r>
      <w:r w:rsidR="00A7058C" w:rsidRPr="004F348E">
        <w:rPr>
          <w:rFonts w:ascii="仿宋" w:eastAsia="仿宋" w:hAnsi="仿宋" w:cs="Times New Roman" w:hint="eastAsia"/>
          <w:b/>
          <w:sz w:val="32"/>
        </w:rPr>
        <w:t>打造</w:t>
      </w:r>
      <w:r w:rsidR="00A7058C" w:rsidRPr="004F348E">
        <w:rPr>
          <w:rFonts w:ascii="仿宋" w:eastAsia="仿宋" w:hAnsi="仿宋" w:cs="Times New Roman" w:hint="eastAsia"/>
          <w:b/>
          <w:sz w:val="32"/>
        </w:rPr>
        <w:lastRenderedPageBreak/>
        <w:t>“生活新城、产业高地”</w:t>
      </w:r>
      <w:r w:rsidR="00066E44" w:rsidRPr="004F348E">
        <w:rPr>
          <w:rFonts w:ascii="仿宋" w:eastAsia="仿宋" w:hAnsi="仿宋" w:cs="Times New Roman" w:hint="eastAsia"/>
          <w:b/>
          <w:sz w:val="32"/>
        </w:rPr>
        <w:t>，</w:t>
      </w:r>
      <w:r w:rsidR="00A9453D" w:rsidRPr="004F348E">
        <w:rPr>
          <w:rFonts w:ascii="仿宋" w:eastAsia="仿宋" w:hAnsi="仿宋" w:cs="Times New Roman" w:hint="eastAsia"/>
          <w:sz w:val="32"/>
        </w:rPr>
        <w:t>盘活</w:t>
      </w:r>
      <w:r w:rsidR="00A9453D" w:rsidRPr="004F348E">
        <w:rPr>
          <w:rFonts w:ascii="仿宋" w:eastAsia="仿宋" w:hAnsi="仿宋" w:cs="Times New Roman"/>
          <w:sz w:val="32"/>
        </w:rPr>
        <w:t>闲置土地资源</w:t>
      </w:r>
      <w:r w:rsidR="001E0545" w:rsidRPr="004F348E">
        <w:rPr>
          <w:rFonts w:ascii="仿宋" w:eastAsia="仿宋" w:hAnsi="仿宋" w:cs="Times New Roman" w:hint="eastAsia"/>
          <w:sz w:val="32"/>
        </w:rPr>
        <w:t>，推动</w:t>
      </w:r>
      <w:r w:rsidR="00A7058C" w:rsidRPr="004F348E">
        <w:rPr>
          <w:rFonts w:ascii="仿宋" w:eastAsia="仿宋" w:hAnsi="仿宋" w:cs="Times New Roman" w:hint="eastAsia"/>
          <w:sz w:val="32"/>
        </w:rPr>
        <w:t>用地低效、产能落后、环保督查整改和布局不合理的工业项目逐渐退出，</w:t>
      </w:r>
      <w:r w:rsidR="00A7058C" w:rsidRPr="004F348E">
        <w:rPr>
          <w:rFonts w:ascii="仿宋" w:eastAsia="仿宋" w:hAnsi="仿宋" w:cs="Times New Roman"/>
          <w:sz w:val="32"/>
        </w:rPr>
        <w:t>重点布局</w:t>
      </w:r>
      <w:r w:rsidR="001E0545" w:rsidRPr="004F348E">
        <w:rPr>
          <w:rFonts w:ascii="仿宋" w:eastAsia="仿宋" w:hAnsi="仿宋" w:cs="Times New Roman" w:hint="eastAsia"/>
          <w:sz w:val="32"/>
        </w:rPr>
        <w:t>新能源汽车、高端汽车零部件、新一代电子信息技术、现代服务业及大型商业综合体等。与华润雪花啤酒合作，</w:t>
      </w:r>
      <w:r w:rsidR="001E0545" w:rsidRPr="004F348E">
        <w:rPr>
          <w:rFonts w:ascii="仿宋" w:eastAsia="仿宋" w:hAnsi="仿宋" w:cs="Times New Roman"/>
          <w:sz w:val="32"/>
        </w:rPr>
        <w:t>规划建设</w:t>
      </w:r>
      <w:r w:rsidR="001E0545" w:rsidRPr="004F348E">
        <w:rPr>
          <w:rFonts w:ascii="仿宋" w:eastAsia="仿宋" w:hAnsi="仿宋" w:cs="Times New Roman" w:hint="eastAsia"/>
          <w:sz w:val="32"/>
        </w:rPr>
        <w:t>雪花特色美食街区，完善高品质生活配套</w:t>
      </w:r>
      <w:r w:rsidR="00A7058C" w:rsidRPr="004F348E">
        <w:rPr>
          <w:rFonts w:ascii="仿宋" w:eastAsia="仿宋" w:hAnsi="仿宋" w:cs="Times New Roman"/>
          <w:sz w:val="32"/>
        </w:rPr>
        <w:t>。</w:t>
      </w:r>
      <w:r w:rsidR="00A7058C" w:rsidRPr="004F348E">
        <w:rPr>
          <w:rFonts w:ascii="仿宋" w:eastAsia="仿宋" w:hAnsi="仿宋" w:cs="Times New Roman" w:hint="eastAsia"/>
          <w:b/>
          <w:sz w:val="32"/>
        </w:rPr>
        <w:t>高新</w:t>
      </w:r>
      <w:r w:rsidR="00A9453D" w:rsidRPr="004F348E">
        <w:rPr>
          <w:rFonts w:ascii="仿宋" w:eastAsia="仿宋" w:hAnsi="仿宋" w:cs="Times New Roman" w:hint="eastAsia"/>
          <w:b/>
          <w:sz w:val="32"/>
        </w:rPr>
        <w:t>北区</w:t>
      </w:r>
      <w:r w:rsidR="00A7058C" w:rsidRPr="004F348E">
        <w:rPr>
          <w:rFonts w:ascii="仿宋" w:eastAsia="仿宋" w:hAnsi="仿宋" w:cs="Times New Roman" w:hint="eastAsia"/>
          <w:b/>
          <w:sz w:val="32"/>
        </w:rPr>
        <w:t>打造“吉林新城、产业新区”</w:t>
      </w:r>
      <w:r w:rsidR="00A7058C" w:rsidRPr="004F348E">
        <w:rPr>
          <w:rFonts w:ascii="仿宋" w:eastAsia="仿宋" w:hAnsi="仿宋" w:cs="Times New Roman" w:hint="eastAsia"/>
          <w:sz w:val="32"/>
        </w:rPr>
        <w:t>，</w:t>
      </w:r>
      <w:r w:rsidR="00B612BC" w:rsidRPr="004F348E">
        <w:rPr>
          <w:rFonts w:ascii="仿宋" w:eastAsia="仿宋" w:hAnsi="仿宋" w:cs="Times New Roman"/>
          <w:sz w:val="32"/>
        </w:rPr>
        <w:t>高起点、高标准</w:t>
      </w:r>
      <w:r w:rsidR="0021103F" w:rsidRPr="004F348E">
        <w:rPr>
          <w:rFonts w:ascii="仿宋" w:eastAsia="仿宋" w:hAnsi="仿宋" w:cs="Times New Roman" w:hint="eastAsia"/>
          <w:sz w:val="32"/>
        </w:rPr>
        <w:t>编制</w:t>
      </w:r>
      <w:r w:rsidR="0021103F" w:rsidRPr="004F348E">
        <w:rPr>
          <w:rFonts w:ascii="仿宋" w:eastAsia="仿宋" w:hAnsi="仿宋" w:cs="Times New Roman"/>
          <w:sz w:val="32"/>
        </w:rPr>
        <w:t>总规、控规</w:t>
      </w:r>
      <w:r w:rsidR="00B612BC" w:rsidRPr="004F348E">
        <w:rPr>
          <w:rFonts w:ascii="仿宋" w:eastAsia="仿宋" w:hAnsi="仿宋" w:cs="Times New Roman"/>
          <w:sz w:val="32"/>
        </w:rPr>
        <w:t>，</w:t>
      </w:r>
      <w:r w:rsidR="005238F9" w:rsidRPr="004F348E">
        <w:rPr>
          <w:rFonts w:ascii="仿宋" w:eastAsia="仿宋" w:hAnsi="仿宋" w:cs="Times New Roman" w:hint="eastAsia"/>
          <w:sz w:val="32"/>
        </w:rPr>
        <w:t>重点发展装备制造、生物医药、职业教育、信息和现代物流等高端产业，推动与长春新区同质错位式发展。</w:t>
      </w:r>
      <w:r w:rsidR="00B612BC" w:rsidRPr="004F348E">
        <w:rPr>
          <w:rFonts w:ascii="仿宋" w:eastAsia="仿宋" w:hAnsi="仿宋" w:cs="Times New Roman" w:hint="eastAsia"/>
          <w:sz w:val="32"/>
        </w:rPr>
        <w:t>“十三五”期间</w:t>
      </w:r>
      <w:r w:rsidR="00B612BC" w:rsidRPr="004F348E">
        <w:rPr>
          <w:rFonts w:ascii="仿宋" w:eastAsia="仿宋" w:hAnsi="仿宋" w:cs="Times New Roman"/>
          <w:sz w:val="32"/>
        </w:rPr>
        <w:t>，累计投入</w:t>
      </w:r>
      <w:r w:rsidR="0021103F" w:rsidRPr="004F348E">
        <w:rPr>
          <w:rFonts w:ascii="仿宋" w:eastAsia="仿宋" w:hAnsi="仿宋" w:cs="Times New Roman" w:hint="eastAsia"/>
          <w:sz w:val="32"/>
        </w:rPr>
        <w:t>建设</w:t>
      </w:r>
      <w:r w:rsidR="00B612BC" w:rsidRPr="004F348E">
        <w:rPr>
          <w:rFonts w:ascii="仿宋" w:eastAsia="仿宋" w:hAnsi="仿宋" w:cs="Times New Roman"/>
          <w:sz w:val="32"/>
        </w:rPr>
        <w:t>资金</w:t>
      </w:r>
      <w:r w:rsidR="00692AA5" w:rsidRPr="004F348E">
        <w:rPr>
          <w:rFonts w:ascii="仿宋" w:eastAsia="仿宋" w:hAnsi="仿宋" w:cs="Times New Roman" w:hint="eastAsia"/>
          <w:sz w:val="32"/>
        </w:rPr>
        <w:t>15亿元</w:t>
      </w:r>
      <w:r w:rsidR="00900496" w:rsidRPr="004F348E">
        <w:rPr>
          <w:rFonts w:ascii="仿宋" w:eastAsia="仿宋" w:hAnsi="仿宋" w:cs="Times New Roman" w:hint="eastAsia"/>
          <w:sz w:val="32"/>
        </w:rPr>
        <w:t>，</w:t>
      </w:r>
      <w:r w:rsidR="00692AA5" w:rsidRPr="004F348E">
        <w:rPr>
          <w:rFonts w:ascii="仿宋" w:eastAsia="仿宋" w:hAnsi="仿宋" w:cs="Times New Roman" w:hint="eastAsia"/>
          <w:sz w:val="32"/>
        </w:rPr>
        <w:t>谋划</w:t>
      </w:r>
      <w:r w:rsidR="00900496" w:rsidRPr="004F348E">
        <w:rPr>
          <w:rFonts w:ascii="仿宋" w:eastAsia="仿宋" w:hAnsi="仿宋" w:cs="Times New Roman" w:hint="eastAsia"/>
          <w:sz w:val="32"/>
        </w:rPr>
        <w:t>新能源汽车产业园、</w:t>
      </w:r>
      <w:r w:rsidR="0021103F" w:rsidRPr="004F348E">
        <w:rPr>
          <w:rFonts w:ascii="仿宋" w:eastAsia="仿宋" w:hAnsi="仿宋" w:cs="Times New Roman" w:hint="eastAsia"/>
          <w:sz w:val="32"/>
        </w:rPr>
        <w:t>军民融合</w:t>
      </w:r>
      <w:r w:rsidR="0021103F" w:rsidRPr="004F348E">
        <w:rPr>
          <w:rFonts w:ascii="仿宋" w:eastAsia="仿宋" w:hAnsi="仿宋" w:cs="Times New Roman"/>
          <w:sz w:val="32"/>
        </w:rPr>
        <w:t>产业园、生物医药产业园、</w:t>
      </w:r>
      <w:r w:rsidR="00900496" w:rsidRPr="004F348E">
        <w:rPr>
          <w:rFonts w:ascii="仿宋" w:eastAsia="仿宋" w:hAnsi="仿宋" w:cs="Times New Roman" w:hint="eastAsia"/>
          <w:sz w:val="32"/>
        </w:rPr>
        <w:t>中德工业园、会展中心</w:t>
      </w:r>
      <w:r w:rsidR="0021103F" w:rsidRPr="004F348E">
        <w:rPr>
          <w:rFonts w:ascii="仿宋" w:eastAsia="仿宋" w:hAnsi="仿宋" w:cs="Times New Roman" w:hint="eastAsia"/>
          <w:sz w:val="32"/>
        </w:rPr>
        <w:t>等</w:t>
      </w:r>
      <w:r w:rsidR="0021103F" w:rsidRPr="004F348E">
        <w:rPr>
          <w:rFonts w:ascii="仿宋" w:eastAsia="仿宋" w:hAnsi="仿宋" w:cs="Times New Roman"/>
          <w:sz w:val="32"/>
        </w:rPr>
        <w:t>，</w:t>
      </w:r>
      <w:r w:rsidR="00020BD8" w:rsidRPr="004F348E">
        <w:rPr>
          <w:rFonts w:ascii="仿宋" w:eastAsia="仿宋" w:hAnsi="仿宋" w:cs="Times New Roman" w:hint="eastAsia"/>
          <w:sz w:val="32"/>
        </w:rPr>
        <w:t>打造</w:t>
      </w:r>
      <w:r w:rsidR="00020BD8" w:rsidRPr="004F348E">
        <w:rPr>
          <w:rFonts w:ascii="仿宋" w:eastAsia="仿宋" w:hAnsi="仿宋" w:cs="Times New Roman"/>
          <w:sz w:val="32"/>
        </w:rPr>
        <w:t>产业</w:t>
      </w:r>
      <w:r w:rsidR="00020BD8" w:rsidRPr="004F348E">
        <w:rPr>
          <w:rFonts w:ascii="仿宋" w:eastAsia="仿宋" w:hAnsi="仿宋" w:cs="Times New Roman" w:hint="eastAsia"/>
          <w:sz w:val="32"/>
        </w:rPr>
        <w:t>发展</w:t>
      </w:r>
      <w:r w:rsidR="00020BD8" w:rsidRPr="004F348E">
        <w:rPr>
          <w:rFonts w:ascii="仿宋" w:eastAsia="仿宋" w:hAnsi="仿宋" w:cs="Times New Roman"/>
          <w:sz w:val="32"/>
        </w:rPr>
        <w:t>集聚区，</w:t>
      </w:r>
      <w:r w:rsidR="00020BD8" w:rsidRPr="004F348E">
        <w:rPr>
          <w:rFonts w:ascii="仿宋" w:eastAsia="仿宋" w:hAnsi="仿宋" w:cs="Times New Roman" w:hint="eastAsia"/>
          <w:sz w:val="32"/>
        </w:rPr>
        <w:t>建设</w:t>
      </w:r>
      <w:r w:rsidR="0021103F" w:rsidRPr="004F348E">
        <w:rPr>
          <w:rFonts w:ascii="仿宋" w:eastAsia="仿宋" w:hAnsi="仿宋" w:cs="Times New Roman"/>
          <w:sz w:val="32"/>
        </w:rPr>
        <w:t>创新科技城、职教园等</w:t>
      </w:r>
      <w:r w:rsidR="0021103F" w:rsidRPr="004F348E">
        <w:rPr>
          <w:rFonts w:ascii="仿宋" w:eastAsia="仿宋" w:hAnsi="仿宋" w:cs="Times New Roman" w:hint="eastAsia"/>
          <w:sz w:val="32"/>
        </w:rPr>
        <w:t>平台</w:t>
      </w:r>
      <w:r w:rsidR="0021103F" w:rsidRPr="004F348E">
        <w:rPr>
          <w:rFonts w:ascii="仿宋" w:eastAsia="仿宋" w:hAnsi="仿宋" w:cs="Times New Roman"/>
          <w:sz w:val="32"/>
        </w:rPr>
        <w:t>，</w:t>
      </w:r>
      <w:r w:rsidR="004A00A8" w:rsidRPr="004F348E">
        <w:rPr>
          <w:rFonts w:ascii="仿宋" w:eastAsia="仿宋" w:hAnsi="仿宋" w:cs="Times New Roman" w:hint="eastAsia"/>
          <w:sz w:val="32"/>
        </w:rPr>
        <w:t>促进</w:t>
      </w:r>
      <w:r w:rsidR="004A00A8" w:rsidRPr="004F348E">
        <w:rPr>
          <w:rFonts w:ascii="仿宋" w:eastAsia="仿宋" w:hAnsi="仿宋" w:cs="Times New Roman"/>
          <w:sz w:val="32"/>
        </w:rPr>
        <w:t>创新创业</w:t>
      </w:r>
      <w:r w:rsidR="002D0E2D" w:rsidRPr="004F348E">
        <w:rPr>
          <w:rFonts w:ascii="仿宋" w:eastAsia="仿宋" w:hAnsi="仿宋" w:cs="Times New Roman" w:hint="eastAsia"/>
          <w:sz w:val="32"/>
        </w:rPr>
        <w:t>资源要素</w:t>
      </w:r>
      <w:r w:rsidR="00020BD8" w:rsidRPr="004F348E">
        <w:rPr>
          <w:rFonts w:ascii="仿宋" w:eastAsia="仿宋" w:hAnsi="仿宋" w:cs="Times New Roman" w:hint="eastAsia"/>
          <w:sz w:val="32"/>
        </w:rPr>
        <w:t>集聚</w:t>
      </w:r>
      <w:r w:rsidR="002D0E2D" w:rsidRPr="004F348E">
        <w:rPr>
          <w:rFonts w:ascii="仿宋" w:eastAsia="仿宋" w:hAnsi="仿宋" w:cs="Times New Roman" w:hint="eastAsia"/>
          <w:sz w:val="32"/>
        </w:rPr>
        <w:t>。</w:t>
      </w:r>
    </w:p>
    <w:p w:rsidR="00EC5B16" w:rsidRPr="004F348E" w:rsidRDefault="0024530B" w:rsidP="001762ED">
      <w:pPr>
        <w:spacing w:line="560" w:lineRule="exact"/>
        <w:ind w:firstLineChars="200" w:firstLine="640"/>
        <w:rPr>
          <w:rFonts w:ascii="仿宋" w:eastAsia="仿宋" w:hAnsi="仿宋" w:cs="Times New Roman"/>
          <w:sz w:val="32"/>
        </w:rPr>
      </w:pPr>
      <w:r w:rsidRPr="004F348E">
        <w:rPr>
          <w:rFonts w:ascii="仿宋" w:eastAsia="仿宋" w:hAnsi="仿宋" w:cs="Times New Roman" w:hint="eastAsia"/>
          <w:sz w:val="32"/>
        </w:rPr>
        <w:t>综合</w:t>
      </w:r>
      <w:r w:rsidR="009823B2" w:rsidRPr="004F348E">
        <w:rPr>
          <w:rFonts w:ascii="仿宋" w:eastAsia="仿宋" w:hAnsi="仿宋" w:cs="Times New Roman"/>
          <w:sz w:val="32"/>
        </w:rPr>
        <w:t>来看</w:t>
      </w:r>
      <w:r w:rsidR="009823B2" w:rsidRPr="004F348E">
        <w:rPr>
          <w:rFonts w:ascii="仿宋" w:eastAsia="仿宋" w:hAnsi="仿宋" w:cs="Times New Roman" w:hint="eastAsia"/>
          <w:sz w:val="32"/>
        </w:rPr>
        <w:t>，</w:t>
      </w:r>
      <w:r w:rsidR="00943E04" w:rsidRPr="004F348E">
        <w:rPr>
          <w:rFonts w:ascii="仿宋" w:eastAsia="仿宋" w:hAnsi="仿宋" w:cs="Times New Roman" w:hint="eastAsia"/>
          <w:sz w:val="32"/>
        </w:rPr>
        <w:t>“十三五”期间</w:t>
      </w:r>
      <w:r w:rsidR="00943E04" w:rsidRPr="004F348E">
        <w:rPr>
          <w:rFonts w:ascii="仿宋" w:eastAsia="仿宋" w:hAnsi="仿宋" w:cs="Times New Roman"/>
          <w:sz w:val="32"/>
        </w:rPr>
        <w:t>，吉林高新区在科、产、城等多方面齐头并进，</w:t>
      </w:r>
      <w:r w:rsidRPr="004F348E">
        <w:rPr>
          <w:rFonts w:ascii="仿宋" w:eastAsia="仿宋" w:hAnsi="仿宋" w:cs="Times New Roman"/>
          <w:sz w:val="32"/>
        </w:rPr>
        <w:t>取得了</w:t>
      </w:r>
      <w:r w:rsidRPr="004F348E">
        <w:rPr>
          <w:rFonts w:ascii="仿宋" w:eastAsia="仿宋" w:hAnsi="仿宋" w:cs="Times New Roman" w:hint="eastAsia"/>
          <w:sz w:val="32"/>
        </w:rPr>
        <w:t>一定</w:t>
      </w:r>
      <w:r w:rsidRPr="004F348E">
        <w:rPr>
          <w:rFonts w:ascii="仿宋" w:eastAsia="仿宋" w:hAnsi="仿宋" w:cs="Times New Roman"/>
          <w:sz w:val="32"/>
        </w:rPr>
        <w:t>成绩</w:t>
      </w:r>
      <w:r w:rsidR="00943E04" w:rsidRPr="004F348E">
        <w:rPr>
          <w:rFonts w:ascii="仿宋" w:eastAsia="仿宋" w:hAnsi="仿宋" w:cs="Times New Roman" w:hint="eastAsia"/>
          <w:sz w:val="32"/>
        </w:rPr>
        <w:t>，</w:t>
      </w:r>
      <w:r w:rsidR="0078034A" w:rsidRPr="004F348E">
        <w:rPr>
          <w:rFonts w:ascii="仿宋" w:eastAsia="仿宋" w:hAnsi="仿宋" w:cs="Times New Roman" w:hint="eastAsia"/>
          <w:sz w:val="32"/>
        </w:rPr>
        <w:t>但仍存在一定问题与不足</w:t>
      </w:r>
      <w:r w:rsidR="009E6195" w:rsidRPr="004F348E">
        <w:rPr>
          <w:rFonts w:ascii="仿宋" w:eastAsia="仿宋" w:hAnsi="仿宋" w:cs="Times New Roman" w:hint="eastAsia"/>
          <w:sz w:val="32"/>
        </w:rPr>
        <w:t>，</w:t>
      </w:r>
      <w:r w:rsidR="009E6195" w:rsidRPr="004F348E">
        <w:rPr>
          <w:rFonts w:ascii="仿宋" w:eastAsia="仿宋" w:hAnsi="仿宋" w:cs="Times New Roman"/>
          <w:sz w:val="32"/>
        </w:rPr>
        <w:t>一方面，</w:t>
      </w:r>
      <w:r w:rsidR="006C2684" w:rsidRPr="004F348E">
        <w:rPr>
          <w:rFonts w:ascii="仿宋" w:eastAsia="仿宋" w:hAnsi="仿宋" w:cs="Times New Roman" w:hint="eastAsia"/>
          <w:sz w:val="32"/>
        </w:rPr>
        <w:t>高新区</w:t>
      </w:r>
      <w:r w:rsidR="006C2684" w:rsidRPr="004F348E">
        <w:rPr>
          <w:rFonts w:ascii="仿宋" w:eastAsia="仿宋" w:hAnsi="仿宋" w:cs="Times New Roman"/>
          <w:sz w:val="32"/>
        </w:rPr>
        <w:t>发展受到</w:t>
      </w:r>
      <w:r w:rsidR="006C2684" w:rsidRPr="004F348E">
        <w:rPr>
          <w:rFonts w:ascii="仿宋" w:eastAsia="仿宋" w:hAnsi="仿宋" w:cs="Times New Roman" w:hint="eastAsia"/>
          <w:sz w:val="32"/>
        </w:rPr>
        <w:t>东北地区经济</w:t>
      </w:r>
      <w:r w:rsidR="006C2684" w:rsidRPr="004F348E">
        <w:rPr>
          <w:rFonts w:ascii="仿宋" w:eastAsia="仿宋" w:hAnsi="仿宋" w:cs="Times New Roman"/>
          <w:sz w:val="32"/>
        </w:rPr>
        <w:t>下行大环境</w:t>
      </w:r>
      <w:r w:rsidR="006C2684" w:rsidRPr="004F348E">
        <w:rPr>
          <w:rFonts w:ascii="仿宋" w:eastAsia="仿宋" w:hAnsi="仿宋" w:cs="Times New Roman" w:hint="eastAsia"/>
          <w:sz w:val="32"/>
        </w:rPr>
        <w:t>的</w:t>
      </w:r>
      <w:r w:rsidR="006C2684" w:rsidRPr="004F348E">
        <w:rPr>
          <w:rFonts w:ascii="仿宋" w:eastAsia="仿宋" w:hAnsi="仿宋" w:cs="Times New Roman"/>
          <w:sz w:val="32"/>
        </w:rPr>
        <w:t>影响，另一方面，</w:t>
      </w:r>
      <w:r w:rsidR="001762ED" w:rsidRPr="004F348E">
        <w:rPr>
          <w:rFonts w:ascii="仿宋" w:eastAsia="仿宋" w:hAnsi="仿宋" w:cs="Times New Roman" w:hint="eastAsia"/>
          <w:sz w:val="32"/>
        </w:rPr>
        <w:t>由于</w:t>
      </w:r>
      <w:r w:rsidR="001762ED" w:rsidRPr="004F348E">
        <w:rPr>
          <w:rFonts w:ascii="仿宋" w:eastAsia="仿宋" w:hAnsi="仿宋" w:cs="Times New Roman"/>
          <w:sz w:val="32"/>
        </w:rPr>
        <w:t>自身发展战略不定、思维不清、路径不对、理念不新</w:t>
      </w:r>
      <w:r w:rsidR="006C2684" w:rsidRPr="004F348E">
        <w:rPr>
          <w:rFonts w:ascii="仿宋" w:eastAsia="仿宋" w:hAnsi="仿宋" w:cs="Times New Roman"/>
          <w:sz w:val="32"/>
        </w:rPr>
        <w:t>，</w:t>
      </w:r>
      <w:r w:rsidR="00943E04" w:rsidRPr="004F348E">
        <w:rPr>
          <w:rFonts w:ascii="仿宋" w:eastAsia="仿宋" w:hAnsi="仿宋" w:cs="Times New Roman" w:hint="eastAsia"/>
          <w:sz w:val="32"/>
        </w:rPr>
        <w:t>与</w:t>
      </w:r>
      <w:r w:rsidR="00587C7C" w:rsidRPr="004F348E">
        <w:rPr>
          <w:rFonts w:ascii="仿宋" w:eastAsia="仿宋" w:hAnsi="仿宋" w:cs="Times New Roman" w:hint="eastAsia"/>
          <w:sz w:val="32"/>
        </w:rPr>
        <w:t>国家</w:t>
      </w:r>
      <w:r w:rsidR="00587C7C" w:rsidRPr="004F348E">
        <w:rPr>
          <w:rFonts w:ascii="仿宋" w:eastAsia="仿宋" w:hAnsi="仿宋" w:cs="Times New Roman"/>
          <w:sz w:val="32"/>
        </w:rPr>
        <w:t>高新区的发展要求</w:t>
      </w:r>
      <w:r w:rsidR="00496843" w:rsidRPr="004F348E">
        <w:rPr>
          <w:rFonts w:ascii="仿宋" w:eastAsia="仿宋" w:hAnsi="仿宋" w:cs="Times New Roman" w:hint="eastAsia"/>
          <w:sz w:val="32"/>
        </w:rPr>
        <w:t>相比</w:t>
      </w:r>
      <w:r w:rsidR="001762ED" w:rsidRPr="004F348E">
        <w:rPr>
          <w:rFonts w:ascii="仿宋" w:eastAsia="仿宋" w:hAnsi="仿宋" w:cs="Times New Roman" w:hint="eastAsia"/>
          <w:sz w:val="32"/>
        </w:rPr>
        <w:t>存在</w:t>
      </w:r>
      <w:r w:rsidR="001762ED" w:rsidRPr="004F348E">
        <w:rPr>
          <w:rFonts w:ascii="仿宋" w:eastAsia="仿宋" w:hAnsi="仿宋" w:cs="Times New Roman"/>
          <w:sz w:val="32"/>
        </w:rPr>
        <w:t>一定差距，具体体现在</w:t>
      </w:r>
      <w:r w:rsidRPr="004F348E">
        <w:rPr>
          <w:rFonts w:ascii="仿宋" w:eastAsia="仿宋" w:hAnsi="仿宋" w:cs="Times New Roman"/>
          <w:sz w:val="32"/>
        </w:rPr>
        <w:t>：</w:t>
      </w:r>
      <w:r w:rsidRPr="004F348E">
        <w:rPr>
          <w:rFonts w:ascii="仿宋" w:eastAsia="仿宋" w:hAnsi="仿宋" w:cs="Times New Roman" w:hint="eastAsia"/>
          <w:sz w:val="32"/>
        </w:rPr>
        <w:t>第一</w:t>
      </w:r>
      <w:r w:rsidRPr="004F348E">
        <w:rPr>
          <w:rFonts w:ascii="仿宋" w:eastAsia="仿宋" w:hAnsi="仿宋" w:cs="Times New Roman"/>
          <w:sz w:val="32"/>
        </w:rPr>
        <w:t>，</w:t>
      </w:r>
      <w:r w:rsidRPr="004F348E">
        <w:rPr>
          <w:rFonts w:ascii="仿宋" w:eastAsia="仿宋" w:hAnsi="仿宋" w:cs="Times New Roman" w:hint="eastAsia"/>
          <w:sz w:val="32"/>
        </w:rPr>
        <w:t>经济</w:t>
      </w:r>
      <w:r w:rsidRPr="004F348E">
        <w:rPr>
          <w:rFonts w:ascii="仿宋" w:eastAsia="仿宋" w:hAnsi="仿宋" w:cs="Times New Roman"/>
          <w:sz w:val="32"/>
        </w:rPr>
        <w:t>体量小，</w:t>
      </w:r>
      <w:r w:rsidR="004F7A5A" w:rsidRPr="004F348E">
        <w:rPr>
          <w:rFonts w:ascii="仿宋" w:eastAsia="仿宋" w:hAnsi="仿宋" w:cs="Times New Roman" w:hint="eastAsia"/>
          <w:sz w:val="32"/>
        </w:rPr>
        <w:t>辐射带动</w:t>
      </w:r>
      <w:r w:rsidR="004F7A5A" w:rsidRPr="004F348E">
        <w:rPr>
          <w:rFonts w:ascii="仿宋" w:eastAsia="仿宋" w:hAnsi="仿宋" w:cs="Times New Roman"/>
          <w:sz w:val="32"/>
        </w:rPr>
        <w:t>作用不足，</w:t>
      </w:r>
      <w:r w:rsidRPr="004F348E">
        <w:rPr>
          <w:rFonts w:ascii="仿宋" w:eastAsia="仿宋" w:hAnsi="仿宋" w:cs="Times New Roman" w:hint="eastAsia"/>
          <w:sz w:val="32"/>
        </w:rPr>
        <w:t>工业总产值、营业收入等主要经济指标下降趋势明显</w:t>
      </w:r>
      <w:r w:rsidR="004F7A5A" w:rsidRPr="004F348E">
        <w:rPr>
          <w:rFonts w:ascii="仿宋" w:eastAsia="仿宋" w:hAnsi="仿宋" w:cs="Times New Roman" w:hint="eastAsia"/>
          <w:sz w:val="32"/>
        </w:rPr>
        <w:t>，经济下行压力大</w:t>
      </w:r>
      <w:r w:rsidRPr="004F348E">
        <w:rPr>
          <w:rFonts w:ascii="仿宋" w:eastAsia="仿宋" w:hAnsi="仿宋" w:cs="Times New Roman"/>
          <w:sz w:val="32"/>
        </w:rPr>
        <w:t>；第</w:t>
      </w:r>
      <w:r w:rsidRPr="004F348E">
        <w:rPr>
          <w:rFonts w:ascii="仿宋" w:eastAsia="仿宋" w:hAnsi="仿宋" w:cs="Times New Roman" w:hint="eastAsia"/>
          <w:sz w:val="32"/>
        </w:rPr>
        <w:t>二</w:t>
      </w:r>
      <w:r w:rsidRPr="004F348E">
        <w:rPr>
          <w:rFonts w:ascii="仿宋" w:eastAsia="仿宋" w:hAnsi="仿宋" w:cs="Times New Roman"/>
          <w:sz w:val="32"/>
        </w:rPr>
        <w:t>，</w:t>
      </w:r>
      <w:r w:rsidRPr="004F348E">
        <w:rPr>
          <w:rFonts w:ascii="仿宋" w:eastAsia="仿宋" w:hAnsi="仿宋" w:cs="Times New Roman" w:hint="eastAsia"/>
          <w:sz w:val="32"/>
        </w:rPr>
        <w:t>主导</w:t>
      </w:r>
      <w:r w:rsidRPr="004F348E">
        <w:rPr>
          <w:rFonts w:ascii="仿宋" w:eastAsia="仿宋" w:hAnsi="仿宋" w:cs="Times New Roman"/>
          <w:sz w:val="32"/>
        </w:rPr>
        <w:t>产业增长乏力，新兴产业领域分散，</w:t>
      </w:r>
      <w:r w:rsidRPr="004F348E">
        <w:rPr>
          <w:rFonts w:ascii="仿宋" w:eastAsia="仿宋" w:hAnsi="仿宋" w:cs="Times New Roman" w:hint="eastAsia"/>
          <w:sz w:val="32"/>
        </w:rPr>
        <w:t>未能形成“接续有力、迭代升级”的活力产业生态</w:t>
      </w:r>
      <w:r w:rsidR="002D0E2D" w:rsidRPr="004F348E">
        <w:rPr>
          <w:rFonts w:ascii="仿宋" w:eastAsia="仿宋" w:hAnsi="仿宋" w:cs="Times New Roman" w:hint="eastAsia"/>
          <w:sz w:val="32"/>
        </w:rPr>
        <w:t>，</w:t>
      </w:r>
      <w:r w:rsidRPr="004F348E">
        <w:rPr>
          <w:rFonts w:ascii="仿宋" w:eastAsia="仿宋" w:hAnsi="仿宋" w:cs="Times New Roman" w:hint="eastAsia"/>
          <w:sz w:val="32"/>
        </w:rPr>
        <w:t>企业数量少、</w:t>
      </w:r>
      <w:r w:rsidRPr="004F348E">
        <w:rPr>
          <w:rFonts w:ascii="仿宋" w:eastAsia="仿宋" w:hAnsi="仿宋" w:cs="Times New Roman"/>
          <w:sz w:val="32"/>
        </w:rPr>
        <w:t>活力</w:t>
      </w:r>
      <w:r w:rsidRPr="004F348E">
        <w:rPr>
          <w:rFonts w:ascii="仿宋" w:eastAsia="仿宋" w:hAnsi="仿宋" w:cs="Times New Roman" w:hint="eastAsia"/>
          <w:sz w:val="32"/>
        </w:rPr>
        <w:t>不足，缺乏企业</w:t>
      </w:r>
      <w:r w:rsidRPr="004F348E">
        <w:rPr>
          <w:rFonts w:ascii="仿宋" w:eastAsia="仿宋" w:hAnsi="仿宋" w:cs="Times New Roman"/>
          <w:sz w:val="32"/>
        </w:rPr>
        <w:t>梯队培育机制</w:t>
      </w:r>
      <w:r w:rsidRPr="004F348E">
        <w:rPr>
          <w:rFonts w:ascii="仿宋" w:eastAsia="仿宋" w:hAnsi="仿宋" w:cs="Times New Roman" w:hint="eastAsia"/>
          <w:sz w:val="32"/>
        </w:rPr>
        <w:t>；</w:t>
      </w:r>
      <w:r w:rsidRPr="004F348E">
        <w:rPr>
          <w:rFonts w:ascii="仿宋" w:eastAsia="仿宋" w:hAnsi="仿宋" w:cs="Times New Roman"/>
          <w:sz w:val="32"/>
        </w:rPr>
        <w:t>第</w:t>
      </w:r>
      <w:r w:rsidR="002D0E2D" w:rsidRPr="004F348E">
        <w:rPr>
          <w:rFonts w:ascii="仿宋" w:eastAsia="仿宋" w:hAnsi="仿宋" w:cs="Times New Roman" w:hint="eastAsia"/>
          <w:sz w:val="32"/>
        </w:rPr>
        <w:t>三</w:t>
      </w:r>
      <w:r w:rsidRPr="004F348E">
        <w:rPr>
          <w:rFonts w:ascii="仿宋" w:eastAsia="仿宋" w:hAnsi="仿宋" w:cs="Times New Roman"/>
          <w:sz w:val="32"/>
        </w:rPr>
        <w:t>，</w:t>
      </w:r>
      <w:r w:rsidRPr="004F348E">
        <w:rPr>
          <w:rFonts w:ascii="仿宋" w:eastAsia="仿宋" w:hAnsi="仿宋" w:cs="Times New Roman" w:hint="eastAsia"/>
          <w:sz w:val="32"/>
        </w:rPr>
        <w:t>创新创业体系尚处于构建初期，载体平台</w:t>
      </w:r>
      <w:r w:rsidRPr="004F348E">
        <w:rPr>
          <w:rFonts w:ascii="仿宋" w:eastAsia="仿宋" w:hAnsi="仿宋" w:cs="Times New Roman"/>
          <w:sz w:val="32"/>
        </w:rPr>
        <w:t>重硬件、轻运营，</w:t>
      </w:r>
      <w:r w:rsidRPr="004F348E">
        <w:rPr>
          <w:rFonts w:ascii="仿宋" w:eastAsia="仿宋" w:hAnsi="仿宋" w:cs="Times New Roman" w:hint="eastAsia"/>
          <w:sz w:val="32"/>
        </w:rPr>
        <w:t>双创</w:t>
      </w:r>
      <w:r w:rsidRPr="004F348E">
        <w:rPr>
          <w:rFonts w:ascii="仿宋" w:eastAsia="仿宋" w:hAnsi="仿宋" w:cs="Times New Roman"/>
          <w:sz w:val="32"/>
        </w:rPr>
        <w:t>要素引不进、留不住，政府、企业创新</w:t>
      </w:r>
      <w:r w:rsidRPr="004F348E">
        <w:rPr>
          <w:rFonts w:ascii="仿宋" w:eastAsia="仿宋" w:hAnsi="仿宋" w:cs="Times New Roman" w:hint="eastAsia"/>
          <w:sz w:val="32"/>
        </w:rPr>
        <w:t>投入</w:t>
      </w:r>
      <w:r w:rsidRPr="004F348E">
        <w:rPr>
          <w:rFonts w:ascii="仿宋" w:eastAsia="仿宋" w:hAnsi="仿宋" w:cs="Times New Roman"/>
          <w:sz w:val="32"/>
        </w:rPr>
        <w:t>不足</w:t>
      </w:r>
      <w:r w:rsidRPr="004F348E">
        <w:rPr>
          <w:rFonts w:ascii="仿宋" w:eastAsia="仿宋" w:hAnsi="仿宋" w:cs="Times New Roman" w:hint="eastAsia"/>
          <w:sz w:val="32"/>
        </w:rPr>
        <w:t>；第</w:t>
      </w:r>
      <w:r w:rsidR="002D0E2D" w:rsidRPr="004F348E">
        <w:rPr>
          <w:rFonts w:ascii="仿宋" w:eastAsia="仿宋" w:hAnsi="仿宋" w:cs="Times New Roman" w:hint="eastAsia"/>
          <w:sz w:val="32"/>
        </w:rPr>
        <w:t>四</w:t>
      </w:r>
      <w:r w:rsidRPr="004F348E">
        <w:rPr>
          <w:rFonts w:ascii="仿宋" w:eastAsia="仿宋" w:hAnsi="仿宋" w:cs="Times New Roman"/>
          <w:sz w:val="32"/>
        </w:rPr>
        <w:t>，</w:t>
      </w:r>
      <w:r w:rsidRPr="004F348E">
        <w:rPr>
          <w:rFonts w:ascii="仿宋" w:eastAsia="仿宋" w:hAnsi="仿宋" w:cs="Times New Roman" w:hint="eastAsia"/>
          <w:sz w:val="32"/>
        </w:rPr>
        <w:t>缺乏经</w:t>
      </w:r>
      <w:r w:rsidRPr="004F348E">
        <w:rPr>
          <w:rFonts w:ascii="仿宋" w:eastAsia="仿宋" w:hAnsi="仿宋" w:cs="Times New Roman" w:hint="eastAsia"/>
          <w:sz w:val="32"/>
        </w:rPr>
        <w:lastRenderedPageBreak/>
        <w:t>营园区理念，开发建设速度难以满足发展需要</w:t>
      </w:r>
      <w:r w:rsidRPr="004F348E">
        <w:rPr>
          <w:rFonts w:ascii="仿宋" w:eastAsia="仿宋" w:hAnsi="仿宋" w:cs="Times New Roman"/>
          <w:sz w:val="32"/>
        </w:rPr>
        <w:t>，</w:t>
      </w:r>
      <w:r w:rsidRPr="004F348E">
        <w:rPr>
          <w:rFonts w:ascii="仿宋" w:eastAsia="仿宋" w:hAnsi="仿宋" w:cs="Times New Roman" w:hint="eastAsia"/>
          <w:sz w:val="32"/>
        </w:rPr>
        <w:t>城市环境和品质待提升</w:t>
      </w:r>
      <w:r w:rsidRPr="004F348E">
        <w:rPr>
          <w:rFonts w:ascii="仿宋" w:eastAsia="仿宋" w:hAnsi="仿宋" w:cs="Times New Roman"/>
          <w:sz w:val="32"/>
        </w:rPr>
        <w:t>；第</w:t>
      </w:r>
      <w:r w:rsidR="002D0E2D" w:rsidRPr="004F348E">
        <w:rPr>
          <w:rFonts w:ascii="仿宋" w:eastAsia="仿宋" w:hAnsi="仿宋" w:cs="Times New Roman" w:hint="eastAsia"/>
          <w:sz w:val="32"/>
        </w:rPr>
        <w:t>五</w:t>
      </w:r>
      <w:r w:rsidRPr="004F348E">
        <w:rPr>
          <w:rFonts w:ascii="仿宋" w:eastAsia="仿宋" w:hAnsi="仿宋" w:cs="Times New Roman"/>
          <w:sz w:val="32"/>
        </w:rPr>
        <w:t>，</w:t>
      </w:r>
      <w:r w:rsidRPr="004F348E">
        <w:rPr>
          <w:rFonts w:ascii="仿宋" w:eastAsia="仿宋" w:hAnsi="仿宋" w:cs="Times New Roman" w:hint="eastAsia"/>
          <w:sz w:val="32"/>
        </w:rPr>
        <w:t>内部体制机制趋于“老化”，缺乏以企业为中心的服务理念，营商环境不优，政策体系缺位。</w:t>
      </w:r>
    </w:p>
    <w:p w:rsidR="00EC5B16" w:rsidRPr="00EC5B16" w:rsidRDefault="00EC5B16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color w:val="000000" w:themeColor="text1"/>
        </w:rPr>
      </w:pPr>
      <w:bookmarkStart w:id="11" w:name="_Toc62048896"/>
      <w:r w:rsidRPr="00EC5B16">
        <w:rPr>
          <w:rFonts w:ascii="黑体" w:eastAsia="黑体" w:hAnsi="黑体" w:hint="eastAsia"/>
          <w:b w:val="0"/>
          <w:color w:val="000000" w:themeColor="text1"/>
        </w:rPr>
        <w:t>（二）外部</w:t>
      </w:r>
      <w:r w:rsidRPr="00EC5B16">
        <w:rPr>
          <w:rFonts w:ascii="黑体" w:eastAsia="黑体" w:hAnsi="黑体"/>
          <w:b w:val="0"/>
          <w:color w:val="000000" w:themeColor="text1"/>
        </w:rPr>
        <w:t>形势</w:t>
      </w:r>
      <w:bookmarkEnd w:id="11"/>
    </w:p>
    <w:p w:rsidR="003A6B93" w:rsidRPr="004F348E" w:rsidRDefault="003A6B93" w:rsidP="003A6B93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“十四五</w:t>
      </w:r>
      <w:r w:rsidRPr="004F348E">
        <w:rPr>
          <w:rFonts w:ascii="仿宋" w:eastAsia="仿宋" w:hAnsi="仿宋"/>
          <w:sz w:val="32"/>
        </w:rPr>
        <w:t>时期</w:t>
      </w:r>
      <w:r w:rsidRPr="004F348E">
        <w:rPr>
          <w:rFonts w:ascii="仿宋" w:eastAsia="仿宋" w:hAnsi="仿宋" w:hint="eastAsia"/>
          <w:sz w:val="32"/>
        </w:rPr>
        <w:t>”，世界面临百年未有之大变局，国际国内形势正经历着深刻变革，外部不确定性、不稳定性进一步加大。面临新的历史方位，吉林</w:t>
      </w:r>
      <w:r w:rsidRPr="004F348E">
        <w:rPr>
          <w:rFonts w:ascii="仿宋" w:eastAsia="仿宋" w:hAnsi="仿宋"/>
          <w:sz w:val="32"/>
        </w:rPr>
        <w:t>高新区</w:t>
      </w:r>
      <w:r w:rsidRPr="004F348E">
        <w:rPr>
          <w:rFonts w:ascii="仿宋" w:eastAsia="仿宋" w:hAnsi="仿宋" w:hint="eastAsia"/>
          <w:sz w:val="32"/>
        </w:rPr>
        <w:t>的发展面临新要求、新机遇和新挑战。</w:t>
      </w:r>
    </w:p>
    <w:p w:rsidR="00F26EC9" w:rsidRPr="00F26EC9" w:rsidRDefault="009E0CEF" w:rsidP="00B90753">
      <w:pPr>
        <w:pStyle w:val="3"/>
        <w:spacing w:beforeLines="50" w:afterLines="50"/>
        <w:ind w:firstLine="643"/>
        <w:jc w:val="left"/>
        <w:rPr>
          <w:rFonts w:ascii="楷体_GB2312" w:eastAsia="楷体_GB2312"/>
          <w:bCs w:val="0"/>
          <w:color w:val="000000" w:themeColor="text1"/>
        </w:rPr>
      </w:pPr>
      <w:bookmarkStart w:id="12" w:name="_Toc62048897"/>
      <w:r>
        <w:rPr>
          <w:rFonts w:ascii="楷体_GB2312" w:eastAsia="楷体_GB2312"/>
          <w:bCs w:val="0"/>
          <w:color w:val="000000" w:themeColor="text1"/>
        </w:rPr>
        <w:t>1.</w:t>
      </w:r>
      <w:r w:rsidR="007D4F24">
        <w:rPr>
          <w:rFonts w:ascii="楷体_GB2312" w:eastAsia="楷体_GB2312" w:hint="eastAsia"/>
          <w:bCs w:val="0"/>
          <w:color w:val="000000" w:themeColor="text1"/>
        </w:rPr>
        <w:t>世界面临百年未有之大变局，国际</w:t>
      </w:r>
      <w:r w:rsidR="00F26EC9" w:rsidRPr="00F26EC9">
        <w:rPr>
          <w:rFonts w:ascii="楷体_GB2312" w:eastAsia="楷体_GB2312" w:hint="eastAsia"/>
          <w:bCs w:val="0"/>
          <w:color w:val="000000" w:themeColor="text1"/>
        </w:rPr>
        <w:t>竞争格局深度调整</w:t>
      </w:r>
      <w:bookmarkEnd w:id="12"/>
    </w:p>
    <w:p w:rsidR="00F26EC9" w:rsidRPr="004F348E" w:rsidRDefault="00F26EC9" w:rsidP="005E0FD7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当今世界正经历百年未有之大变局，国际环境日趋复杂，不稳定性</w:t>
      </w:r>
      <w:r w:rsidR="00A056A1" w:rsidRPr="004F348E">
        <w:rPr>
          <w:rFonts w:ascii="仿宋" w:eastAsia="仿宋" w:hAnsi="仿宋" w:hint="eastAsia"/>
          <w:sz w:val="32"/>
        </w:rPr>
        <w:t>不确定性明显增加，新冠肺炎疫情影响广泛深远，经济全球化遭遇逆流，</w:t>
      </w:r>
      <w:r w:rsidRPr="004F348E">
        <w:rPr>
          <w:rFonts w:ascii="仿宋" w:eastAsia="仿宋" w:hAnsi="仿宋" w:hint="eastAsia"/>
          <w:sz w:val="32"/>
        </w:rPr>
        <w:t>单边主义、保护主义、霸权主义对世界和平与发展构成威胁。国际力量对比深刻调整，中美贸易战持续向科技领域蔓延，欧美等国加大引导高端制造“回流”，推进产业链</w:t>
      </w:r>
      <w:r w:rsidR="00A056A1" w:rsidRPr="004F348E">
        <w:rPr>
          <w:rFonts w:ascii="仿宋" w:eastAsia="仿宋" w:hAnsi="仿宋" w:hint="eastAsia"/>
          <w:sz w:val="32"/>
        </w:rPr>
        <w:t>、供应链本地化、区域化布局</w:t>
      </w:r>
      <w:r w:rsidRPr="004F348E">
        <w:rPr>
          <w:rFonts w:ascii="仿宋" w:eastAsia="仿宋" w:hAnsi="仿宋" w:hint="eastAsia"/>
          <w:sz w:val="32"/>
        </w:rPr>
        <w:t>。我国芯片、集成电路、高端软件等技术创新受困，产业链不完整、产业链话语权不强、前沿核心技术缺失等问题愈发凸显。在新的时代背景下</w:t>
      </w:r>
      <w:r w:rsidR="005E0FD7" w:rsidRPr="004F348E">
        <w:rPr>
          <w:rFonts w:ascii="仿宋" w:eastAsia="仿宋" w:hAnsi="仿宋" w:hint="eastAsia"/>
          <w:sz w:val="32"/>
        </w:rPr>
        <w:t>，</w:t>
      </w:r>
      <w:r w:rsidRPr="004F348E">
        <w:rPr>
          <w:rFonts w:ascii="仿宋" w:eastAsia="仿宋" w:hAnsi="仿宋" w:hint="eastAsia"/>
          <w:sz w:val="32"/>
        </w:rPr>
        <w:t>吉林</w:t>
      </w:r>
      <w:r w:rsidRPr="004F348E">
        <w:rPr>
          <w:rFonts w:ascii="仿宋" w:eastAsia="仿宋" w:hAnsi="仿宋"/>
          <w:sz w:val="32"/>
        </w:rPr>
        <w:t>高新区</w:t>
      </w:r>
      <w:r w:rsidR="00A056A1" w:rsidRPr="004F348E">
        <w:rPr>
          <w:rFonts w:ascii="仿宋" w:eastAsia="仿宋" w:hAnsi="仿宋" w:hint="eastAsia"/>
          <w:sz w:val="32"/>
        </w:rPr>
        <w:t>要</w:t>
      </w:r>
      <w:r w:rsidR="00A056A1" w:rsidRPr="004F348E">
        <w:rPr>
          <w:rFonts w:ascii="仿宋" w:eastAsia="仿宋" w:hAnsi="仿宋"/>
          <w:sz w:val="32"/>
        </w:rPr>
        <w:t>保持战略</w:t>
      </w:r>
      <w:r w:rsidR="00A056A1" w:rsidRPr="004F348E">
        <w:rPr>
          <w:rFonts w:ascii="仿宋" w:eastAsia="仿宋" w:hAnsi="仿宋" w:hint="eastAsia"/>
          <w:sz w:val="32"/>
        </w:rPr>
        <w:t>定力</w:t>
      </w:r>
      <w:r w:rsidR="00A056A1" w:rsidRPr="004F348E">
        <w:rPr>
          <w:rFonts w:ascii="仿宋" w:eastAsia="仿宋" w:hAnsi="仿宋"/>
          <w:sz w:val="32"/>
        </w:rPr>
        <w:t>，</w:t>
      </w:r>
      <w:r w:rsidR="00A056A1" w:rsidRPr="004F348E">
        <w:rPr>
          <w:rFonts w:ascii="仿宋" w:eastAsia="仿宋" w:hAnsi="仿宋" w:hint="eastAsia"/>
          <w:sz w:val="32"/>
        </w:rPr>
        <w:t>增强机遇意识和风险意识，</w:t>
      </w:r>
      <w:r w:rsidR="005E0FD7" w:rsidRPr="004F348E">
        <w:rPr>
          <w:rFonts w:ascii="仿宋" w:eastAsia="仿宋" w:hAnsi="仿宋" w:hint="eastAsia"/>
          <w:sz w:val="32"/>
        </w:rPr>
        <w:t>坚持</w:t>
      </w:r>
      <w:r w:rsidR="005E0FD7" w:rsidRPr="004F348E">
        <w:rPr>
          <w:rFonts w:ascii="仿宋" w:eastAsia="仿宋" w:hAnsi="仿宋"/>
          <w:sz w:val="32"/>
        </w:rPr>
        <w:t>有限聚焦，围绕</w:t>
      </w:r>
      <w:r w:rsidR="005E0FD7" w:rsidRPr="004F348E">
        <w:rPr>
          <w:rFonts w:ascii="仿宋" w:eastAsia="仿宋" w:hAnsi="仿宋" w:hint="eastAsia"/>
          <w:sz w:val="32"/>
        </w:rPr>
        <w:t>重点产业</w:t>
      </w:r>
      <w:r w:rsidR="005E0FD7" w:rsidRPr="004F348E">
        <w:rPr>
          <w:rFonts w:ascii="仿宋" w:eastAsia="仿宋" w:hAnsi="仿宋"/>
          <w:sz w:val="32"/>
        </w:rPr>
        <w:t>布局产业链中高端环节，</w:t>
      </w:r>
      <w:r w:rsidR="005E0FD7" w:rsidRPr="004F348E">
        <w:rPr>
          <w:rFonts w:ascii="仿宋" w:eastAsia="仿宋" w:hAnsi="仿宋" w:hint="eastAsia"/>
          <w:sz w:val="32"/>
        </w:rPr>
        <w:t>深化</w:t>
      </w:r>
      <w:r w:rsidR="005E0FD7" w:rsidRPr="004F348E">
        <w:rPr>
          <w:rFonts w:ascii="仿宋" w:eastAsia="仿宋" w:hAnsi="仿宋"/>
          <w:sz w:val="32"/>
        </w:rPr>
        <w:t>产学研合作，提升产业创新能力和水平，</w:t>
      </w:r>
      <w:r w:rsidR="005E0FD7" w:rsidRPr="004F348E">
        <w:rPr>
          <w:rFonts w:ascii="仿宋" w:eastAsia="仿宋" w:hAnsi="仿宋" w:hint="eastAsia"/>
          <w:sz w:val="32"/>
        </w:rPr>
        <w:t>增强产业链韧性，提高抗风险能力。</w:t>
      </w:r>
    </w:p>
    <w:p w:rsidR="00D07D17" w:rsidRPr="00D07D17" w:rsidRDefault="009E0CEF" w:rsidP="00B90753">
      <w:pPr>
        <w:pStyle w:val="3"/>
        <w:spacing w:beforeLines="50" w:afterLines="50"/>
        <w:ind w:firstLine="643"/>
        <w:jc w:val="left"/>
        <w:rPr>
          <w:rFonts w:ascii="楷体_GB2312" w:eastAsia="楷体_GB2312"/>
          <w:bCs w:val="0"/>
          <w:color w:val="000000" w:themeColor="text1"/>
        </w:rPr>
      </w:pPr>
      <w:bookmarkStart w:id="13" w:name="_Toc62048898"/>
      <w:r>
        <w:rPr>
          <w:rFonts w:ascii="楷体_GB2312" w:eastAsia="楷体_GB2312"/>
          <w:bCs w:val="0"/>
          <w:color w:val="000000" w:themeColor="text1"/>
        </w:rPr>
        <w:lastRenderedPageBreak/>
        <w:t>2.</w:t>
      </w:r>
      <w:r w:rsidR="00D07D17" w:rsidRPr="00D07D17">
        <w:rPr>
          <w:rFonts w:ascii="楷体_GB2312" w:eastAsia="楷体_GB2312" w:hint="eastAsia"/>
          <w:bCs w:val="0"/>
          <w:color w:val="000000" w:themeColor="text1"/>
        </w:rPr>
        <w:t>产业科技革命持续演进，以数字经济为代表的新经济迎来爆发期</w:t>
      </w:r>
      <w:bookmarkEnd w:id="13"/>
    </w:p>
    <w:p w:rsidR="005E0FD7" w:rsidRPr="004F348E" w:rsidRDefault="00D07D17" w:rsidP="005E0FD7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当前，</w:t>
      </w:r>
      <w:r w:rsidR="008577B2" w:rsidRPr="004F348E">
        <w:rPr>
          <w:rFonts w:ascii="仿宋" w:eastAsia="仿宋" w:hAnsi="仿宋" w:hint="eastAsia"/>
          <w:sz w:val="32"/>
        </w:rPr>
        <w:t>新一轮科技革命和产业变革深入发展，一批</w:t>
      </w:r>
      <w:r w:rsidRPr="004F348E">
        <w:rPr>
          <w:rFonts w:ascii="仿宋" w:eastAsia="仿宋" w:hAnsi="仿宋" w:hint="eastAsia"/>
          <w:sz w:val="32"/>
        </w:rPr>
        <w:t>颠覆性技术持续爆发，</w:t>
      </w:r>
      <w:r w:rsidR="008577B2" w:rsidRPr="004F348E">
        <w:rPr>
          <w:rFonts w:ascii="仿宋" w:eastAsia="仿宋" w:hAnsi="仿宋" w:hint="eastAsia"/>
          <w:sz w:val="32"/>
        </w:rPr>
        <w:t>大数据</w:t>
      </w:r>
      <w:r w:rsidR="008577B2" w:rsidRPr="004F348E">
        <w:rPr>
          <w:rFonts w:ascii="仿宋" w:eastAsia="仿宋" w:hAnsi="仿宋"/>
          <w:sz w:val="32"/>
        </w:rPr>
        <w:t>、人工智能、</w:t>
      </w:r>
      <w:r w:rsidR="008577B2" w:rsidRPr="004F348E">
        <w:rPr>
          <w:rFonts w:ascii="仿宋" w:eastAsia="仿宋" w:hAnsi="仿宋" w:hint="eastAsia"/>
          <w:sz w:val="32"/>
        </w:rPr>
        <w:t>5</w:t>
      </w:r>
      <w:r w:rsidR="008577B2" w:rsidRPr="004F348E">
        <w:rPr>
          <w:rFonts w:ascii="仿宋" w:eastAsia="仿宋" w:hAnsi="仿宋"/>
          <w:sz w:val="32"/>
        </w:rPr>
        <w:t>G</w:t>
      </w:r>
      <w:r w:rsidR="008577B2" w:rsidRPr="004F348E">
        <w:rPr>
          <w:rFonts w:ascii="仿宋" w:eastAsia="仿宋" w:hAnsi="仿宋" w:hint="eastAsia"/>
          <w:sz w:val="32"/>
        </w:rPr>
        <w:t>等</w:t>
      </w:r>
      <w:r w:rsidR="008577B2" w:rsidRPr="004F348E">
        <w:rPr>
          <w:rFonts w:ascii="仿宋" w:eastAsia="仿宋" w:hAnsi="仿宋"/>
          <w:sz w:val="32"/>
        </w:rPr>
        <w:t>技术广泛渗透到各个领域</w:t>
      </w:r>
      <w:r w:rsidRPr="004F348E">
        <w:rPr>
          <w:rFonts w:ascii="仿宋" w:eastAsia="仿宋" w:hAnsi="仿宋" w:hint="eastAsia"/>
          <w:sz w:val="32"/>
        </w:rPr>
        <w:t>，不断催生</w:t>
      </w:r>
      <w:r w:rsidR="008577B2" w:rsidRPr="004F348E">
        <w:rPr>
          <w:rFonts w:ascii="仿宋" w:eastAsia="仿宋" w:hAnsi="仿宋" w:hint="eastAsia"/>
          <w:sz w:val="32"/>
        </w:rPr>
        <w:t>跨界融合新产业、新业态、新模式。</w:t>
      </w:r>
      <w:r w:rsidRPr="004F348E">
        <w:rPr>
          <w:rFonts w:ascii="仿宋" w:eastAsia="仿宋" w:hAnsi="仿宋" w:hint="eastAsia"/>
          <w:sz w:val="32"/>
        </w:rPr>
        <w:t>新冠疫情、新基建为新经济发展按下加速键，在线办公、智能</w:t>
      </w:r>
      <w:r w:rsidR="001551E2" w:rsidRPr="004F348E">
        <w:rPr>
          <w:rFonts w:ascii="仿宋" w:eastAsia="仿宋" w:hAnsi="仿宋" w:hint="eastAsia"/>
          <w:sz w:val="32"/>
        </w:rPr>
        <w:t>化工厂、互联网教育、远程医疗等智能经济和数字经济迎来加速发展期，</w:t>
      </w:r>
      <w:r w:rsidRPr="004F348E">
        <w:rPr>
          <w:rFonts w:ascii="仿宋" w:eastAsia="仿宋" w:hAnsi="仿宋" w:hint="eastAsia"/>
          <w:sz w:val="32"/>
        </w:rPr>
        <w:t>经济发展数字智能驱动、产业跨界融合、企业爆发增长三大特征凸显</w:t>
      </w:r>
      <w:r w:rsidR="001551E2" w:rsidRPr="004F348E">
        <w:rPr>
          <w:rFonts w:ascii="仿宋" w:eastAsia="仿宋" w:hAnsi="仿宋" w:hint="eastAsia"/>
          <w:sz w:val="32"/>
        </w:rPr>
        <w:t>。</w:t>
      </w:r>
      <w:r w:rsidRPr="004F348E">
        <w:rPr>
          <w:rFonts w:ascii="仿宋" w:eastAsia="仿宋" w:hAnsi="仿宋" w:hint="eastAsia"/>
          <w:sz w:val="32"/>
        </w:rPr>
        <w:t>新形势下，</w:t>
      </w:r>
      <w:r w:rsidR="001551E2" w:rsidRPr="004F348E">
        <w:rPr>
          <w:rFonts w:ascii="仿宋" w:eastAsia="仿宋" w:hAnsi="仿宋" w:hint="eastAsia"/>
          <w:sz w:val="32"/>
        </w:rPr>
        <w:t>吉林</w:t>
      </w:r>
      <w:r w:rsidRPr="004F348E">
        <w:rPr>
          <w:rFonts w:ascii="仿宋" w:eastAsia="仿宋" w:hAnsi="仿宋" w:hint="eastAsia"/>
          <w:sz w:val="32"/>
        </w:rPr>
        <w:t>高新区要抢抓新经济发展机遇</w:t>
      </w:r>
      <w:r w:rsidR="001551E2" w:rsidRPr="004F348E">
        <w:rPr>
          <w:rFonts w:ascii="仿宋" w:eastAsia="仿宋" w:hAnsi="仿宋" w:hint="eastAsia"/>
          <w:sz w:val="32"/>
        </w:rPr>
        <w:t>，</w:t>
      </w:r>
      <w:r w:rsidR="001551E2" w:rsidRPr="004F348E">
        <w:rPr>
          <w:rFonts w:ascii="仿宋" w:eastAsia="仿宋" w:hAnsi="仿宋"/>
          <w:sz w:val="32"/>
        </w:rPr>
        <w:t>嫁接新经济力量</w:t>
      </w:r>
      <w:r w:rsidRPr="004F348E">
        <w:rPr>
          <w:rFonts w:ascii="仿宋" w:eastAsia="仿宋" w:hAnsi="仿宋" w:hint="eastAsia"/>
          <w:sz w:val="32"/>
        </w:rPr>
        <w:t>，</w:t>
      </w:r>
      <w:r w:rsidR="001551E2" w:rsidRPr="004F348E">
        <w:rPr>
          <w:rFonts w:ascii="仿宋" w:eastAsia="仿宋" w:hAnsi="仿宋" w:hint="eastAsia"/>
          <w:sz w:val="32"/>
        </w:rPr>
        <w:t>推动新技术、新模式与传统产业持续跨界融合，加速产业转型升级和新兴产业培育</w:t>
      </w:r>
      <w:r w:rsidR="00CF5DD3" w:rsidRPr="004F348E">
        <w:rPr>
          <w:rFonts w:ascii="仿宋" w:eastAsia="仿宋" w:hAnsi="仿宋" w:hint="eastAsia"/>
          <w:sz w:val="32"/>
        </w:rPr>
        <w:t>，积蓄</w:t>
      </w:r>
      <w:r w:rsidR="00CF5DD3" w:rsidRPr="004F348E">
        <w:rPr>
          <w:rFonts w:ascii="仿宋" w:eastAsia="仿宋" w:hAnsi="仿宋"/>
          <w:sz w:val="32"/>
        </w:rPr>
        <w:t>发展新动能。</w:t>
      </w:r>
    </w:p>
    <w:p w:rsidR="009E0CEF" w:rsidRPr="009E0CEF" w:rsidRDefault="009E0CEF" w:rsidP="00B90753">
      <w:pPr>
        <w:pStyle w:val="3"/>
        <w:spacing w:beforeLines="50" w:afterLines="50"/>
        <w:ind w:firstLine="643"/>
        <w:jc w:val="left"/>
        <w:rPr>
          <w:rFonts w:ascii="楷体_GB2312" w:eastAsia="楷体_GB2312"/>
          <w:bCs w:val="0"/>
          <w:color w:val="000000" w:themeColor="text1"/>
        </w:rPr>
      </w:pPr>
      <w:bookmarkStart w:id="14" w:name="_Toc62048899"/>
      <w:r>
        <w:rPr>
          <w:rFonts w:ascii="楷体_GB2312" w:eastAsia="楷体_GB2312"/>
          <w:bCs w:val="0"/>
          <w:color w:val="000000" w:themeColor="text1"/>
        </w:rPr>
        <w:t>3.</w:t>
      </w:r>
      <w:r w:rsidR="001A3BDE">
        <w:rPr>
          <w:rFonts w:ascii="楷体_GB2312" w:eastAsia="楷体_GB2312" w:hint="eastAsia"/>
          <w:bCs w:val="0"/>
          <w:color w:val="000000" w:themeColor="text1"/>
        </w:rPr>
        <w:t>我国已进入高质量发展阶段，加快构建以国内大循环为主体、国内国际双循环相互促进的新</w:t>
      </w:r>
      <w:r w:rsidR="001A3BDE" w:rsidRPr="001A3BDE">
        <w:rPr>
          <w:rFonts w:ascii="楷体_GB2312" w:eastAsia="楷体_GB2312" w:hint="eastAsia"/>
          <w:bCs w:val="0"/>
          <w:color w:val="000000" w:themeColor="text1"/>
        </w:rPr>
        <w:t>格局</w:t>
      </w:r>
      <w:bookmarkEnd w:id="14"/>
    </w:p>
    <w:p w:rsidR="009D114C" w:rsidRPr="004F348E" w:rsidRDefault="00DE22DD" w:rsidP="00F35C4D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我国经济已由高速增长阶段转向高质量发展阶段，“十四五”时期将开启全面建设社会主义现代化国家新征程</w:t>
      </w:r>
      <w:r w:rsidR="00375FE3" w:rsidRPr="004F348E">
        <w:rPr>
          <w:rFonts w:ascii="仿宋" w:eastAsia="仿宋" w:hAnsi="仿宋" w:hint="eastAsia"/>
          <w:sz w:val="32"/>
        </w:rPr>
        <w:t>，持续推进经济发展质量变革、效率变革、动力变革，加快建设现代化经济体系</w:t>
      </w:r>
      <w:r w:rsidRPr="004F348E">
        <w:rPr>
          <w:rFonts w:ascii="仿宋" w:eastAsia="仿宋" w:hAnsi="仿宋" w:hint="eastAsia"/>
          <w:sz w:val="32"/>
        </w:rPr>
        <w:t>。</w:t>
      </w:r>
      <w:r w:rsidR="00A53560" w:rsidRPr="004F348E">
        <w:rPr>
          <w:rFonts w:ascii="仿宋" w:eastAsia="仿宋" w:hAnsi="仿宋" w:hint="eastAsia"/>
          <w:sz w:val="32"/>
        </w:rPr>
        <w:t>十九届五中全会指出，</w:t>
      </w:r>
      <w:r w:rsidR="00A94DBB" w:rsidRPr="004F348E">
        <w:rPr>
          <w:rFonts w:ascii="仿宋" w:eastAsia="仿宋" w:hAnsi="仿宋" w:hint="eastAsia"/>
          <w:sz w:val="32"/>
        </w:rPr>
        <w:t>我国要加快构建以国内大循环为主体、国内国际双循环相互促进的新发展格局，把科技自立自强作为国家发展的战略支撑，推进产业基础高级化、产业链现代化，提高经济质量效益和核心竞争力</w:t>
      </w:r>
      <w:r w:rsidRPr="004F348E">
        <w:rPr>
          <w:rFonts w:ascii="仿宋" w:eastAsia="仿宋" w:hAnsi="仿宋" w:hint="eastAsia"/>
          <w:sz w:val="32"/>
        </w:rPr>
        <w:t>。</w:t>
      </w:r>
      <w:r w:rsidR="00856559" w:rsidRPr="004F348E">
        <w:rPr>
          <w:rFonts w:ascii="仿宋" w:eastAsia="仿宋" w:hAnsi="仿宋" w:hint="eastAsia"/>
          <w:sz w:val="32"/>
        </w:rPr>
        <w:t>吉林</w:t>
      </w:r>
      <w:r w:rsidR="00856559" w:rsidRPr="004F348E">
        <w:rPr>
          <w:rFonts w:ascii="仿宋" w:eastAsia="仿宋" w:hAnsi="仿宋"/>
          <w:sz w:val="32"/>
        </w:rPr>
        <w:t>高新区要以</w:t>
      </w:r>
      <w:r w:rsidR="00856559" w:rsidRPr="004F348E">
        <w:rPr>
          <w:rFonts w:ascii="仿宋" w:eastAsia="仿宋" w:hAnsi="仿宋" w:hint="eastAsia"/>
          <w:sz w:val="32"/>
        </w:rPr>
        <w:t>创新驱动</w:t>
      </w:r>
      <w:r w:rsidR="00856559" w:rsidRPr="004F348E">
        <w:rPr>
          <w:rFonts w:ascii="仿宋" w:eastAsia="仿宋" w:hAnsi="仿宋"/>
          <w:sz w:val="32"/>
        </w:rPr>
        <w:t>高质量发展为</w:t>
      </w:r>
      <w:r w:rsidR="00856559" w:rsidRPr="004F348E">
        <w:rPr>
          <w:rFonts w:ascii="仿宋" w:eastAsia="仿宋" w:hAnsi="仿宋" w:hint="eastAsia"/>
          <w:sz w:val="32"/>
        </w:rPr>
        <w:t>主题</w:t>
      </w:r>
      <w:r w:rsidR="00856559" w:rsidRPr="004F348E">
        <w:rPr>
          <w:rFonts w:ascii="仿宋" w:eastAsia="仿宋" w:hAnsi="仿宋"/>
          <w:sz w:val="32"/>
        </w:rPr>
        <w:t>，</w:t>
      </w:r>
      <w:r w:rsidRPr="004F348E">
        <w:rPr>
          <w:rFonts w:ascii="仿宋" w:eastAsia="仿宋" w:hAnsi="仿宋" w:hint="eastAsia"/>
          <w:sz w:val="32"/>
        </w:rPr>
        <w:t>坚持旧存量</w:t>
      </w:r>
      <w:r w:rsidRPr="004F348E">
        <w:rPr>
          <w:rFonts w:ascii="仿宋" w:eastAsia="仿宋" w:hAnsi="仿宋"/>
          <w:sz w:val="32"/>
        </w:rPr>
        <w:t>升级和新产业培育两手抓，</w:t>
      </w:r>
      <w:r w:rsidR="006646B3" w:rsidRPr="004F348E">
        <w:rPr>
          <w:rFonts w:ascii="仿宋" w:eastAsia="仿宋" w:hAnsi="仿宋" w:hint="eastAsia"/>
          <w:sz w:val="32"/>
        </w:rPr>
        <w:t>推进招商引资</w:t>
      </w:r>
      <w:r w:rsidR="006646B3" w:rsidRPr="004F348E">
        <w:rPr>
          <w:rFonts w:ascii="仿宋" w:eastAsia="仿宋" w:hAnsi="仿宋"/>
          <w:sz w:val="32"/>
        </w:rPr>
        <w:t>与内生</w:t>
      </w:r>
      <w:r w:rsidR="006646B3" w:rsidRPr="004F348E">
        <w:rPr>
          <w:rFonts w:ascii="仿宋" w:eastAsia="仿宋" w:hAnsi="仿宋" w:hint="eastAsia"/>
          <w:sz w:val="32"/>
        </w:rPr>
        <w:t>增长双轮</w:t>
      </w:r>
      <w:r w:rsidR="006646B3" w:rsidRPr="004F348E">
        <w:rPr>
          <w:rFonts w:ascii="仿宋" w:eastAsia="仿宋" w:hAnsi="仿宋"/>
          <w:sz w:val="32"/>
        </w:rPr>
        <w:t>驱动，</w:t>
      </w:r>
      <w:r w:rsidR="006646B3" w:rsidRPr="004F348E">
        <w:rPr>
          <w:rFonts w:ascii="仿宋" w:eastAsia="仿宋" w:hAnsi="仿宋" w:hint="eastAsia"/>
          <w:sz w:val="32"/>
        </w:rPr>
        <w:t>在做大</w:t>
      </w:r>
      <w:r w:rsidR="006646B3" w:rsidRPr="004F348E">
        <w:rPr>
          <w:rFonts w:ascii="仿宋" w:eastAsia="仿宋" w:hAnsi="仿宋"/>
          <w:sz w:val="32"/>
        </w:rPr>
        <w:t>总量的同时，</w:t>
      </w:r>
      <w:r w:rsidR="009D114C" w:rsidRPr="004F348E">
        <w:rPr>
          <w:rFonts w:ascii="仿宋" w:eastAsia="仿宋" w:hAnsi="仿宋" w:hint="eastAsia"/>
          <w:sz w:val="32"/>
        </w:rPr>
        <w:t>推进结构优化</w:t>
      </w:r>
      <w:r w:rsidRPr="004F348E">
        <w:rPr>
          <w:rFonts w:ascii="仿宋" w:eastAsia="仿宋" w:hAnsi="仿宋" w:hint="eastAsia"/>
          <w:sz w:val="32"/>
        </w:rPr>
        <w:t>、全面转型</w:t>
      </w:r>
      <w:r w:rsidR="009D114C" w:rsidRPr="004F348E">
        <w:rPr>
          <w:rFonts w:ascii="仿宋" w:eastAsia="仿宋" w:hAnsi="仿宋" w:hint="eastAsia"/>
          <w:sz w:val="32"/>
        </w:rPr>
        <w:t>，</w:t>
      </w:r>
      <w:r w:rsidR="00375FE3" w:rsidRPr="004F348E">
        <w:rPr>
          <w:rFonts w:ascii="仿宋" w:eastAsia="仿宋" w:hAnsi="仿宋" w:hint="eastAsia"/>
          <w:sz w:val="32"/>
        </w:rPr>
        <w:t>实现</w:t>
      </w:r>
      <w:r w:rsidR="00375FE3" w:rsidRPr="004F348E">
        <w:rPr>
          <w:rFonts w:ascii="仿宋" w:eastAsia="仿宋" w:hAnsi="仿宋"/>
          <w:sz w:val="32"/>
        </w:rPr>
        <w:t>创新转</w:t>
      </w:r>
      <w:r w:rsidR="00375FE3" w:rsidRPr="004F348E">
        <w:rPr>
          <w:rFonts w:ascii="仿宋" w:eastAsia="仿宋" w:hAnsi="仿宋"/>
          <w:sz w:val="32"/>
        </w:rPr>
        <w:lastRenderedPageBreak/>
        <w:t>型示范。</w:t>
      </w:r>
    </w:p>
    <w:p w:rsidR="004E40CD" w:rsidRPr="0071445F" w:rsidRDefault="000E6DC4" w:rsidP="00B90753">
      <w:pPr>
        <w:pStyle w:val="3"/>
        <w:spacing w:beforeLines="50" w:afterLines="50"/>
        <w:ind w:firstLine="643"/>
        <w:jc w:val="left"/>
        <w:rPr>
          <w:rFonts w:ascii="楷体_GB2312" w:eastAsia="楷体_GB2312"/>
          <w:bCs w:val="0"/>
          <w:color w:val="000000" w:themeColor="text1"/>
        </w:rPr>
      </w:pPr>
      <w:bookmarkStart w:id="15" w:name="_Toc62048900"/>
      <w:r w:rsidRPr="000E6DC4">
        <w:rPr>
          <w:rFonts w:ascii="楷体_GB2312" w:eastAsia="楷体_GB2312" w:hint="eastAsia"/>
          <w:bCs w:val="0"/>
          <w:color w:val="000000" w:themeColor="text1"/>
        </w:rPr>
        <w:t>4</w:t>
      </w:r>
      <w:r w:rsidRPr="000E6DC4">
        <w:rPr>
          <w:rFonts w:ascii="楷体_GB2312" w:eastAsia="楷体_GB2312"/>
          <w:bCs w:val="0"/>
          <w:color w:val="000000" w:themeColor="text1"/>
        </w:rPr>
        <w:t>.</w:t>
      </w:r>
      <w:r w:rsidR="0071445F">
        <w:rPr>
          <w:rFonts w:ascii="楷体_GB2312" w:eastAsia="楷体_GB2312" w:hint="eastAsia"/>
          <w:bCs w:val="0"/>
          <w:color w:val="000000" w:themeColor="text1"/>
        </w:rPr>
        <w:t>习近平</w:t>
      </w:r>
      <w:r w:rsidR="0071445F">
        <w:rPr>
          <w:rFonts w:ascii="楷体_GB2312" w:eastAsia="楷体_GB2312"/>
          <w:bCs w:val="0"/>
          <w:color w:val="000000" w:themeColor="text1"/>
        </w:rPr>
        <w:t>总书记高度重视东北和吉林发展，</w:t>
      </w:r>
      <w:r w:rsidR="002F3DDE" w:rsidRPr="00B37E52">
        <w:rPr>
          <w:rFonts w:ascii="楷体_GB2312" w:eastAsia="楷体_GB2312" w:hint="eastAsia"/>
          <w:bCs w:val="0"/>
          <w:color w:val="000000" w:themeColor="text1"/>
        </w:rPr>
        <w:t>长吉</w:t>
      </w:r>
      <w:r w:rsidR="00FC3C45">
        <w:rPr>
          <w:rFonts w:ascii="楷体_GB2312" w:eastAsia="楷体_GB2312"/>
          <w:bCs w:val="0"/>
          <w:color w:val="000000" w:themeColor="text1"/>
        </w:rPr>
        <w:t>协同</w:t>
      </w:r>
      <w:r w:rsidR="0071445F">
        <w:rPr>
          <w:rFonts w:ascii="楷体_GB2312" w:eastAsia="楷体_GB2312"/>
          <w:bCs w:val="0"/>
          <w:color w:val="000000" w:themeColor="text1"/>
        </w:rPr>
        <w:t>进入发展</w:t>
      </w:r>
      <w:r w:rsidR="00BE0EED">
        <w:rPr>
          <w:rFonts w:ascii="楷体_GB2312" w:eastAsia="楷体_GB2312"/>
          <w:bCs w:val="0"/>
          <w:color w:val="000000" w:themeColor="text1"/>
        </w:rPr>
        <w:t>新</w:t>
      </w:r>
      <w:r w:rsidR="00BE0EED">
        <w:rPr>
          <w:rFonts w:ascii="楷体_GB2312" w:eastAsia="楷体_GB2312" w:hint="eastAsia"/>
          <w:bCs w:val="0"/>
          <w:color w:val="000000" w:themeColor="text1"/>
        </w:rPr>
        <w:t>阶段</w:t>
      </w:r>
      <w:bookmarkEnd w:id="15"/>
    </w:p>
    <w:p w:rsidR="004750A8" w:rsidRPr="004F348E" w:rsidRDefault="00BE0EED" w:rsidP="003A3370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2020年7月，习近平总书记在吉林考察调研时指示，吉林要在走出一条质量更高、效益更好、结构更优、优势充分释放的发展新路上实现新突破。</w:t>
      </w:r>
      <w:r w:rsidR="00425FDE" w:rsidRPr="004F348E">
        <w:rPr>
          <w:rFonts w:ascii="仿宋" w:eastAsia="仿宋" w:hAnsi="仿宋" w:hint="eastAsia"/>
          <w:sz w:val="32"/>
        </w:rPr>
        <w:t>为加快全面振兴全方位振兴，吉林省提出打造“一主六双”产业空间布局，</w:t>
      </w:r>
      <w:r w:rsidR="005715F3" w:rsidRPr="004F348E">
        <w:rPr>
          <w:rFonts w:ascii="仿宋" w:eastAsia="仿宋" w:hAnsi="仿宋" w:hint="eastAsia"/>
          <w:sz w:val="32"/>
        </w:rPr>
        <w:t>建设东中西“三大板块”，推进</w:t>
      </w:r>
      <w:r w:rsidR="005715F3" w:rsidRPr="004F348E">
        <w:rPr>
          <w:rFonts w:ascii="仿宋" w:eastAsia="仿宋" w:hAnsi="仿宋"/>
          <w:sz w:val="32"/>
        </w:rPr>
        <w:t>长吉一体化</w:t>
      </w:r>
      <w:r w:rsidR="005715F3" w:rsidRPr="004F348E">
        <w:rPr>
          <w:rFonts w:ascii="仿宋" w:eastAsia="仿宋" w:hAnsi="仿宋" w:hint="eastAsia"/>
          <w:sz w:val="32"/>
        </w:rPr>
        <w:t>，建设</w:t>
      </w:r>
      <w:r w:rsidR="005715F3" w:rsidRPr="004F348E">
        <w:rPr>
          <w:rFonts w:ascii="仿宋" w:eastAsia="仿宋" w:hAnsi="仿宋"/>
          <w:sz w:val="32"/>
        </w:rPr>
        <w:t>长春</w:t>
      </w:r>
      <w:r w:rsidR="005715F3" w:rsidRPr="004F348E">
        <w:rPr>
          <w:rFonts w:ascii="仿宋" w:eastAsia="仿宋" w:hAnsi="仿宋" w:hint="eastAsia"/>
          <w:sz w:val="32"/>
        </w:rPr>
        <w:t>现代化</w:t>
      </w:r>
      <w:r w:rsidR="005715F3" w:rsidRPr="004F348E">
        <w:rPr>
          <w:rFonts w:ascii="仿宋" w:eastAsia="仿宋" w:hAnsi="仿宋"/>
          <w:sz w:val="32"/>
        </w:rPr>
        <w:t>都市圈</w:t>
      </w:r>
      <w:r w:rsidR="00F6465A" w:rsidRPr="004F348E">
        <w:rPr>
          <w:rFonts w:ascii="仿宋" w:eastAsia="仿宋" w:hAnsi="仿宋" w:hint="eastAsia"/>
          <w:sz w:val="32"/>
        </w:rPr>
        <w:t>。</w:t>
      </w:r>
      <w:r w:rsidR="005715F3" w:rsidRPr="004F348E">
        <w:rPr>
          <w:rFonts w:ascii="仿宋" w:eastAsia="仿宋" w:hAnsi="仿宋" w:hint="eastAsia"/>
          <w:sz w:val="32"/>
        </w:rPr>
        <w:t>吉林市</w:t>
      </w:r>
      <w:r w:rsidR="00F96C1E" w:rsidRPr="004F348E">
        <w:rPr>
          <w:rFonts w:ascii="仿宋" w:eastAsia="仿宋" w:hAnsi="仿宋" w:hint="eastAsia"/>
          <w:sz w:val="32"/>
        </w:rPr>
        <w:t>处于爬坡过坎的艰难时期，</w:t>
      </w:r>
      <w:r w:rsidR="00F96C1E" w:rsidRPr="004F348E">
        <w:rPr>
          <w:rFonts w:ascii="仿宋" w:eastAsia="仿宋" w:hAnsi="仿宋"/>
          <w:sz w:val="32"/>
        </w:rPr>
        <w:t>谋划打造</w:t>
      </w:r>
      <w:r w:rsidR="00F96C1E" w:rsidRPr="004F348E">
        <w:rPr>
          <w:rFonts w:ascii="仿宋" w:eastAsia="仿宋" w:hAnsi="仿宋" w:hint="eastAsia"/>
          <w:sz w:val="32"/>
        </w:rPr>
        <w:t>六大产业集群，积极探索</w:t>
      </w:r>
      <w:r w:rsidR="00F96C1E" w:rsidRPr="004F348E">
        <w:rPr>
          <w:rFonts w:ascii="仿宋" w:eastAsia="仿宋" w:hAnsi="仿宋"/>
          <w:sz w:val="32"/>
        </w:rPr>
        <w:t>转型升级路径</w:t>
      </w:r>
      <w:r w:rsidR="00F96C1E" w:rsidRPr="004F348E">
        <w:rPr>
          <w:rFonts w:ascii="仿宋" w:eastAsia="仿宋" w:hAnsi="仿宋" w:hint="eastAsia"/>
          <w:sz w:val="32"/>
        </w:rPr>
        <w:t>。</w:t>
      </w:r>
      <w:r w:rsidR="005715F3" w:rsidRPr="004F348E">
        <w:rPr>
          <w:rFonts w:ascii="仿宋" w:eastAsia="仿宋" w:hAnsi="仿宋" w:hint="eastAsia"/>
          <w:sz w:val="32"/>
        </w:rPr>
        <w:t>吉林高新区要</w:t>
      </w:r>
      <w:r w:rsidR="005715F3" w:rsidRPr="004F348E">
        <w:rPr>
          <w:rFonts w:ascii="仿宋" w:eastAsia="仿宋" w:hAnsi="仿宋"/>
          <w:sz w:val="32"/>
        </w:rPr>
        <w:t>勇挑时代重任，</w:t>
      </w:r>
      <w:r w:rsidR="00F6465A" w:rsidRPr="004F348E">
        <w:rPr>
          <w:rFonts w:ascii="仿宋" w:eastAsia="仿宋" w:hAnsi="仿宋" w:hint="eastAsia"/>
          <w:sz w:val="32"/>
        </w:rPr>
        <w:t>争取</w:t>
      </w:r>
      <w:r w:rsidR="00F6465A" w:rsidRPr="004F348E">
        <w:rPr>
          <w:rFonts w:ascii="仿宋" w:eastAsia="仿宋" w:hAnsi="仿宋"/>
          <w:sz w:val="32"/>
        </w:rPr>
        <w:t>面向下个五年及未来，</w:t>
      </w:r>
      <w:r w:rsidR="005715F3" w:rsidRPr="004F348E">
        <w:rPr>
          <w:rFonts w:ascii="仿宋" w:eastAsia="仿宋" w:hAnsi="仿宋" w:hint="eastAsia"/>
          <w:sz w:val="32"/>
        </w:rPr>
        <w:t>在</w:t>
      </w:r>
      <w:r w:rsidR="005715F3" w:rsidRPr="004F348E">
        <w:rPr>
          <w:rFonts w:ascii="仿宋" w:eastAsia="仿宋" w:hAnsi="仿宋"/>
          <w:sz w:val="32"/>
        </w:rPr>
        <w:t>东北层面探索全面振兴全方位振兴的新路径，在吉林省</w:t>
      </w:r>
      <w:r w:rsidR="005715F3" w:rsidRPr="004F348E">
        <w:rPr>
          <w:rFonts w:ascii="仿宋" w:eastAsia="仿宋" w:hAnsi="仿宋" w:hint="eastAsia"/>
          <w:sz w:val="32"/>
        </w:rPr>
        <w:t>层面</w:t>
      </w:r>
      <w:r w:rsidR="00F6465A" w:rsidRPr="004F348E">
        <w:rPr>
          <w:rFonts w:ascii="仿宋" w:eastAsia="仿宋" w:hAnsi="仿宋"/>
          <w:sz w:val="32"/>
        </w:rPr>
        <w:t>形成多点多级支撑，在吉林市层面示范全市创新转型</w:t>
      </w:r>
      <w:r w:rsidR="003E62D6" w:rsidRPr="004F348E">
        <w:rPr>
          <w:rFonts w:ascii="仿宋" w:eastAsia="仿宋" w:hAnsi="仿宋" w:hint="eastAsia"/>
          <w:sz w:val="32"/>
        </w:rPr>
        <w:t>。</w:t>
      </w:r>
    </w:p>
    <w:p w:rsidR="004750A8" w:rsidRDefault="006408F5" w:rsidP="00B90753">
      <w:pPr>
        <w:pStyle w:val="3"/>
        <w:spacing w:beforeLines="50" w:afterLines="50"/>
        <w:ind w:firstLine="643"/>
        <w:jc w:val="left"/>
        <w:rPr>
          <w:rFonts w:ascii="仿宋_GB2312" w:hAnsi="黑体"/>
          <w:color w:val="FF0000"/>
        </w:rPr>
      </w:pPr>
      <w:bookmarkStart w:id="16" w:name="_Toc62048901"/>
      <w:r w:rsidRPr="00064B7C">
        <w:rPr>
          <w:rFonts w:ascii="楷体_GB2312" w:eastAsia="楷体_GB2312"/>
          <w:bCs w:val="0"/>
          <w:color w:val="000000" w:themeColor="text1"/>
        </w:rPr>
        <w:t>5.</w:t>
      </w:r>
      <w:r w:rsidR="004750A8" w:rsidRPr="00064B7C">
        <w:rPr>
          <w:rFonts w:ascii="楷体_GB2312" w:eastAsia="楷体_GB2312" w:hint="eastAsia"/>
          <w:bCs w:val="0"/>
          <w:color w:val="000000" w:themeColor="text1"/>
        </w:rPr>
        <w:t>国家高新区</w:t>
      </w:r>
      <w:r w:rsidR="00F35C4D">
        <w:rPr>
          <w:rFonts w:ascii="楷体_GB2312" w:eastAsia="楷体_GB2312" w:hint="eastAsia"/>
          <w:bCs w:val="0"/>
          <w:color w:val="000000" w:themeColor="text1"/>
        </w:rPr>
        <w:t>进入</w:t>
      </w:r>
      <w:r w:rsidR="00F35C4D">
        <w:rPr>
          <w:rFonts w:ascii="楷体_GB2312" w:eastAsia="楷体_GB2312"/>
          <w:bCs w:val="0"/>
          <w:color w:val="000000" w:themeColor="text1"/>
        </w:rPr>
        <w:t>第四个十年，</w:t>
      </w:r>
      <w:r w:rsidR="003A576D" w:rsidRPr="003A576D">
        <w:rPr>
          <w:rFonts w:ascii="楷体_GB2312" w:eastAsia="楷体_GB2312" w:hint="eastAsia"/>
          <w:bCs w:val="0"/>
          <w:color w:val="000000" w:themeColor="text1"/>
        </w:rPr>
        <w:t>着力打造“创新驱动发展示范区”和“高质量发展先行区”</w:t>
      </w:r>
      <w:bookmarkEnd w:id="16"/>
    </w:p>
    <w:p w:rsidR="00315E22" w:rsidRPr="004F348E" w:rsidRDefault="00F35C4D" w:rsidP="003A3370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过去三十年，国家高新区历经“创业发展、二次创业、创新驱动战略提升”三个阶段，探索了科技与经济紧密结合的有效途径，发挥了改革先锋、引领和试验田作用。</w:t>
      </w:r>
      <w:r w:rsidR="00315E22" w:rsidRPr="004F348E">
        <w:rPr>
          <w:rFonts w:ascii="仿宋" w:eastAsia="仿宋" w:hAnsi="仿宋" w:hint="eastAsia"/>
          <w:sz w:val="32"/>
        </w:rPr>
        <w:t>进入</w:t>
      </w:r>
      <w:r w:rsidRPr="004F348E">
        <w:rPr>
          <w:rFonts w:ascii="仿宋" w:eastAsia="仿宋" w:hAnsi="仿宋"/>
          <w:sz w:val="32"/>
        </w:rPr>
        <w:t>第四个十年，</w:t>
      </w:r>
      <w:r w:rsidR="00315E22" w:rsidRPr="004F348E">
        <w:rPr>
          <w:rFonts w:ascii="仿宋" w:eastAsia="仿宋" w:hAnsi="仿宋" w:hint="eastAsia"/>
          <w:sz w:val="32"/>
        </w:rPr>
        <w:t>国家</w:t>
      </w:r>
      <w:r w:rsidR="00315E22" w:rsidRPr="004F348E">
        <w:rPr>
          <w:rFonts w:ascii="仿宋" w:eastAsia="仿宋" w:hAnsi="仿宋"/>
          <w:sz w:val="32"/>
        </w:rPr>
        <w:t>高新区</w:t>
      </w:r>
      <w:r w:rsidR="00315E22" w:rsidRPr="004F348E">
        <w:rPr>
          <w:rFonts w:ascii="仿宋" w:eastAsia="仿宋" w:hAnsi="仿宋" w:hint="eastAsia"/>
          <w:sz w:val="32"/>
        </w:rPr>
        <w:t>迈入</w:t>
      </w:r>
      <w:r w:rsidR="00315E22" w:rsidRPr="004F348E">
        <w:rPr>
          <w:rFonts w:ascii="仿宋" w:eastAsia="仿宋" w:hAnsi="仿宋"/>
          <w:sz w:val="32"/>
        </w:rPr>
        <w:t>高质量发展新阶段</w:t>
      </w:r>
      <w:r w:rsidR="00315E22" w:rsidRPr="004F348E">
        <w:rPr>
          <w:rFonts w:ascii="仿宋" w:eastAsia="仿宋" w:hAnsi="仿宋" w:hint="eastAsia"/>
          <w:sz w:val="32"/>
        </w:rPr>
        <w:t>，2020年，《国务院关于促进国家高新技术产业开发区高质量发展的若干意见》（国发〔2020〕7号）发布，要求国家高新区建设成为创新驱动发展示范区和高质量发展先行区。</w:t>
      </w:r>
      <w:r w:rsidR="00DB412A" w:rsidRPr="004F348E">
        <w:rPr>
          <w:rFonts w:ascii="仿宋" w:eastAsia="仿宋" w:hAnsi="仿宋" w:hint="eastAsia"/>
          <w:sz w:val="32"/>
        </w:rPr>
        <w:t>面向未来</w:t>
      </w:r>
      <w:r w:rsidR="00DB412A" w:rsidRPr="004F348E">
        <w:rPr>
          <w:rFonts w:ascii="仿宋" w:eastAsia="仿宋" w:hAnsi="仿宋"/>
          <w:sz w:val="32"/>
        </w:rPr>
        <w:t>，</w:t>
      </w:r>
      <w:r w:rsidR="00182A56" w:rsidRPr="004F348E">
        <w:rPr>
          <w:rFonts w:ascii="仿宋" w:eastAsia="仿宋" w:hAnsi="仿宋" w:hint="eastAsia"/>
          <w:sz w:val="32"/>
        </w:rPr>
        <w:t>国家</w:t>
      </w:r>
      <w:r w:rsidR="00182A56" w:rsidRPr="004F348E">
        <w:rPr>
          <w:rFonts w:ascii="仿宋" w:eastAsia="仿宋" w:hAnsi="仿宋"/>
          <w:sz w:val="32"/>
        </w:rPr>
        <w:t>高新区</w:t>
      </w:r>
      <w:r w:rsidR="00174E04" w:rsidRPr="004F348E">
        <w:rPr>
          <w:rFonts w:ascii="仿宋" w:eastAsia="仿宋" w:hAnsi="仿宋" w:hint="eastAsia"/>
          <w:sz w:val="32"/>
        </w:rPr>
        <w:t>应</w:t>
      </w:r>
      <w:r w:rsidR="00182A56" w:rsidRPr="004F348E">
        <w:rPr>
          <w:rFonts w:ascii="仿宋" w:eastAsia="仿宋" w:hAnsi="仿宋" w:hint="eastAsia"/>
          <w:sz w:val="32"/>
        </w:rPr>
        <w:t>继续高举“发展高科技、实现产业化”的旗帜，</w:t>
      </w:r>
      <w:r w:rsidR="005E2AF8" w:rsidRPr="004F348E">
        <w:rPr>
          <w:rFonts w:ascii="仿宋" w:eastAsia="仿宋" w:hAnsi="仿宋" w:hint="eastAsia"/>
          <w:sz w:val="32"/>
        </w:rPr>
        <w:t>成为引领和支撑我国高质量发展的核心载体和强大引擎，</w:t>
      </w:r>
      <w:r w:rsidR="00DB412A" w:rsidRPr="004F348E">
        <w:rPr>
          <w:rFonts w:ascii="仿宋" w:eastAsia="仿宋" w:hAnsi="仿宋" w:hint="eastAsia"/>
          <w:sz w:val="32"/>
        </w:rPr>
        <w:t>为把</w:t>
      </w:r>
      <w:r w:rsidR="00DB412A" w:rsidRPr="004F348E">
        <w:rPr>
          <w:rFonts w:ascii="仿宋" w:eastAsia="仿宋" w:hAnsi="仿宋" w:hint="eastAsia"/>
          <w:sz w:val="32"/>
        </w:rPr>
        <w:lastRenderedPageBreak/>
        <w:t>我国建设成为创新型国家和世界科技强国作出新的贡献。</w:t>
      </w:r>
      <w:r w:rsidR="00174E04" w:rsidRPr="004F348E">
        <w:rPr>
          <w:rFonts w:ascii="仿宋" w:eastAsia="仿宋" w:hAnsi="仿宋" w:hint="eastAsia"/>
          <w:sz w:val="32"/>
        </w:rPr>
        <w:t>吉林高新区</w:t>
      </w:r>
      <w:r w:rsidR="00174E04" w:rsidRPr="004F348E">
        <w:rPr>
          <w:rFonts w:ascii="仿宋" w:eastAsia="仿宋" w:hAnsi="仿宋"/>
          <w:sz w:val="32"/>
        </w:rPr>
        <w:t>作为老牌国家高新区，</w:t>
      </w:r>
      <w:r w:rsidR="00174E04" w:rsidRPr="004F348E">
        <w:rPr>
          <w:rFonts w:ascii="仿宋" w:eastAsia="仿宋" w:hAnsi="仿宋" w:hint="eastAsia"/>
          <w:sz w:val="32"/>
        </w:rPr>
        <w:t>在</w:t>
      </w:r>
      <w:r w:rsidR="00174E04" w:rsidRPr="004F348E">
        <w:rPr>
          <w:rFonts w:ascii="仿宋" w:eastAsia="仿宋" w:hAnsi="仿宋"/>
          <w:sz w:val="32"/>
        </w:rPr>
        <w:t>未来发展中</w:t>
      </w:r>
      <w:r w:rsidR="00CB0B1A" w:rsidRPr="004F348E">
        <w:rPr>
          <w:rFonts w:ascii="仿宋" w:eastAsia="仿宋" w:hAnsi="仿宋" w:hint="eastAsia"/>
          <w:sz w:val="32"/>
        </w:rPr>
        <w:t>应</w:t>
      </w:r>
      <w:r w:rsidR="003A576D" w:rsidRPr="004F348E">
        <w:rPr>
          <w:rFonts w:ascii="仿宋" w:eastAsia="仿宋" w:hAnsi="仿宋" w:hint="eastAsia"/>
          <w:sz w:val="32"/>
        </w:rPr>
        <w:t>围绕</w:t>
      </w:r>
      <w:r w:rsidR="003A576D" w:rsidRPr="004F348E">
        <w:rPr>
          <w:rFonts w:ascii="仿宋" w:eastAsia="仿宋" w:hAnsi="仿宋"/>
          <w:sz w:val="32"/>
        </w:rPr>
        <w:t>两区定位</w:t>
      </w:r>
      <w:r w:rsidR="00087244" w:rsidRPr="004F348E">
        <w:rPr>
          <w:rFonts w:ascii="仿宋" w:eastAsia="仿宋" w:hAnsi="仿宋"/>
          <w:sz w:val="32"/>
        </w:rPr>
        <w:t>，在</w:t>
      </w:r>
      <w:r w:rsidR="003A576D" w:rsidRPr="004F348E">
        <w:rPr>
          <w:rFonts w:ascii="仿宋" w:eastAsia="仿宋" w:hAnsi="仿宋" w:hint="eastAsia"/>
          <w:sz w:val="32"/>
        </w:rPr>
        <w:t>新产业</w:t>
      </w:r>
      <w:r w:rsidR="003A576D" w:rsidRPr="004F348E">
        <w:rPr>
          <w:rFonts w:ascii="仿宋" w:eastAsia="仿宋" w:hAnsi="仿宋"/>
          <w:sz w:val="32"/>
        </w:rPr>
        <w:t>新赛道培育</w:t>
      </w:r>
      <w:r w:rsidR="003A576D" w:rsidRPr="004F348E">
        <w:rPr>
          <w:rFonts w:ascii="仿宋" w:eastAsia="仿宋" w:hAnsi="仿宋" w:hint="eastAsia"/>
          <w:sz w:val="32"/>
        </w:rPr>
        <w:t>、高成长</w:t>
      </w:r>
      <w:r w:rsidR="003A576D" w:rsidRPr="004F348E">
        <w:rPr>
          <w:rFonts w:ascii="仿宋" w:eastAsia="仿宋" w:hAnsi="仿宋"/>
          <w:sz w:val="32"/>
        </w:rPr>
        <w:t>企业挖掘、</w:t>
      </w:r>
      <w:r w:rsidR="00087244" w:rsidRPr="004F348E">
        <w:rPr>
          <w:rFonts w:ascii="仿宋" w:eastAsia="仿宋" w:hAnsi="仿宋" w:hint="eastAsia"/>
          <w:sz w:val="32"/>
        </w:rPr>
        <w:t>场景</w:t>
      </w:r>
      <w:r w:rsidR="00087244" w:rsidRPr="004F348E">
        <w:rPr>
          <w:rFonts w:ascii="仿宋" w:eastAsia="仿宋" w:hAnsi="仿宋"/>
          <w:sz w:val="32"/>
        </w:rPr>
        <w:t>建设、</w:t>
      </w:r>
      <w:r w:rsidR="003A576D" w:rsidRPr="004F348E">
        <w:rPr>
          <w:rFonts w:ascii="仿宋" w:eastAsia="仿宋" w:hAnsi="仿宋" w:hint="eastAsia"/>
          <w:sz w:val="32"/>
        </w:rPr>
        <w:t>创新创业</w:t>
      </w:r>
      <w:r w:rsidR="003A576D" w:rsidRPr="004F348E">
        <w:rPr>
          <w:rFonts w:ascii="仿宋" w:eastAsia="仿宋" w:hAnsi="仿宋"/>
          <w:sz w:val="32"/>
        </w:rPr>
        <w:t>生态营造、</w:t>
      </w:r>
      <w:r w:rsidR="003A576D" w:rsidRPr="004F348E">
        <w:rPr>
          <w:rFonts w:ascii="仿宋" w:eastAsia="仿宋" w:hAnsi="仿宋" w:hint="eastAsia"/>
          <w:sz w:val="32"/>
        </w:rPr>
        <w:t>三生融合</w:t>
      </w:r>
      <w:r w:rsidR="003A576D" w:rsidRPr="004F348E">
        <w:rPr>
          <w:rFonts w:ascii="仿宋" w:eastAsia="仿宋" w:hAnsi="仿宋"/>
          <w:sz w:val="32"/>
        </w:rPr>
        <w:t>园区建设</w:t>
      </w:r>
      <w:r w:rsidR="00087244" w:rsidRPr="004F348E">
        <w:rPr>
          <w:rFonts w:ascii="仿宋" w:eastAsia="仿宋" w:hAnsi="仿宋" w:hint="eastAsia"/>
          <w:sz w:val="32"/>
        </w:rPr>
        <w:t>等</w:t>
      </w:r>
      <w:r w:rsidR="00087244" w:rsidRPr="004F348E">
        <w:rPr>
          <w:rFonts w:ascii="仿宋" w:eastAsia="仿宋" w:hAnsi="仿宋"/>
          <w:sz w:val="32"/>
        </w:rPr>
        <w:t>方面发挥引领作用</w:t>
      </w:r>
      <w:r w:rsidR="003A576D" w:rsidRPr="004F348E">
        <w:rPr>
          <w:rFonts w:ascii="仿宋" w:eastAsia="仿宋" w:hAnsi="仿宋" w:hint="eastAsia"/>
          <w:sz w:val="32"/>
        </w:rPr>
        <w:t>。</w:t>
      </w:r>
    </w:p>
    <w:p w:rsidR="00DA6A8E" w:rsidRPr="004F348E" w:rsidRDefault="000F3310" w:rsidP="00713E09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总体</w:t>
      </w:r>
      <w:r w:rsidRPr="004F348E">
        <w:rPr>
          <w:rFonts w:ascii="仿宋" w:eastAsia="仿宋" w:hAnsi="仿宋"/>
          <w:sz w:val="32"/>
        </w:rPr>
        <w:t>来看，</w:t>
      </w:r>
      <w:r w:rsidR="003A6B93" w:rsidRPr="004F348E">
        <w:rPr>
          <w:rFonts w:ascii="仿宋" w:eastAsia="仿宋" w:hAnsi="仿宋" w:hint="eastAsia"/>
          <w:sz w:val="32"/>
        </w:rPr>
        <w:t>“十四五”及未来一段时期</w:t>
      </w:r>
      <w:r w:rsidR="003A6B93" w:rsidRPr="004F348E">
        <w:rPr>
          <w:rFonts w:ascii="仿宋" w:eastAsia="仿宋" w:hAnsi="仿宋"/>
          <w:sz w:val="32"/>
        </w:rPr>
        <w:t>，是吉林高新区</w:t>
      </w:r>
      <w:r w:rsidR="003A6B93" w:rsidRPr="004F348E">
        <w:rPr>
          <w:rFonts w:ascii="仿宋" w:eastAsia="仿宋" w:hAnsi="仿宋" w:hint="eastAsia"/>
          <w:sz w:val="32"/>
        </w:rPr>
        <w:t>推进</w:t>
      </w:r>
      <w:r w:rsidR="003A6B93" w:rsidRPr="004F348E">
        <w:rPr>
          <w:rFonts w:ascii="仿宋" w:eastAsia="仿宋" w:hAnsi="仿宋"/>
          <w:sz w:val="32"/>
        </w:rPr>
        <w:t>转型升级、规模发展的关键时期</w:t>
      </w:r>
      <w:r w:rsidR="003A6B93" w:rsidRPr="004F348E">
        <w:rPr>
          <w:rFonts w:ascii="仿宋" w:eastAsia="仿宋" w:hAnsi="仿宋" w:hint="eastAsia"/>
          <w:sz w:val="32"/>
        </w:rPr>
        <w:t>，必须</w:t>
      </w:r>
      <w:r w:rsidR="003A3370" w:rsidRPr="004F348E">
        <w:rPr>
          <w:rFonts w:ascii="仿宋" w:eastAsia="仿宋" w:hAnsi="仿宋" w:hint="eastAsia"/>
          <w:sz w:val="32"/>
        </w:rPr>
        <w:t>加快理念转变、战略谋定、路径规划、动力转换，</w:t>
      </w:r>
      <w:r w:rsidR="003A3370" w:rsidRPr="004F348E">
        <w:rPr>
          <w:rFonts w:ascii="仿宋" w:eastAsia="仿宋" w:hAnsi="仿宋"/>
          <w:sz w:val="32"/>
        </w:rPr>
        <w:t>坚持</w:t>
      </w:r>
      <w:r w:rsidR="003A3370" w:rsidRPr="004F348E">
        <w:rPr>
          <w:rFonts w:ascii="仿宋" w:eastAsia="仿宋" w:hAnsi="仿宋" w:hint="eastAsia"/>
          <w:sz w:val="32"/>
        </w:rPr>
        <w:t>举火炬旗、走火炬路、当火炬人、做火炬事，</w:t>
      </w:r>
      <w:r w:rsidR="003A6B93" w:rsidRPr="004F348E">
        <w:rPr>
          <w:rFonts w:ascii="仿宋" w:eastAsia="仿宋" w:hAnsi="仿宋" w:hint="eastAsia"/>
          <w:sz w:val="32"/>
        </w:rPr>
        <w:t>坚定不移地走高质量发展之路，</w:t>
      </w:r>
      <w:r w:rsidR="00713E09" w:rsidRPr="004F348E">
        <w:rPr>
          <w:rFonts w:ascii="仿宋" w:eastAsia="仿宋" w:hAnsi="仿宋" w:hint="eastAsia"/>
          <w:sz w:val="32"/>
        </w:rPr>
        <w:t>高举“再次创业”大旗，</w:t>
      </w:r>
      <w:r w:rsidR="003A6B93" w:rsidRPr="004F348E">
        <w:rPr>
          <w:rFonts w:ascii="仿宋" w:eastAsia="仿宋" w:hAnsi="仿宋" w:hint="eastAsia"/>
          <w:sz w:val="32"/>
        </w:rPr>
        <w:t>充分利用一切有利条件,突出优势、弥补短板，集中精力抓产业创新、企业</w:t>
      </w:r>
      <w:r w:rsidR="003A6B93" w:rsidRPr="004F348E">
        <w:rPr>
          <w:rFonts w:ascii="仿宋" w:eastAsia="仿宋" w:hAnsi="仿宋"/>
          <w:sz w:val="32"/>
        </w:rPr>
        <w:t>培育、</w:t>
      </w:r>
      <w:r w:rsidR="003A6B93" w:rsidRPr="004F348E">
        <w:rPr>
          <w:rFonts w:ascii="仿宋" w:eastAsia="仿宋" w:hAnsi="仿宋" w:hint="eastAsia"/>
          <w:sz w:val="32"/>
        </w:rPr>
        <w:t>双创升级，大刀阔斧推改革，加快实现发展质量优化、效率提升和新旧发展动能接续转换，真正建设成为创新驱动发展示范区和高质量发展先行区。</w:t>
      </w:r>
    </w:p>
    <w:p w:rsidR="00EC5B16" w:rsidRPr="00F20FB8" w:rsidRDefault="00EC5B16" w:rsidP="00064B7C">
      <w:pPr>
        <w:pStyle w:val="1"/>
        <w:spacing w:before="0" w:after="0" w:line="560" w:lineRule="exact"/>
        <w:ind w:firstLineChars="200" w:firstLine="643"/>
        <w:jc w:val="left"/>
        <w:rPr>
          <w:rFonts w:ascii="Times New Roman" w:eastAsia="黑体" w:hAnsi="Times New Roman"/>
          <w:sz w:val="32"/>
        </w:rPr>
      </w:pPr>
      <w:bookmarkStart w:id="17" w:name="_Toc62048902"/>
      <w:r>
        <w:rPr>
          <w:rFonts w:ascii="Times New Roman" w:eastAsia="黑体" w:hAnsi="Times New Roman" w:hint="eastAsia"/>
          <w:sz w:val="32"/>
        </w:rPr>
        <w:t>二</w:t>
      </w:r>
      <w:r>
        <w:rPr>
          <w:rFonts w:ascii="Times New Roman" w:eastAsia="黑体" w:hAnsi="Times New Roman"/>
          <w:sz w:val="32"/>
        </w:rPr>
        <w:t>、</w:t>
      </w:r>
      <w:r>
        <w:rPr>
          <w:rFonts w:ascii="Times New Roman" w:eastAsia="黑体" w:hAnsi="Times New Roman" w:hint="eastAsia"/>
          <w:sz w:val="32"/>
        </w:rPr>
        <w:t>发展</w:t>
      </w:r>
      <w:r>
        <w:rPr>
          <w:rFonts w:ascii="Times New Roman" w:eastAsia="黑体" w:hAnsi="Times New Roman"/>
          <w:sz w:val="32"/>
        </w:rPr>
        <w:t>思路与目标</w:t>
      </w:r>
      <w:bookmarkEnd w:id="17"/>
    </w:p>
    <w:p w:rsidR="00EC5B16" w:rsidRPr="00EC5B16" w:rsidRDefault="00EC5B16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18" w:name="_Toc62048903"/>
      <w:r w:rsidRPr="00EC5B16">
        <w:rPr>
          <w:rFonts w:ascii="黑体" w:eastAsia="黑体" w:hAnsi="黑体" w:hint="eastAsia"/>
          <w:b w:val="0"/>
          <w:bCs w:val="0"/>
          <w:color w:val="000000" w:themeColor="text1"/>
        </w:rPr>
        <w:t>（一）</w:t>
      </w:r>
      <w:r>
        <w:rPr>
          <w:rFonts w:ascii="黑体" w:eastAsia="黑体" w:hAnsi="黑体" w:hint="eastAsia"/>
          <w:b w:val="0"/>
          <w:bCs w:val="0"/>
          <w:color w:val="000000" w:themeColor="text1"/>
        </w:rPr>
        <w:t>发展</w:t>
      </w:r>
      <w:r>
        <w:rPr>
          <w:rFonts w:ascii="黑体" w:eastAsia="黑体" w:hAnsi="黑体"/>
          <w:b w:val="0"/>
          <w:bCs w:val="0"/>
          <w:color w:val="000000" w:themeColor="text1"/>
        </w:rPr>
        <w:t>思路</w:t>
      </w:r>
      <w:bookmarkEnd w:id="18"/>
    </w:p>
    <w:p w:rsidR="00EC5B16" w:rsidRPr="004F348E" w:rsidRDefault="00066208" w:rsidP="00EC5B16">
      <w:pPr>
        <w:pStyle w:val="gei"/>
        <w:ind w:firstLine="640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</w:rPr>
        <w:t>以习近平新时代中国特色社会主义思想</w:t>
      </w:r>
      <w:r w:rsidR="00EC5B16" w:rsidRPr="004F348E">
        <w:rPr>
          <w:rFonts w:ascii="仿宋" w:eastAsia="仿宋" w:hAnsi="仿宋" w:hint="eastAsia"/>
          <w:bCs/>
          <w:szCs w:val="32"/>
        </w:rPr>
        <w:t>为指导，</w:t>
      </w:r>
      <w:r w:rsidR="00E97791" w:rsidRPr="004F348E">
        <w:rPr>
          <w:rFonts w:ascii="仿宋" w:eastAsia="仿宋" w:hAnsi="仿宋" w:hint="eastAsia"/>
        </w:rPr>
        <w:t>全面</w:t>
      </w:r>
      <w:r w:rsidR="001A2A69" w:rsidRPr="004F348E">
        <w:rPr>
          <w:rFonts w:ascii="仿宋" w:eastAsia="仿宋" w:hAnsi="仿宋" w:hint="eastAsia"/>
        </w:rPr>
        <w:t>贯彻党的十九大，</w:t>
      </w:r>
      <w:r w:rsidR="00EC5B16" w:rsidRPr="004F348E">
        <w:rPr>
          <w:rFonts w:ascii="仿宋" w:eastAsia="仿宋" w:hAnsi="仿宋" w:hint="eastAsia"/>
        </w:rPr>
        <w:t>十九届二中、三中、四中</w:t>
      </w:r>
      <w:r w:rsidRPr="004F348E">
        <w:rPr>
          <w:rFonts w:ascii="仿宋" w:eastAsia="仿宋" w:hAnsi="仿宋" w:hint="eastAsia"/>
        </w:rPr>
        <w:t>、五中</w:t>
      </w:r>
      <w:r w:rsidR="00EC5B16" w:rsidRPr="004F348E">
        <w:rPr>
          <w:rFonts w:ascii="仿宋" w:eastAsia="仿宋" w:hAnsi="仿宋" w:hint="eastAsia"/>
        </w:rPr>
        <w:t>全会</w:t>
      </w:r>
      <w:r w:rsidRPr="004F348E">
        <w:rPr>
          <w:rFonts w:ascii="仿宋" w:eastAsia="仿宋" w:hAnsi="仿宋" w:hint="eastAsia"/>
        </w:rPr>
        <w:t>和</w:t>
      </w:r>
      <w:r w:rsidR="00130446" w:rsidRPr="004F348E">
        <w:rPr>
          <w:rFonts w:ascii="仿宋" w:eastAsia="仿宋" w:hAnsi="仿宋" w:hint="eastAsia"/>
        </w:rPr>
        <w:t>习近平总书记</w:t>
      </w:r>
      <w:r w:rsidRPr="004F348E">
        <w:rPr>
          <w:rFonts w:ascii="仿宋" w:eastAsia="仿宋" w:hAnsi="仿宋" w:hint="eastAsia"/>
          <w:bCs/>
          <w:szCs w:val="32"/>
        </w:rPr>
        <w:t>考察吉林重要讲话指示</w:t>
      </w:r>
      <w:r w:rsidR="00EC5B16" w:rsidRPr="004F348E">
        <w:rPr>
          <w:rFonts w:ascii="仿宋" w:eastAsia="仿宋" w:hAnsi="仿宋" w:hint="eastAsia"/>
        </w:rPr>
        <w:t>精神，牢固树立新发展理念，结合吉林省“一主、六双”战略布局，按照国家高新区创新驱动高质量发展要求，</w:t>
      </w:r>
      <w:bookmarkStart w:id="19" w:name="OLE_LINK1"/>
      <w:r w:rsidR="00EC5B16" w:rsidRPr="004F348E">
        <w:rPr>
          <w:rFonts w:ascii="仿宋" w:eastAsia="仿宋" w:hAnsi="仿宋" w:hint="eastAsia"/>
        </w:rPr>
        <w:t>全面开启</w:t>
      </w:r>
      <w:r w:rsidR="00EC5B16" w:rsidRPr="004F348E">
        <w:rPr>
          <w:rFonts w:ascii="仿宋" w:eastAsia="仿宋" w:hAnsi="仿宋" w:hint="eastAsia"/>
          <w:b/>
          <w:bCs/>
        </w:rPr>
        <w:t>“再创业”</w:t>
      </w:r>
      <w:r w:rsidR="00EC5B16" w:rsidRPr="004F348E">
        <w:rPr>
          <w:rFonts w:ascii="仿宋" w:eastAsia="仿宋" w:hAnsi="仿宋" w:hint="eastAsia"/>
        </w:rPr>
        <w:t>新征程，以打造</w:t>
      </w:r>
      <w:r w:rsidR="00EC5B16" w:rsidRPr="004F348E">
        <w:rPr>
          <w:rFonts w:ascii="仿宋" w:eastAsia="仿宋" w:hAnsi="仿宋" w:hint="eastAsia"/>
          <w:b/>
          <w:bCs/>
        </w:rPr>
        <w:t>“东北振兴的高质量发展示范高地”为一大总体目标，</w:t>
      </w:r>
      <w:r w:rsidR="00EC5B16" w:rsidRPr="004F348E">
        <w:rPr>
          <w:rFonts w:ascii="仿宋" w:eastAsia="仿宋" w:hAnsi="仿宋" w:hint="eastAsia"/>
          <w:szCs w:val="32"/>
        </w:rPr>
        <w:t>坚持“</w:t>
      </w:r>
      <w:r w:rsidR="00EC5B16" w:rsidRPr="004F348E">
        <w:rPr>
          <w:rFonts w:ascii="仿宋" w:eastAsia="仿宋" w:hAnsi="仿宋" w:hint="eastAsia"/>
          <w:b/>
          <w:bCs/>
          <w:szCs w:val="32"/>
        </w:rPr>
        <w:t>创新塑核、改革突破、借势发展、数智赋能”四大发展战略</w:t>
      </w:r>
      <w:bookmarkEnd w:id="19"/>
      <w:r w:rsidR="00EC5B16" w:rsidRPr="004F348E">
        <w:rPr>
          <w:rFonts w:ascii="仿宋" w:eastAsia="仿宋" w:hAnsi="仿宋" w:hint="eastAsia"/>
          <w:szCs w:val="32"/>
        </w:rPr>
        <w:t>，建立“</w:t>
      </w:r>
      <w:r w:rsidR="00EC5B16" w:rsidRPr="004F348E">
        <w:rPr>
          <w:rFonts w:ascii="仿宋" w:eastAsia="仿宋" w:hAnsi="仿宋" w:hint="eastAsia"/>
          <w:b/>
          <w:bCs/>
          <w:szCs w:val="32"/>
        </w:rPr>
        <w:t>又高又新产业体系、梯次发展企业体系、创新创业生态体系、开放链接融合体系、科产教城人空间体系、现</w:t>
      </w:r>
      <w:r w:rsidR="00EC5B16" w:rsidRPr="004F348E">
        <w:rPr>
          <w:rFonts w:ascii="仿宋" w:eastAsia="仿宋" w:hAnsi="仿宋" w:hint="eastAsia"/>
          <w:b/>
          <w:bCs/>
          <w:szCs w:val="32"/>
        </w:rPr>
        <w:lastRenderedPageBreak/>
        <w:t>代园区治理体系</w:t>
      </w:r>
      <w:r w:rsidR="00EC5B16" w:rsidRPr="004F348E">
        <w:rPr>
          <w:rFonts w:ascii="仿宋" w:eastAsia="仿宋" w:hAnsi="仿宋" w:hint="eastAsia"/>
          <w:szCs w:val="32"/>
        </w:rPr>
        <w:t>”</w:t>
      </w:r>
      <w:r w:rsidR="00EC5B16" w:rsidRPr="004F348E">
        <w:rPr>
          <w:rFonts w:ascii="仿宋" w:eastAsia="仿宋" w:hAnsi="仿宋" w:hint="eastAsia"/>
          <w:b/>
          <w:bCs/>
          <w:szCs w:val="32"/>
        </w:rPr>
        <w:t>六大体系，</w:t>
      </w:r>
      <w:r w:rsidR="00AD3A86" w:rsidRPr="004F348E">
        <w:rPr>
          <w:rFonts w:ascii="仿宋" w:eastAsia="仿宋" w:hAnsi="仿宋" w:hint="eastAsia"/>
          <w:szCs w:val="32"/>
        </w:rPr>
        <w:t>实现做大规模与转型发展、产业核心竞争力提升与产业链强链</w:t>
      </w:r>
      <w:r w:rsidR="00EC5B16" w:rsidRPr="004F348E">
        <w:rPr>
          <w:rFonts w:ascii="仿宋" w:eastAsia="仿宋" w:hAnsi="仿宋" w:hint="eastAsia"/>
          <w:szCs w:val="32"/>
        </w:rPr>
        <w:t>补链、招商引资与内生培育、南区城市更新与北区新城建设同频共振，推进发展质量、效益、速度、结构和动力同步优化，加快引领示范全市经济转型升级，为吉林省乃至东北全面振兴全方位振兴形成新支撑和新示范。</w:t>
      </w:r>
    </w:p>
    <w:p w:rsidR="00EC5B16" w:rsidRPr="00EC5B16" w:rsidRDefault="00EC5B16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20" w:name="_Toc62048904"/>
      <w:r w:rsidRPr="00EC5B16">
        <w:rPr>
          <w:rFonts w:ascii="黑体" w:eastAsia="黑体" w:hAnsi="黑体" w:hint="eastAsia"/>
          <w:b w:val="0"/>
          <w:bCs w:val="0"/>
          <w:color w:val="000000" w:themeColor="text1"/>
        </w:rPr>
        <w:t>（二）发展路径</w:t>
      </w:r>
      <w:bookmarkEnd w:id="20"/>
    </w:p>
    <w:p w:rsidR="00B23D36" w:rsidRPr="004F348E" w:rsidRDefault="00B23D36" w:rsidP="004F348E">
      <w:pPr>
        <w:pStyle w:val="gei"/>
        <w:ind w:firstLine="643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创新塑核：</w:t>
      </w:r>
      <w:r w:rsidRPr="004F348E">
        <w:rPr>
          <w:rFonts w:ascii="仿宋" w:eastAsia="仿宋" w:hAnsi="仿宋" w:cs="Times" w:hint="eastAsia"/>
          <w:kern w:val="0"/>
          <w:szCs w:val="32"/>
        </w:rPr>
        <w:t>紧密</w:t>
      </w:r>
      <w:r w:rsidRPr="004F348E">
        <w:rPr>
          <w:rFonts w:ascii="仿宋" w:eastAsia="仿宋" w:hAnsi="仿宋" w:cs="Times"/>
          <w:kern w:val="0"/>
          <w:szCs w:val="32"/>
        </w:rPr>
        <w:t>围绕</w:t>
      </w:r>
      <w:r w:rsidRPr="004F348E">
        <w:rPr>
          <w:rFonts w:ascii="仿宋" w:eastAsia="仿宋" w:hAnsi="仿宋" w:cs="Times" w:hint="eastAsia"/>
          <w:kern w:val="0"/>
          <w:szCs w:val="32"/>
        </w:rPr>
        <w:t>国家</w:t>
      </w:r>
      <w:r w:rsidRPr="004F348E">
        <w:rPr>
          <w:rFonts w:ascii="仿宋" w:eastAsia="仿宋" w:hAnsi="仿宋" w:cs="Times"/>
          <w:kern w:val="0"/>
          <w:szCs w:val="32"/>
        </w:rPr>
        <w:t>高新区</w:t>
      </w:r>
      <w:r w:rsidRPr="004F348E">
        <w:rPr>
          <w:rFonts w:ascii="仿宋" w:eastAsia="仿宋" w:hAnsi="仿宋" w:cs="Times" w:hint="eastAsia"/>
          <w:kern w:val="0"/>
          <w:szCs w:val="32"/>
        </w:rPr>
        <w:t>内涵特征</w:t>
      </w:r>
      <w:r w:rsidRPr="004F348E">
        <w:rPr>
          <w:rFonts w:ascii="仿宋" w:eastAsia="仿宋" w:hAnsi="仿宋" w:cs="Times"/>
          <w:kern w:val="0"/>
          <w:szCs w:val="32"/>
        </w:rPr>
        <w:t>和</w:t>
      </w:r>
      <w:r w:rsidRPr="004F348E">
        <w:rPr>
          <w:rFonts w:ascii="仿宋" w:eastAsia="仿宋" w:hAnsi="仿宋" w:cs="Times" w:hint="eastAsia"/>
          <w:kern w:val="0"/>
          <w:szCs w:val="32"/>
        </w:rPr>
        <w:t>价值</w:t>
      </w:r>
      <w:r w:rsidRPr="004F348E">
        <w:rPr>
          <w:rFonts w:ascii="仿宋" w:eastAsia="仿宋" w:hAnsi="仿宋" w:cs="Times"/>
          <w:kern w:val="0"/>
          <w:szCs w:val="32"/>
        </w:rPr>
        <w:t>使命</w:t>
      </w:r>
      <w:r w:rsidRPr="004F348E">
        <w:rPr>
          <w:rFonts w:ascii="仿宋" w:eastAsia="仿宋" w:hAnsi="仿宋" w:cs="Times" w:hint="eastAsia"/>
          <w:kern w:val="0"/>
          <w:szCs w:val="32"/>
        </w:rPr>
        <w:t>，回归本源，强化</w:t>
      </w:r>
      <w:r w:rsidRPr="004F348E">
        <w:rPr>
          <w:rFonts w:ascii="仿宋" w:eastAsia="仿宋" w:hAnsi="仿宋" w:hint="eastAsia"/>
          <w:szCs w:val="32"/>
        </w:rPr>
        <w:t>以科技创新引领的全面创新，增强吉林高新区“创新驱动、内生发展”内核。</w:t>
      </w:r>
    </w:p>
    <w:p w:rsidR="00B23D36" w:rsidRPr="004F348E" w:rsidRDefault="00B23D36" w:rsidP="004F348E">
      <w:pPr>
        <w:pStyle w:val="gei"/>
        <w:ind w:firstLine="643"/>
        <w:rPr>
          <w:rFonts w:ascii="仿宋" w:eastAsia="仿宋" w:hAnsi="仿宋"/>
        </w:rPr>
      </w:pPr>
      <w:r w:rsidRPr="004F348E">
        <w:rPr>
          <w:rFonts w:ascii="仿宋" w:eastAsia="仿宋" w:hAnsi="仿宋" w:hint="eastAsia"/>
          <w:b/>
          <w:bCs/>
        </w:rPr>
        <w:t>改革突破</w:t>
      </w:r>
      <w:r w:rsidRPr="004F348E">
        <w:rPr>
          <w:rFonts w:ascii="仿宋" w:eastAsia="仿宋" w:hAnsi="仿宋" w:hint="eastAsia"/>
        </w:rPr>
        <w:t>：结合问题导向和目标导向，坚持刀刃向内、</w:t>
      </w:r>
      <w:r w:rsidRPr="004F348E">
        <w:rPr>
          <w:rFonts w:ascii="仿宋" w:eastAsia="仿宋" w:hAnsi="仿宋"/>
        </w:rPr>
        <w:t>自我革命</w:t>
      </w:r>
      <w:r w:rsidRPr="004F348E">
        <w:rPr>
          <w:rFonts w:ascii="仿宋" w:eastAsia="仿宋" w:hAnsi="仿宋" w:hint="eastAsia"/>
        </w:rPr>
        <w:t>，以改革</w:t>
      </w:r>
      <w:r w:rsidRPr="004F348E">
        <w:rPr>
          <w:rFonts w:ascii="仿宋" w:eastAsia="仿宋" w:hAnsi="仿宋"/>
        </w:rPr>
        <w:t>破除沉疴积弊</w:t>
      </w:r>
      <w:r w:rsidRPr="004F348E">
        <w:rPr>
          <w:rFonts w:ascii="仿宋" w:eastAsia="仿宋" w:hAnsi="仿宋" w:hint="eastAsia"/>
        </w:rPr>
        <w:t>，加快解放思想、先行先试，形成新时代下保障高新区跨越发展的高效组织、精干队伍和政策体系。</w:t>
      </w:r>
    </w:p>
    <w:p w:rsidR="00B23D36" w:rsidRPr="004F348E" w:rsidRDefault="00B23D36" w:rsidP="004F348E">
      <w:pPr>
        <w:pStyle w:val="gei"/>
        <w:ind w:firstLine="643"/>
        <w:rPr>
          <w:rFonts w:ascii="仿宋" w:eastAsia="仿宋" w:hAnsi="仿宋"/>
        </w:rPr>
      </w:pPr>
      <w:r w:rsidRPr="004F348E">
        <w:rPr>
          <w:rFonts w:ascii="仿宋" w:eastAsia="仿宋" w:hAnsi="仿宋" w:hint="eastAsia"/>
          <w:b/>
          <w:bCs/>
        </w:rPr>
        <w:t>借势发展</w:t>
      </w:r>
      <w:r w:rsidRPr="004F348E">
        <w:rPr>
          <w:rFonts w:ascii="仿宋" w:eastAsia="仿宋" w:hAnsi="仿宋" w:hint="eastAsia"/>
        </w:rPr>
        <w:t>：紧抓吉林省“一主、六双”战略布局机遇，积极融入长春都市圈建设，</w:t>
      </w:r>
      <w:r w:rsidR="00931D38" w:rsidRPr="004F348E">
        <w:rPr>
          <w:rFonts w:ascii="仿宋" w:eastAsia="仿宋" w:hAnsi="仿宋" w:hint="eastAsia"/>
        </w:rPr>
        <w:t>深入</w:t>
      </w:r>
      <w:r w:rsidR="00931D38" w:rsidRPr="004F348E">
        <w:rPr>
          <w:rFonts w:ascii="仿宋" w:eastAsia="仿宋" w:hAnsi="仿宋"/>
        </w:rPr>
        <w:t>链接国内创新高地，</w:t>
      </w:r>
      <w:r w:rsidRPr="004F348E">
        <w:rPr>
          <w:rFonts w:ascii="仿宋" w:eastAsia="仿宋" w:hAnsi="仿宋" w:hint="eastAsia"/>
        </w:rPr>
        <w:t>强化产业链接、创新协同、技术转移、公共服务等融合发展</w:t>
      </w:r>
      <w:r w:rsidR="002642AB" w:rsidRPr="004F348E">
        <w:rPr>
          <w:rFonts w:ascii="仿宋" w:eastAsia="仿宋" w:hAnsi="仿宋" w:hint="eastAsia"/>
        </w:rPr>
        <w:t>，成为</w:t>
      </w:r>
      <w:r w:rsidRPr="004F348E">
        <w:rPr>
          <w:rFonts w:ascii="仿宋" w:eastAsia="仿宋" w:hAnsi="仿宋" w:hint="eastAsia"/>
        </w:rPr>
        <w:t>开放创新</w:t>
      </w:r>
      <w:r w:rsidR="00931D38" w:rsidRPr="004F348E">
        <w:rPr>
          <w:rFonts w:ascii="仿宋" w:eastAsia="仿宋" w:hAnsi="仿宋" w:hint="eastAsia"/>
        </w:rPr>
        <w:t>高地。</w:t>
      </w:r>
    </w:p>
    <w:p w:rsidR="00EC5B16" w:rsidRPr="004F348E" w:rsidRDefault="00B23D36" w:rsidP="004F348E">
      <w:pPr>
        <w:pStyle w:val="gei"/>
        <w:ind w:firstLine="643"/>
        <w:rPr>
          <w:rFonts w:ascii="仿宋" w:eastAsia="仿宋" w:hAnsi="仿宋"/>
        </w:rPr>
      </w:pPr>
      <w:r w:rsidRPr="004F348E">
        <w:rPr>
          <w:rFonts w:ascii="仿宋" w:eastAsia="仿宋" w:hAnsi="仿宋" w:hint="eastAsia"/>
          <w:b/>
          <w:bCs/>
        </w:rPr>
        <w:t>数智赋能</w:t>
      </w:r>
      <w:r w:rsidRPr="004F348E">
        <w:rPr>
          <w:rFonts w:ascii="仿宋" w:eastAsia="仿宋" w:hAnsi="仿宋" w:hint="eastAsia"/>
        </w:rPr>
        <w:t>：牢牢把握以数字经济为代表的新经济发展规律和趋势，促进新兴技术跨界融合，大力推进存量产业向价值链中高端拓展升级，积极培育新产业、新业态、新赛道，着力打造特色鲜明、竞争力强的创新型产业集群，带动</w:t>
      </w:r>
      <w:r w:rsidRPr="004F348E">
        <w:rPr>
          <w:rFonts w:ascii="仿宋" w:eastAsia="仿宋" w:hAnsi="仿宋" w:hint="eastAsia"/>
          <w:szCs w:val="32"/>
        </w:rPr>
        <w:t>高质量</w:t>
      </w:r>
      <w:r w:rsidR="002642AB" w:rsidRPr="004F348E">
        <w:rPr>
          <w:rFonts w:ascii="仿宋" w:eastAsia="仿宋" w:hAnsi="仿宋" w:hint="eastAsia"/>
          <w:szCs w:val="32"/>
        </w:rPr>
        <w:t>跨越式</w:t>
      </w:r>
      <w:r w:rsidRPr="004F348E">
        <w:rPr>
          <w:rFonts w:ascii="仿宋" w:eastAsia="仿宋" w:hAnsi="仿宋" w:hint="eastAsia"/>
          <w:szCs w:val="32"/>
        </w:rPr>
        <w:t>发展</w:t>
      </w:r>
      <w:r w:rsidRPr="004F348E">
        <w:rPr>
          <w:rFonts w:ascii="仿宋" w:eastAsia="仿宋" w:hAnsi="仿宋" w:hint="eastAsia"/>
        </w:rPr>
        <w:t>。</w:t>
      </w:r>
    </w:p>
    <w:p w:rsidR="00EC5B16" w:rsidRPr="00EC5B16" w:rsidRDefault="00EC5B16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21" w:name="_Toc62048905"/>
      <w:r w:rsidRPr="002D5250">
        <w:rPr>
          <w:rFonts w:ascii="黑体" w:eastAsia="黑体" w:hAnsi="黑体" w:hint="eastAsia"/>
          <w:b w:val="0"/>
          <w:bCs w:val="0"/>
          <w:color w:val="000000" w:themeColor="text1"/>
        </w:rPr>
        <w:lastRenderedPageBreak/>
        <w:t>（三）战略</w:t>
      </w:r>
      <w:r w:rsidRPr="002D5250">
        <w:rPr>
          <w:rFonts w:ascii="黑体" w:eastAsia="黑体" w:hAnsi="黑体"/>
          <w:b w:val="0"/>
          <w:bCs w:val="0"/>
          <w:color w:val="000000" w:themeColor="text1"/>
        </w:rPr>
        <w:t>定位</w:t>
      </w:r>
      <w:bookmarkEnd w:id="21"/>
    </w:p>
    <w:p w:rsidR="00C77817" w:rsidRPr="004F348E" w:rsidRDefault="00A72B0A" w:rsidP="00183F8E">
      <w:pPr>
        <w:pStyle w:val="gei"/>
        <w:ind w:firstLine="640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szCs w:val="32"/>
        </w:rPr>
        <w:t>面向</w:t>
      </w:r>
      <w:r w:rsidRPr="004F348E">
        <w:rPr>
          <w:rFonts w:ascii="仿宋" w:eastAsia="仿宋" w:hAnsi="仿宋"/>
          <w:szCs w:val="32"/>
        </w:rPr>
        <w:t>下个五年及未来，</w:t>
      </w:r>
      <w:r w:rsidRPr="004F348E">
        <w:rPr>
          <w:rFonts w:ascii="仿宋" w:eastAsia="仿宋" w:hAnsi="仿宋" w:hint="eastAsia"/>
          <w:szCs w:val="32"/>
        </w:rPr>
        <w:t>吉林高新区</w:t>
      </w:r>
      <w:r w:rsidR="00114D26" w:rsidRPr="004F348E">
        <w:rPr>
          <w:rFonts w:ascii="仿宋" w:eastAsia="仿宋" w:hAnsi="仿宋" w:hint="eastAsia"/>
          <w:szCs w:val="32"/>
        </w:rPr>
        <w:t>的</w:t>
      </w:r>
      <w:r w:rsidR="00114D26" w:rsidRPr="004F348E">
        <w:rPr>
          <w:rFonts w:ascii="仿宋" w:eastAsia="仿宋" w:hAnsi="仿宋"/>
          <w:szCs w:val="32"/>
        </w:rPr>
        <w:t>战略定位是</w:t>
      </w:r>
      <w:r w:rsidR="00B23D36" w:rsidRPr="004F348E">
        <w:rPr>
          <w:rFonts w:ascii="仿宋" w:eastAsia="仿宋" w:hAnsi="仿宋" w:hint="eastAsia"/>
          <w:szCs w:val="32"/>
        </w:rPr>
        <w:t>“</w:t>
      </w:r>
      <w:r w:rsidR="00B23D36" w:rsidRPr="004F348E">
        <w:rPr>
          <w:rFonts w:ascii="仿宋" w:eastAsia="仿宋" w:hAnsi="仿宋" w:hint="eastAsia"/>
          <w:b/>
          <w:bCs/>
          <w:szCs w:val="32"/>
        </w:rPr>
        <w:t>东北振兴的高质量发展示范高地</w:t>
      </w:r>
      <w:r w:rsidR="00B23D36" w:rsidRPr="004F348E">
        <w:rPr>
          <w:rFonts w:ascii="仿宋" w:eastAsia="仿宋" w:hAnsi="仿宋" w:hint="eastAsia"/>
          <w:szCs w:val="32"/>
        </w:rPr>
        <w:t>”，</w:t>
      </w:r>
      <w:r w:rsidRPr="004F348E">
        <w:rPr>
          <w:rFonts w:ascii="仿宋" w:eastAsia="仿宋" w:hAnsi="仿宋" w:hint="eastAsia"/>
          <w:szCs w:val="32"/>
        </w:rPr>
        <w:t>争取</w:t>
      </w:r>
      <w:r w:rsidRPr="004F348E">
        <w:rPr>
          <w:rFonts w:ascii="仿宋" w:eastAsia="仿宋" w:hAnsi="仿宋"/>
          <w:szCs w:val="32"/>
        </w:rPr>
        <w:t>在吉林市层面</w:t>
      </w:r>
      <w:r w:rsidRPr="004F348E">
        <w:rPr>
          <w:rFonts w:ascii="仿宋" w:eastAsia="仿宋" w:hAnsi="仿宋" w:hint="eastAsia"/>
          <w:szCs w:val="32"/>
        </w:rPr>
        <w:t>示范</w:t>
      </w:r>
      <w:r w:rsidRPr="004F348E">
        <w:rPr>
          <w:rFonts w:ascii="仿宋" w:eastAsia="仿宋" w:hAnsi="仿宋"/>
          <w:szCs w:val="32"/>
        </w:rPr>
        <w:t>全市创新转型，</w:t>
      </w:r>
      <w:r w:rsidR="006F0845" w:rsidRPr="004F348E">
        <w:rPr>
          <w:rFonts w:ascii="仿宋" w:eastAsia="仿宋" w:hAnsi="仿宋" w:hint="eastAsia"/>
          <w:szCs w:val="32"/>
        </w:rPr>
        <w:t>在存量</w:t>
      </w:r>
      <w:r w:rsidR="006F0845" w:rsidRPr="004F348E">
        <w:rPr>
          <w:rFonts w:ascii="仿宋" w:eastAsia="仿宋" w:hAnsi="仿宋"/>
          <w:szCs w:val="32"/>
        </w:rPr>
        <w:t>产业升级、新兴产业培育、</w:t>
      </w:r>
      <w:r w:rsidR="006F0845" w:rsidRPr="004F348E">
        <w:rPr>
          <w:rFonts w:ascii="仿宋" w:eastAsia="仿宋" w:hAnsi="仿宋" w:hint="eastAsia"/>
          <w:szCs w:val="32"/>
        </w:rPr>
        <w:t>双创</w:t>
      </w:r>
      <w:r w:rsidR="006F0845" w:rsidRPr="004F348E">
        <w:rPr>
          <w:rFonts w:ascii="仿宋" w:eastAsia="仿宋" w:hAnsi="仿宋"/>
          <w:szCs w:val="32"/>
        </w:rPr>
        <w:t>生态营造、</w:t>
      </w:r>
      <w:r w:rsidR="006F0845" w:rsidRPr="004F348E">
        <w:rPr>
          <w:rFonts w:ascii="仿宋" w:eastAsia="仿宋" w:hAnsi="仿宋" w:hint="eastAsia"/>
          <w:szCs w:val="32"/>
        </w:rPr>
        <w:t>园区</w:t>
      </w:r>
      <w:r w:rsidR="006F0845" w:rsidRPr="004F348E">
        <w:rPr>
          <w:rFonts w:ascii="仿宋" w:eastAsia="仿宋" w:hAnsi="仿宋"/>
          <w:szCs w:val="32"/>
        </w:rPr>
        <w:t>形态</w:t>
      </w:r>
      <w:r w:rsidR="006F0845" w:rsidRPr="004F348E">
        <w:rPr>
          <w:rFonts w:ascii="仿宋" w:eastAsia="仿宋" w:hAnsi="仿宋" w:hint="eastAsia"/>
          <w:szCs w:val="32"/>
        </w:rPr>
        <w:t>塑造等</w:t>
      </w:r>
      <w:r w:rsidR="006F0845" w:rsidRPr="004F348E">
        <w:rPr>
          <w:rFonts w:ascii="仿宋" w:eastAsia="仿宋" w:hAnsi="仿宋"/>
          <w:szCs w:val="32"/>
        </w:rPr>
        <w:t>方面实现领跑，</w:t>
      </w:r>
      <w:r w:rsidRPr="004F348E">
        <w:rPr>
          <w:rFonts w:ascii="仿宋" w:eastAsia="仿宋" w:hAnsi="仿宋"/>
          <w:szCs w:val="32"/>
        </w:rPr>
        <w:t>在吉林省层面</w:t>
      </w:r>
      <w:r w:rsidRPr="004F348E">
        <w:rPr>
          <w:rFonts w:ascii="仿宋" w:eastAsia="仿宋" w:hAnsi="仿宋" w:hint="eastAsia"/>
          <w:szCs w:val="32"/>
        </w:rPr>
        <w:t>形成</w:t>
      </w:r>
      <w:r w:rsidRPr="004F348E">
        <w:rPr>
          <w:rFonts w:ascii="仿宋" w:eastAsia="仿宋" w:hAnsi="仿宋"/>
          <w:szCs w:val="32"/>
        </w:rPr>
        <w:t>多点多级支撑，在东北层面探索全面振兴全方位振兴的新路径</w:t>
      </w:r>
      <w:r w:rsidRPr="004F348E">
        <w:rPr>
          <w:rFonts w:ascii="仿宋" w:eastAsia="仿宋" w:hAnsi="仿宋" w:hint="eastAsia"/>
          <w:szCs w:val="32"/>
        </w:rPr>
        <w:t>。具体</w:t>
      </w:r>
      <w:r w:rsidRPr="004F348E">
        <w:rPr>
          <w:rFonts w:ascii="仿宋" w:eastAsia="仿宋" w:hAnsi="仿宋"/>
          <w:szCs w:val="32"/>
        </w:rPr>
        <w:t>打造</w:t>
      </w:r>
      <w:r w:rsidRPr="004F348E">
        <w:rPr>
          <w:rFonts w:ascii="仿宋" w:eastAsia="仿宋" w:hAnsi="仿宋" w:hint="eastAsia"/>
          <w:szCs w:val="32"/>
        </w:rPr>
        <w:t>“四个区”：</w:t>
      </w:r>
    </w:p>
    <w:p w:rsidR="00114D26" w:rsidRPr="004F348E" w:rsidRDefault="00B23D36" w:rsidP="004F348E">
      <w:pPr>
        <w:pStyle w:val="gei"/>
        <w:ind w:firstLine="643"/>
        <w:rPr>
          <w:rFonts w:ascii="仿宋" w:eastAsia="仿宋" w:hAnsi="仿宋"/>
          <w:b/>
          <w:szCs w:val="32"/>
        </w:rPr>
      </w:pPr>
      <w:r w:rsidRPr="004F348E">
        <w:rPr>
          <w:rFonts w:ascii="仿宋" w:eastAsia="仿宋" w:hAnsi="仿宋" w:hint="eastAsia"/>
          <w:b/>
          <w:szCs w:val="32"/>
        </w:rPr>
        <w:t>高新产业集聚区</w:t>
      </w:r>
      <w:r w:rsidR="003A3EFC" w:rsidRPr="004F348E">
        <w:rPr>
          <w:rFonts w:ascii="仿宋" w:eastAsia="仿宋" w:hAnsi="仿宋" w:hint="eastAsia"/>
          <w:b/>
          <w:szCs w:val="32"/>
        </w:rPr>
        <w:t>。</w:t>
      </w:r>
      <w:r w:rsidR="004873AB" w:rsidRPr="004F348E">
        <w:rPr>
          <w:rFonts w:ascii="仿宋" w:eastAsia="仿宋" w:hAnsi="仿宋" w:hint="eastAsia"/>
          <w:szCs w:val="32"/>
        </w:rPr>
        <w:t>结合</w:t>
      </w:r>
      <w:r w:rsidR="004873AB" w:rsidRPr="004F348E">
        <w:rPr>
          <w:rFonts w:ascii="仿宋" w:eastAsia="仿宋" w:hAnsi="仿宋"/>
          <w:szCs w:val="32"/>
        </w:rPr>
        <w:t>基础与长板优势，</w:t>
      </w:r>
      <w:r w:rsidR="0090518B" w:rsidRPr="004F348E">
        <w:rPr>
          <w:rFonts w:ascii="仿宋" w:eastAsia="仿宋" w:hAnsi="仿宋" w:hint="eastAsia"/>
          <w:szCs w:val="32"/>
        </w:rPr>
        <w:t>精准</w:t>
      </w:r>
      <w:r w:rsidR="003F0C91" w:rsidRPr="004F348E">
        <w:rPr>
          <w:rFonts w:ascii="仿宋" w:eastAsia="仿宋" w:hAnsi="仿宋" w:hint="eastAsia"/>
          <w:szCs w:val="32"/>
        </w:rPr>
        <w:t>开展</w:t>
      </w:r>
      <w:r w:rsidR="004873AB" w:rsidRPr="004F348E">
        <w:rPr>
          <w:rFonts w:ascii="仿宋" w:eastAsia="仿宋" w:hAnsi="仿宋" w:hint="eastAsia"/>
          <w:szCs w:val="32"/>
        </w:rPr>
        <w:t>产业链</w:t>
      </w:r>
      <w:r w:rsidR="003F0C91" w:rsidRPr="004F348E">
        <w:rPr>
          <w:rFonts w:ascii="仿宋" w:eastAsia="仿宋" w:hAnsi="仿宋" w:hint="eastAsia"/>
          <w:szCs w:val="32"/>
        </w:rPr>
        <w:t>延链补链强链</w:t>
      </w:r>
      <w:r w:rsidR="0090518B" w:rsidRPr="004F348E">
        <w:rPr>
          <w:rFonts w:ascii="仿宋" w:eastAsia="仿宋" w:hAnsi="仿宋"/>
          <w:szCs w:val="32"/>
        </w:rPr>
        <w:t>，</w:t>
      </w:r>
      <w:r w:rsidR="00C77817" w:rsidRPr="004F348E">
        <w:rPr>
          <w:rFonts w:ascii="仿宋" w:eastAsia="仿宋" w:hAnsi="仿宋" w:hint="eastAsia"/>
          <w:szCs w:val="32"/>
        </w:rPr>
        <w:t>推动</w:t>
      </w:r>
      <w:r w:rsidR="00C77817" w:rsidRPr="004F348E">
        <w:rPr>
          <w:rFonts w:ascii="仿宋" w:eastAsia="仿宋" w:hAnsi="仿宋"/>
          <w:szCs w:val="32"/>
        </w:rPr>
        <w:t>产业链高端化</w:t>
      </w:r>
      <w:r w:rsidR="00C77817" w:rsidRPr="004F348E">
        <w:rPr>
          <w:rFonts w:ascii="仿宋" w:eastAsia="仿宋" w:hAnsi="仿宋" w:hint="eastAsia"/>
          <w:szCs w:val="32"/>
        </w:rPr>
        <w:t>、</w:t>
      </w:r>
      <w:r w:rsidR="00C77817" w:rsidRPr="004F348E">
        <w:rPr>
          <w:rFonts w:ascii="仿宋" w:eastAsia="仿宋" w:hAnsi="仿宋"/>
          <w:szCs w:val="32"/>
        </w:rPr>
        <w:t>现代化，加速</w:t>
      </w:r>
      <w:r w:rsidR="004873AB" w:rsidRPr="004F348E">
        <w:rPr>
          <w:rFonts w:ascii="仿宋" w:eastAsia="仿宋" w:hAnsi="仿宋"/>
          <w:szCs w:val="32"/>
        </w:rPr>
        <w:t>产业数智驱动、跨界融合</w:t>
      </w:r>
      <w:r w:rsidR="00ED7A4B" w:rsidRPr="004F348E">
        <w:rPr>
          <w:rFonts w:ascii="仿宋" w:eastAsia="仿宋" w:hAnsi="仿宋" w:hint="eastAsia"/>
          <w:szCs w:val="32"/>
        </w:rPr>
        <w:t>，</w:t>
      </w:r>
      <w:r w:rsidR="004873AB" w:rsidRPr="004F348E">
        <w:rPr>
          <w:rFonts w:ascii="仿宋" w:eastAsia="仿宋" w:hAnsi="仿宋" w:hint="eastAsia"/>
          <w:szCs w:val="32"/>
        </w:rPr>
        <w:t>强化</w:t>
      </w:r>
      <w:r w:rsidR="004873AB" w:rsidRPr="004F348E">
        <w:rPr>
          <w:rFonts w:ascii="仿宋" w:eastAsia="仿宋" w:hAnsi="仿宋"/>
          <w:szCs w:val="32"/>
        </w:rPr>
        <w:t>新经济应用场景</w:t>
      </w:r>
      <w:r w:rsidR="004873AB" w:rsidRPr="004F348E">
        <w:rPr>
          <w:rFonts w:ascii="仿宋" w:eastAsia="仿宋" w:hAnsi="仿宋" w:hint="eastAsia"/>
          <w:szCs w:val="32"/>
        </w:rPr>
        <w:t>构建</w:t>
      </w:r>
      <w:r w:rsidR="004873AB" w:rsidRPr="004F348E">
        <w:rPr>
          <w:rFonts w:ascii="仿宋" w:eastAsia="仿宋" w:hAnsi="仿宋"/>
          <w:szCs w:val="32"/>
        </w:rPr>
        <w:t>和供给</w:t>
      </w:r>
      <w:r w:rsidR="004873AB" w:rsidRPr="004F348E">
        <w:rPr>
          <w:rFonts w:ascii="仿宋" w:eastAsia="仿宋" w:hAnsi="仿宋" w:hint="eastAsia"/>
          <w:szCs w:val="32"/>
        </w:rPr>
        <w:t>，突出高新技术</w:t>
      </w:r>
      <w:r w:rsidR="004873AB" w:rsidRPr="004F348E">
        <w:rPr>
          <w:rFonts w:ascii="仿宋" w:eastAsia="仿宋" w:hAnsi="仿宋"/>
          <w:szCs w:val="32"/>
        </w:rPr>
        <w:t>企业、高成长企业</w:t>
      </w:r>
      <w:r w:rsidR="00525225" w:rsidRPr="004F348E">
        <w:rPr>
          <w:rFonts w:ascii="仿宋" w:eastAsia="仿宋" w:hAnsi="仿宋" w:hint="eastAsia"/>
          <w:szCs w:val="32"/>
        </w:rPr>
        <w:t>梯队</w:t>
      </w:r>
      <w:r w:rsidR="004873AB" w:rsidRPr="004F348E">
        <w:rPr>
          <w:rFonts w:ascii="仿宋" w:eastAsia="仿宋" w:hAnsi="仿宋" w:hint="eastAsia"/>
          <w:szCs w:val="32"/>
        </w:rPr>
        <w:t>培育</w:t>
      </w:r>
      <w:r w:rsidR="004873AB" w:rsidRPr="004F348E">
        <w:rPr>
          <w:rFonts w:ascii="仿宋" w:eastAsia="仿宋" w:hAnsi="仿宋"/>
          <w:szCs w:val="32"/>
        </w:rPr>
        <w:t>，</w:t>
      </w:r>
      <w:r w:rsidR="004873AB" w:rsidRPr="004F348E">
        <w:rPr>
          <w:rFonts w:ascii="仿宋" w:eastAsia="仿宋" w:hAnsi="仿宋" w:hint="eastAsia"/>
          <w:szCs w:val="32"/>
        </w:rPr>
        <w:t>着力打造“高”“新”产业</w:t>
      </w:r>
      <w:r w:rsidR="004873AB" w:rsidRPr="004F348E">
        <w:rPr>
          <w:rFonts w:ascii="仿宋" w:eastAsia="仿宋" w:hAnsi="仿宋"/>
          <w:szCs w:val="32"/>
        </w:rPr>
        <w:t>集聚区。</w:t>
      </w:r>
    </w:p>
    <w:p w:rsidR="00114D26" w:rsidRPr="004F348E" w:rsidRDefault="00B23D36" w:rsidP="004F348E">
      <w:pPr>
        <w:pStyle w:val="gei"/>
        <w:ind w:firstLine="643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b/>
          <w:szCs w:val="32"/>
        </w:rPr>
        <w:t>双创活力生态区</w:t>
      </w:r>
      <w:r w:rsidR="003A3EFC" w:rsidRPr="004F348E">
        <w:rPr>
          <w:rFonts w:ascii="仿宋" w:eastAsia="仿宋" w:hAnsi="仿宋" w:hint="eastAsia"/>
          <w:b/>
          <w:szCs w:val="32"/>
        </w:rPr>
        <w:t>。</w:t>
      </w:r>
      <w:r w:rsidR="00022F9F" w:rsidRPr="004F348E">
        <w:rPr>
          <w:rFonts w:ascii="仿宋" w:eastAsia="仿宋" w:hAnsi="仿宋" w:hint="eastAsia"/>
          <w:szCs w:val="32"/>
        </w:rPr>
        <w:t>突出</w:t>
      </w:r>
      <w:r w:rsidR="00022F9F" w:rsidRPr="004F348E">
        <w:rPr>
          <w:rFonts w:ascii="仿宋" w:eastAsia="仿宋" w:hAnsi="仿宋"/>
          <w:szCs w:val="32"/>
        </w:rPr>
        <w:t>创新在高新区建设全局中的核心地位，</w:t>
      </w:r>
      <w:r w:rsidR="00022F9F" w:rsidRPr="004F348E">
        <w:rPr>
          <w:rFonts w:ascii="仿宋" w:eastAsia="仿宋" w:hAnsi="仿宋" w:hint="eastAsia"/>
          <w:szCs w:val="32"/>
        </w:rPr>
        <w:t>结合</w:t>
      </w:r>
      <w:r w:rsidR="00022F9F" w:rsidRPr="004F348E">
        <w:rPr>
          <w:rFonts w:ascii="仿宋" w:eastAsia="仿宋" w:hAnsi="仿宋"/>
          <w:szCs w:val="32"/>
        </w:rPr>
        <w:t>国家</w:t>
      </w:r>
      <w:r w:rsidR="00022F9F" w:rsidRPr="004F348E">
        <w:rPr>
          <w:rFonts w:ascii="仿宋" w:eastAsia="仿宋" w:hAnsi="仿宋" w:hint="eastAsia"/>
          <w:szCs w:val="32"/>
        </w:rPr>
        <w:t>打造“</w:t>
      </w:r>
      <w:r w:rsidR="00022F9F" w:rsidRPr="004F348E">
        <w:rPr>
          <w:rFonts w:ascii="仿宋" w:eastAsia="仿宋" w:hAnsi="仿宋"/>
          <w:szCs w:val="32"/>
        </w:rPr>
        <w:t>双创升级版</w:t>
      </w:r>
      <w:r w:rsidR="00022F9F" w:rsidRPr="004F348E">
        <w:rPr>
          <w:rFonts w:ascii="仿宋" w:eastAsia="仿宋" w:hAnsi="仿宋" w:hint="eastAsia"/>
          <w:szCs w:val="32"/>
        </w:rPr>
        <w:t>”</w:t>
      </w:r>
      <w:r w:rsidR="00022F9F" w:rsidRPr="004F348E">
        <w:rPr>
          <w:rFonts w:ascii="仿宋" w:eastAsia="仿宋" w:hAnsi="仿宋"/>
          <w:szCs w:val="32"/>
        </w:rPr>
        <w:t>要求，</w:t>
      </w:r>
      <w:r w:rsidR="00022F9F" w:rsidRPr="004F348E">
        <w:rPr>
          <w:rFonts w:ascii="仿宋" w:eastAsia="仿宋" w:hAnsi="仿宋" w:hint="eastAsia"/>
          <w:szCs w:val="32"/>
        </w:rPr>
        <w:t>加快建设一批高水平研发创新平台和创业孵化载体，集聚人才</w:t>
      </w:r>
      <w:r w:rsidR="00022F9F" w:rsidRPr="004F348E">
        <w:rPr>
          <w:rFonts w:ascii="仿宋" w:eastAsia="仿宋" w:hAnsi="仿宋"/>
          <w:szCs w:val="32"/>
        </w:rPr>
        <w:t>、资金、技术等创新创业要素，</w:t>
      </w:r>
      <w:r w:rsidR="00022F9F" w:rsidRPr="004F348E">
        <w:rPr>
          <w:rFonts w:ascii="仿宋" w:eastAsia="仿宋" w:hAnsi="仿宋" w:hint="eastAsia"/>
          <w:szCs w:val="32"/>
        </w:rPr>
        <w:t>完善</w:t>
      </w:r>
      <w:r w:rsidR="00022F9F" w:rsidRPr="004F348E">
        <w:rPr>
          <w:rFonts w:ascii="仿宋" w:eastAsia="仿宋" w:hAnsi="仿宋"/>
          <w:szCs w:val="32"/>
        </w:rPr>
        <w:t>创新创业服务</w:t>
      </w:r>
      <w:r w:rsidR="00707390" w:rsidRPr="004F348E">
        <w:rPr>
          <w:rFonts w:ascii="仿宋" w:eastAsia="仿宋" w:hAnsi="仿宋" w:hint="eastAsia"/>
          <w:szCs w:val="32"/>
        </w:rPr>
        <w:t>生态</w:t>
      </w:r>
      <w:r w:rsidR="00022F9F" w:rsidRPr="004F348E">
        <w:rPr>
          <w:rFonts w:ascii="仿宋" w:eastAsia="仿宋" w:hAnsi="仿宋"/>
          <w:szCs w:val="32"/>
        </w:rPr>
        <w:t>，营造创新创业文化氛围</w:t>
      </w:r>
      <w:r w:rsidR="00022F9F" w:rsidRPr="004F348E">
        <w:rPr>
          <w:rFonts w:ascii="仿宋" w:eastAsia="仿宋" w:hAnsi="仿宋" w:hint="eastAsia"/>
          <w:szCs w:val="32"/>
        </w:rPr>
        <w:t>，</w:t>
      </w:r>
      <w:r w:rsidR="00707390" w:rsidRPr="004F348E">
        <w:rPr>
          <w:rFonts w:ascii="仿宋" w:eastAsia="仿宋" w:hAnsi="仿宋" w:hint="eastAsia"/>
          <w:szCs w:val="32"/>
        </w:rPr>
        <w:t>激发</w:t>
      </w:r>
      <w:r w:rsidR="00707390" w:rsidRPr="004F348E">
        <w:rPr>
          <w:rFonts w:ascii="仿宋" w:eastAsia="仿宋" w:hAnsi="仿宋"/>
          <w:szCs w:val="32"/>
        </w:rPr>
        <w:t>区域创新创业活力</w:t>
      </w:r>
      <w:r w:rsidR="00707390" w:rsidRPr="004F348E">
        <w:rPr>
          <w:rFonts w:ascii="仿宋" w:eastAsia="仿宋" w:hAnsi="仿宋" w:hint="eastAsia"/>
          <w:szCs w:val="32"/>
        </w:rPr>
        <w:t>。</w:t>
      </w:r>
    </w:p>
    <w:p w:rsidR="00114D26" w:rsidRPr="004F348E" w:rsidRDefault="00B23D36" w:rsidP="004F348E">
      <w:pPr>
        <w:pStyle w:val="gei"/>
        <w:ind w:firstLine="643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绿色智慧新城区</w:t>
      </w:r>
      <w:r w:rsidR="003A3EFC" w:rsidRPr="004F348E">
        <w:rPr>
          <w:rFonts w:ascii="仿宋" w:eastAsia="仿宋" w:hAnsi="仿宋" w:hint="eastAsia"/>
          <w:b/>
          <w:bCs/>
          <w:szCs w:val="32"/>
        </w:rPr>
        <w:t>。</w:t>
      </w:r>
      <w:r w:rsidR="004873AB" w:rsidRPr="004F348E">
        <w:rPr>
          <w:rFonts w:ascii="仿宋" w:eastAsia="仿宋" w:hAnsi="仿宋" w:hint="eastAsia"/>
          <w:bCs/>
          <w:szCs w:val="32"/>
        </w:rPr>
        <w:t>坚持</w:t>
      </w:r>
      <w:r w:rsidR="00744E2A" w:rsidRPr="004F348E">
        <w:rPr>
          <w:rFonts w:ascii="仿宋" w:eastAsia="仿宋" w:hAnsi="仿宋" w:hint="eastAsia"/>
          <w:bCs/>
          <w:szCs w:val="32"/>
        </w:rPr>
        <w:t>生产、生活、生态“三生融合”</w:t>
      </w:r>
      <w:r w:rsidR="004873AB" w:rsidRPr="004F348E">
        <w:rPr>
          <w:rFonts w:ascii="仿宋" w:eastAsia="仿宋" w:hAnsi="仿宋"/>
          <w:bCs/>
          <w:szCs w:val="32"/>
        </w:rPr>
        <w:t>，</w:t>
      </w:r>
      <w:r w:rsidR="004873AB" w:rsidRPr="004F348E">
        <w:rPr>
          <w:rFonts w:ascii="仿宋" w:eastAsia="仿宋" w:hAnsi="仿宋" w:hint="eastAsia"/>
          <w:bCs/>
          <w:szCs w:val="32"/>
        </w:rPr>
        <w:t>整合</w:t>
      </w:r>
      <w:r w:rsidR="00651324" w:rsidRPr="004F348E">
        <w:rPr>
          <w:rFonts w:ascii="仿宋" w:eastAsia="仿宋" w:hAnsi="仿宋" w:hint="eastAsia"/>
          <w:bCs/>
          <w:szCs w:val="32"/>
        </w:rPr>
        <w:t>市场化</w:t>
      </w:r>
      <w:r w:rsidR="00964CDB" w:rsidRPr="004F348E">
        <w:rPr>
          <w:rFonts w:ascii="仿宋" w:eastAsia="仿宋" w:hAnsi="仿宋"/>
          <w:bCs/>
          <w:szCs w:val="32"/>
        </w:rPr>
        <w:t>力量参与</w:t>
      </w:r>
      <w:r w:rsidR="00964CDB" w:rsidRPr="004F348E">
        <w:rPr>
          <w:rFonts w:ascii="仿宋" w:eastAsia="仿宋" w:hAnsi="仿宋" w:hint="eastAsia"/>
          <w:bCs/>
          <w:szCs w:val="32"/>
        </w:rPr>
        <w:t>高新区</w:t>
      </w:r>
      <w:r w:rsidR="00964CDB" w:rsidRPr="004F348E">
        <w:rPr>
          <w:rFonts w:ascii="仿宋" w:eastAsia="仿宋" w:hAnsi="仿宋"/>
          <w:bCs/>
          <w:szCs w:val="32"/>
        </w:rPr>
        <w:t>建设，</w:t>
      </w:r>
      <w:r w:rsidR="00964CDB" w:rsidRPr="004F348E">
        <w:rPr>
          <w:rFonts w:ascii="仿宋" w:eastAsia="仿宋" w:hAnsi="仿宋" w:hint="eastAsia"/>
          <w:bCs/>
          <w:szCs w:val="32"/>
        </w:rPr>
        <w:t>以</w:t>
      </w:r>
      <w:r w:rsidR="00964CDB" w:rsidRPr="004F348E">
        <w:rPr>
          <w:rFonts w:ascii="仿宋" w:eastAsia="仿宋" w:hAnsi="仿宋"/>
          <w:bCs/>
          <w:szCs w:val="32"/>
        </w:rPr>
        <w:t>新型基础设施</w:t>
      </w:r>
      <w:r w:rsidR="00964CDB" w:rsidRPr="004F348E">
        <w:rPr>
          <w:rFonts w:ascii="仿宋" w:eastAsia="仿宋" w:hAnsi="仿宋" w:hint="eastAsia"/>
          <w:bCs/>
          <w:szCs w:val="32"/>
        </w:rPr>
        <w:t>建设</w:t>
      </w:r>
      <w:r w:rsidR="00964CDB" w:rsidRPr="004F348E">
        <w:rPr>
          <w:rFonts w:ascii="仿宋" w:eastAsia="仿宋" w:hAnsi="仿宋"/>
          <w:bCs/>
          <w:szCs w:val="32"/>
        </w:rPr>
        <w:t>和数字技术应用</w:t>
      </w:r>
      <w:r w:rsidR="00964CDB" w:rsidRPr="004F348E">
        <w:rPr>
          <w:rFonts w:ascii="仿宋" w:eastAsia="仿宋" w:hAnsi="仿宋" w:hint="eastAsia"/>
          <w:bCs/>
          <w:szCs w:val="32"/>
        </w:rPr>
        <w:t>为</w:t>
      </w:r>
      <w:r w:rsidR="00964CDB" w:rsidRPr="004F348E">
        <w:rPr>
          <w:rFonts w:ascii="仿宋" w:eastAsia="仿宋" w:hAnsi="仿宋"/>
          <w:bCs/>
          <w:szCs w:val="32"/>
        </w:rPr>
        <w:t>抓手</w:t>
      </w:r>
      <w:r w:rsidR="00964CDB" w:rsidRPr="004F348E">
        <w:rPr>
          <w:rFonts w:ascii="仿宋" w:eastAsia="仿宋" w:hAnsi="仿宋" w:hint="eastAsia"/>
          <w:bCs/>
          <w:szCs w:val="32"/>
        </w:rPr>
        <w:t>，</w:t>
      </w:r>
      <w:r w:rsidR="004873AB" w:rsidRPr="004F348E">
        <w:rPr>
          <w:rFonts w:ascii="仿宋" w:eastAsia="仿宋" w:hAnsi="仿宋" w:hint="eastAsia"/>
          <w:bCs/>
          <w:szCs w:val="32"/>
        </w:rPr>
        <w:t>完善城市服务功能、提高城市宜居水平，推动社会事业繁荣发展，建成宜居宜业、生态和谐、品质高端的数字化</w:t>
      </w:r>
      <w:r w:rsidR="00911CF1" w:rsidRPr="004F348E">
        <w:rPr>
          <w:rFonts w:ascii="仿宋" w:eastAsia="仿宋" w:hAnsi="仿宋" w:hint="eastAsia"/>
          <w:bCs/>
          <w:szCs w:val="32"/>
        </w:rPr>
        <w:t>科技</w:t>
      </w:r>
      <w:r w:rsidR="004873AB" w:rsidRPr="004F348E">
        <w:rPr>
          <w:rFonts w:ascii="仿宋" w:eastAsia="仿宋" w:hAnsi="仿宋" w:hint="eastAsia"/>
          <w:bCs/>
          <w:szCs w:val="32"/>
        </w:rPr>
        <w:t>新城</w:t>
      </w:r>
      <w:r w:rsidR="004873AB" w:rsidRPr="004F348E">
        <w:rPr>
          <w:rFonts w:ascii="仿宋" w:eastAsia="仿宋" w:hAnsi="仿宋"/>
          <w:bCs/>
          <w:szCs w:val="32"/>
        </w:rPr>
        <w:t>。</w:t>
      </w:r>
    </w:p>
    <w:p w:rsidR="002E051F" w:rsidRPr="004F348E" w:rsidRDefault="00B23D36" w:rsidP="004F348E">
      <w:pPr>
        <w:pStyle w:val="gei"/>
        <w:ind w:firstLine="643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改革创新先行区</w:t>
      </w:r>
      <w:r w:rsidR="003A3EFC" w:rsidRPr="004F348E">
        <w:rPr>
          <w:rFonts w:ascii="仿宋" w:eastAsia="仿宋" w:hAnsi="仿宋" w:hint="eastAsia"/>
          <w:b/>
          <w:szCs w:val="32"/>
        </w:rPr>
        <w:t>。</w:t>
      </w:r>
      <w:r w:rsidR="00D42529" w:rsidRPr="004F348E">
        <w:rPr>
          <w:rFonts w:ascii="仿宋" w:eastAsia="仿宋" w:hAnsi="仿宋" w:hint="eastAsia"/>
          <w:szCs w:val="32"/>
        </w:rPr>
        <w:t>围绕</w:t>
      </w:r>
      <w:r w:rsidR="00D42529" w:rsidRPr="004F348E">
        <w:rPr>
          <w:rFonts w:ascii="仿宋" w:eastAsia="仿宋" w:hAnsi="仿宋"/>
          <w:szCs w:val="32"/>
        </w:rPr>
        <w:t>制约高新区发展的</w:t>
      </w:r>
      <w:r w:rsidR="00D42529" w:rsidRPr="004F348E">
        <w:rPr>
          <w:rFonts w:ascii="仿宋" w:eastAsia="仿宋" w:hAnsi="仿宋" w:hint="eastAsia"/>
          <w:szCs w:val="32"/>
        </w:rPr>
        <w:t>体制机制</w:t>
      </w:r>
      <w:r w:rsidR="00D42529" w:rsidRPr="004F348E">
        <w:rPr>
          <w:rFonts w:ascii="仿宋" w:eastAsia="仿宋" w:hAnsi="仿宋"/>
          <w:szCs w:val="32"/>
        </w:rPr>
        <w:t>障碍，</w:t>
      </w:r>
      <w:r w:rsidR="00651324" w:rsidRPr="004F348E">
        <w:rPr>
          <w:rFonts w:ascii="仿宋" w:eastAsia="仿宋" w:hAnsi="仿宋" w:hint="eastAsia"/>
          <w:szCs w:val="32"/>
        </w:rPr>
        <w:t>稳步</w:t>
      </w:r>
      <w:r w:rsidR="00600421" w:rsidRPr="004F348E">
        <w:rPr>
          <w:rFonts w:ascii="仿宋" w:eastAsia="仿宋" w:hAnsi="仿宋" w:hint="eastAsia"/>
          <w:szCs w:val="32"/>
        </w:rPr>
        <w:t>推进“对内”“对外”两个</w:t>
      </w:r>
      <w:r w:rsidR="00600421" w:rsidRPr="004F348E">
        <w:rPr>
          <w:rFonts w:ascii="仿宋" w:eastAsia="仿宋" w:hAnsi="仿宋"/>
          <w:szCs w:val="32"/>
        </w:rPr>
        <w:t>改革，</w:t>
      </w:r>
      <w:r w:rsidR="00600421" w:rsidRPr="004F348E">
        <w:rPr>
          <w:rFonts w:ascii="仿宋" w:eastAsia="仿宋" w:hAnsi="仿宋" w:hint="eastAsia"/>
          <w:szCs w:val="32"/>
        </w:rPr>
        <w:t>打造精简型管理体制、</w:t>
      </w:r>
      <w:r w:rsidR="00600421" w:rsidRPr="004F348E">
        <w:rPr>
          <w:rFonts w:ascii="仿宋" w:eastAsia="仿宋" w:hAnsi="仿宋" w:hint="eastAsia"/>
          <w:szCs w:val="32"/>
        </w:rPr>
        <w:lastRenderedPageBreak/>
        <w:t>高效型政务服务、务实型政策供给、学习型专业团队，营造良好的政务服务生态，形成</w:t>
      </w:r>
      <w:r w:rsidR="00600421" w:rsidRPr="004F348E">
        <w:rPr>
          <w:rFonts w:ascii="仿宋" w:eastAsia="仿宋" w:hAnsi="仿宋"/>
          <w:szCs w:val="32"/>
        </w:rPr>
        <w:t>局部优化的</w:t>
      </w:r>
      <w:r w:rsidR="005D589D" w:rsidRPr="004F348E">
        <w:rPr>
          <w:rFonts w:ascii="仿宋" w:eastAsia="仿宋" w:hAnsi="仿宋" w:hint="eastAsia"/>
          <w:szCs w:val="32"/>
        </w:rPr>
        <w:t>营商</w:t>
      </w:r>
      <w:r w:rsidR="00600421" w:rsidRPr="004F348E">
        <w:rPr>
          <w:rFonts w:ascii="仿宋" w:eastAsia="仿宋" w:hAnsi="仿宋"/>
          <w:szCs w:val="32"/>
        </w:rPr>
        <w:t>环境，</w:t>
      </w:r>
      <w:r w:rsidR="00651324" w:rsidRPr="004F348E">
        <w:rPr>
          <w:rFonts w:ascii="仿宋" w:eastAsia="仿宋" w:hAnsi="仿宋" w:hint="eastAsia"/>
          <w:szCs w:val="32"/>
        </w:rPr>
        <w:t>率先</w:t>
      </w:r>
      <w:r w:rsidR="00651324" w:rsidRPr="004F348E">
        <w:rPr>
          <w:rFonts w:ascii="仿宋" w:eastAsia="仿宋" w:hAnsi="仿宋"/>
          <w:szCs w:val="32"/>
        </w:rPr>
        <w:t>构建</w:t>
      </w:r>
      <w:r w:rsidR="002E051F" w:rsidRPr="004F348E">
        <w:rPr>
          <w:rFonts w:ascii="仿宋" w:eastAsia="仿宋" w:hAnsi="仿宋"/>
          <w:szCs w:val="32"/>
        </w:rPr>
        <w:t>现代</w:t>
      </w:r>
      <w:r w:rsidR="00A57918" w:rsidRPr="004F348E">
        <w:rPr>
          <w:rFonts w:ascii="仿宋" w:eastAsia="仿宋" w:hAnsi="仿宋" w:hint="eastAsia"/>
          <w:szCs w:val="32"/>
        </w:rPr>
        <w:t>园区</w:t>
      </w:r>
      <w:r w:rsidR="002E051F" w:rsidRPr="004F348E">
        <w:rPr>
          <w:rFonts w:ascii="仿宋" w:eastAsia="仿宋" w:hAnsi="仿宋" w:hint="eastAsia"/>
          <w:szCs w:val="32"/>
        </w:rPr>
        <w:t>治理</w:t>
      </w:r>
      <w:r w:rsidR="002E051F" w:rsidRPr="004F348E">
        <w:rPr>
          <w:rFonts w:ascii="仿宋" w:eastAsia="仿宋" w:hAnsi="仿宋"/>
          <w:szCs w:val="32"/>
        </w:rPr>
        <w:t>体系</w:t>
      </w:r>
      <w:r w:rsidR="00651324" w:rsidRPr="004F348E">
        <w:rPr>
          <w:rFonts w:ascii="仿宋" w:eastAsia="仿宋" w:hAnsi="仿宋" w:hint="eastAsia"/>
          <w:szCs w:val="32"/>
        </w:rPr>
        <w:t>。</w:t>
      </w:r>
    </w:p>
    <w:p w:rsidR="00EC5B16" w:rsidRPr="00EC5B16" w:rsidRDefault="00EC5B16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22" w:name="_Toc62048906"/>
      <w:r w:rsidRPr="00EC5B16">
        <w:rPr>
          <w:rFonts w:ascii="黑体" w:eastAsia="黑体" w:hAnsi="黑体" w:hint="eastAsia"/>
          <w:b w:val="0"/>
          <w:bCs w:val="0"/>
          <w:color w:val="000000" w:themeColor="text1"/>
        </w:rPr>
        <w:t>（四）发展</w:t>
      </w:r>
      <w:r w:rsidRPr="00EC5B16">
        <w:rPr>
          <w:rFonts w:ascii="黑体" w:eastAsia="黑体" w:hAnsi="黑体"/>
          <w:b w:val="0"/>
          <w:bCs w:val="0"/>
          <w:color w:val="000000" w:themeColor="text1"/>
        </w:rPr>
        <w:t>目标</w:t>
      </w:r>
      <w:bookmarkEnd w:id="22"/>
    </w:p>
    <w:p w:rsidR="00BF6060" w:rsidRPr="004F348E" w:rsidRDefault="009D2EAD" w:rsidP="003A3EFC">
      <w:pPr>
        <w:pStyle w:val="gei"/>
        <w:ind w:firstLine="640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szCs w:val="32"/>
        </w:rPr>
        <w:t>到</w:t>
      </w:r>
      <w:r w:rsidR="003A3EFC" w:rsidRPr="004F348E">
        <w:rPr>
          <w:rFonts w:ascii="仿宋" w:eastAsia="仿宋" w:hAnsi="仿宋" w:hint="eastAsia"/>
          <w:szCs w:val="32"/>
        </w:rPr>
        <w:t>2025年，基本形成创新驱动高质量发展模式，</w:t>
      </w:r>
      <w:r w:rsidR="00BF6060" w:rsidRPr="004F348E">
        <w:rPr>
          <w:rFonts w:ascii="仿宋" w:eastAsia="仿宋" w:hAnsi="仿宋" w:hint="eastAsia"/>
          <w:szCs w:val="32"/>
        </w:rPr>
        <w:t>在国家高新区综合排名中</w:t>
      </w:r>
      <w:r w:rsidR="003A3EFC" w:rsidRPr="004F348E">
        <w:rPr>
          <w:rFonts w:ascii="仿宋" w:eastAsia="仿宋" w:hAnsi="仿宋" w:hint="eastAsia"/>
          <w:szCs w:val="32"/>
        </w:rPr>
        <w:t>进入</w:t>
      </w:r>
      <w:r w:rsidR="003A3EFC" w:rsidRPr="004F348E">
        <w:rPr>
          <w:rFonts w:ascii="仿宋" w:eastAsia="仿宋" w:hAnsi="仿宋"/>
          <w:szCs w:val="32"/>
        </w:rPr>
        <w:t>前</w:t>
      </w:r>
      <w:r w:rsidR="003A3EFC" w:rsidRPr="004F348E">
        <w:rPr>
          <w:rFonts w:ascii="仿宋" w:eastAsia="仿宋" w:hAnsi="仿宋" w:hint="eastAsia"/>
          <w:szCs w:val="32"/>
        </w:rPr>
        <w:t>120位</w:t>
      </w:r>
      <w:r w:rsidR="00BF6060" w:rsidRPr="004F348E">
        <w:rPr>
          <w:rFonts w:ascii="仿宋" w:eastAsia="仿宋" w:hAnsi="仿宋" w:hint="eastAsia"/>
          <w:szCs w:val="32"/>
        </w:rPr>
        <w:t>，实现四个方面的明显提升：</w:t>
      </w:r>
    </w:p>
    <w:p w:rsidR="00810482" w:rsidRPr="004F348E" w:rsidRDefault="00BF6060" w:rsidP="004F348E">
      <w:pPr>
        <w:pStyle w:val="gei"/>
        <w:ind w:firstLine="643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b/>
          <w:szCs w:val="32"/>
        </w:rPr>
        <w:t>——</w:t>
      </w:r>
      <w:r w:rsidR="00A30B41" w:rsidRPr="004F348E">
        <w:rPr>
          <w:rFonts w:ascii="仿宋" w:eastAsia="仿宋" w:hAnsi="仿宋" w:hint="eastAsia"/>
          <w:b/>
          <w:szCs w:val="32"/>
        </w:rPr>
        <w:t>园区</w:t>
      </w:r>
      <w:r w:rsidRPr="004F348E">
        <w:rPr>
          <w:rFonts w:ascii="仿宋" w:eastAsia="仿宋" w:hAnsi="仿宋"/>
          <w:b/>
          <w:szCs w:val="32"/>
        </w:rPr>
        <w:t>经济</w:t>
      </w:r>
      <w:r w:rsidR="00A30B41" w:rsidRPr="004F348E">
        <w:rPr>
          <w:rFonts w:ascii="仿宋" w:eastAsia="仿宋" w:hAnsi="仿宋" w:hint="eastAsia"/>
          <w:b/>
          <w:szCs w:val="32"/>
        </w:rPr>
        <w:t>体量</w:t>
      </w:r>
      <w:r w:rsidRPr="004F348E">
        <w:rPr>
          <w:rFonts w:ascii="仿宋" w:eastAsia="仿宋" w:hAnsi="仿宋"/>
          <w:b/>
          <w:szCs w:val="32"/>
        </w:rPr>
        <w:t>和辐射带动</w:t>
      </w:r>
      <w:r w:rsidRPr="004F348E">
        <w:rPr>
          <w:rFonts w:ascii="仿宋" w:eastAsia="仿宋" w:hAnsi="仿宋" w:hint="eastAsia"/>
          <w:b/>
          <w:szCs w:val="32"/>
        </w:rPr>
        <w:t>能力</w:t>
      </w:r>
      <w:r w:rsidRPr="004F348E">
        <w:rPr>
          <w:rFonts w:ascii="仿宋" w:eastAsia="仿宋" w:hAnsi="仿宋"/>
          <w:b/>
          <w:szCs w:val="32"/>
        </w:rPr>
        <w:t>明显提升。</w:t>
      </w:r>
      <w:r w:rsidR="00810482" w:rsidRPr="004F348E">
        <w:rPr>
          <w:rFonts w:ascii="仿宋" w:eastAsia="仿宋" w:hAnsi="仿宋" w:hint="eastAsia"/>
          <w:szCs w:val="32"/>
        </w:rPr>
        <w:t>主要</w:t>
      </w:r>
      <w:r w:rsidR="00810482" w:rsidRPr="004F348E">
        <w:rPr>
          <w:rFonts w:ascii="仿宋" w:eastAsia="仿宋" w:hAnsi="仿宋"/>
          <w:szCs w:val="32"/>
        </w:rPr>
        <w:t>经济指标保持平稳快速增长，</w:t>
      </w:r>
      <w:r w:rsidR="0069719A" w:rsidRPr="004F348E">
        <w:rPr>
          <w:rFonts w:ascii="仿宋" w:eastAsia="仿宋" w:hAnsi="仿宋" w:hint="eastAsia"/>
          <w:szCs w:val="32"/>
        </w:rPr>
        <w:t>增速</w:t>
      </w:r>
      <w:r w:rsidR="0069719A" w:rsidRPr="004F348E">
        <w:rPr>
          <w:rFonts w:ascii="仿宋" w:eastAsia="仿宋" w:hAnsi="仿宋"/>
          <w:szCs w:val="32"/>
        </w:rPr>
        <w:t>保持全市前列，对全市经济发展贡献度进一步提升。</w:t>
      </w:r>
      <w:r w:rsidR="009D2EAD" w:rsidRPr="004F348E">
        <w:rPr>
          <w:rFonts w:ascii="仿宋" w:eastAsia="仿宋" w:hAnsi="仿宋" w:hint="eastAsia"/>
          <w:szCs w:val="32"/>
        </w:rPr>
        <w:t>到2025年</w:t>
      </w:r>
      <w:r w:rsidR="009D2EAD" w:rsidRPr="004F348E">
        <w:rPr>
          <w:rFonts w:ascii="仿宋" w:eastAsia="仿宋" w:hAnsi="仿宋"/>
          <w:szCs w:val="32"/>
        </w:rPr>
        <w:t>，</w:t>
      </w:r>
      <w:r w:rsidR="0063100A" w:rsidRPr="004F348E">
        <w:rPr>
          <w:rFonts w:ascii="仿宋" w:eastAsia="仿宋" w:hAnsi="仿宋" w:hint="eastAsia"/>
          <w:szCs w:val="32"/>
        </w:rPr>
        <w:t>争取</w:t>
      </w:r>
      <w:r w:rsidR="009D2EAD" w:rsidRPr="004F348E">
        <w:rPr>
          <w:rFonts w:ascii="仿宋" w:eastAsia="仿宋" w:hAnsi="仿宋" w:hint="eastAsia"/>
          <w:szCs w:val="32"/>
        </w:rPr>
        <w:t>实现地区生产总值</w:t>
      </w:r>
      <w:r w:rsidR="00055A72" w:rsidRPr="004F348E">
        <w:rPr>
          <w:rFonts w:ascii="仿宋" w:eastAsia="仿宋" w:hAnsi="仿宋" w:hint="eastAsia"/>
          <w:szCs w:val="32"/>
        </w:rPr>
        <w:t>5</w:t>
      </w:r>
      <w:r w:rsidR="00055A72" w:rsidRPr="004F348E">
        <w:rPr>
          <w:rFonts w:ascii="仿宋" w:eastAsia="仿宋" w:hAnsi="仿宋"/>
          <w:szCs w:val="32"/>
        </w:rPr>
        <w:t>00</w:t>
      </w:r>
      <w:r w:rsidR="009D2EAD" w:rsidRPr="004F348E">
        <w:rPr>
          <w:rFonts w:ascii="仿宋" w:eastAsia="仿宋" w:hAnsi="仿宋"/>
          <w:szCs w:val="32"/>
        </w:rPr>
        <w:t>亿元</w:t>
      </w:r>
      <w:r w:rsidR="009D2EAD" w:rsidRPr="004F348E">
        <w:rPr>
          <w:rFonts w:ascii="仿宋" w:eastAsia="仿宋" w:hAnsi="仿宋" w:hint="eastAsia"/>
          <w:szCs w:val="32"/>
        </w:rPr>
        <w:t>，</w:t>
      </w:r>
      <w:r w:rsidR="00960FE4" w:rsidRPr="004F348E">
        <w:rPr>
          <w:rFonts w:ascii="仿宋" w:eastAsia="仿宋" w:hAnsi="仿宋"/>
          <w:szCs w:val="32"/>
        </w:rPr>
        <w:t>年均增长</w:t>
      </w:r>
      <w:r w:rsidR="00960FE4" w:rsidRPr="004F348E">
        <w:rPr>
          <w:rFonts w:ascii="仿宋" w:eastAsia="仿宋" w:hAnsi="仿宋" w:hint="eastAsia"/>
          <w:szCs w:val="32"/>
        </w:rPr>
        <w:t>1</w:t>
      </w:r>
      <w:r w:rsidR="0078428D" w:rsidRPr="004F348E">
        <w:rPr>
          <w:rFonts w:ascii="仿宋" w:eastAsia="仿宋" w:hAnsi="仿宋" w:hint="eastAsia"/>
          <w:szCs w:val="32"/>
        </w:rPr>
        <w:t>2</w:t>
      </w:r>
      <w:r w:rsidR="00960FE4" w:rsidRPr="004F348E">
        <w:rPr>
          <w:rFonts w:ascii="仿宋" w:eastAsia="仿宋" w:hAnsi="仿宋"/>
          <w:szCs w:val="32"/>
        </w:rPr>
        <w:t>%</w:t>
      </w:r>
      <w:r w:rsidR="00960FE4" w:rsidRPr="004F348E">
        <w:rPr>
          <w:rFonts w:ascii="仿宋" w:eastAsia="仿宋" w:hAnsi="仿宋" w:hint="eastAsia"/>
          <w:szCs w:val="32"/>
        </w:rPr>
        <w:t>，</w:t>
      </w:r>
      <w:r w:rsidR="00A070F9" w:rsidRPr="004F348E">
        <w:rPr>
          <w:rFonts w:ascii="仿宋" w:eastAsia="仿宋" w:hAnsi="仿宋" w:hint="eastAsia"/>
          <w:szCs w:val="32"/>
        </w:rPr>
        <w:t>其中</w:t>
      </w:r>
      <w:r w:rsidR="00A070F9" w:rsidRPr="004F348E">
        <w:rPr>
          <w:rFonts w:ascii="仿宋" w:eastAsia="仿宋" w:hAnsi="仿宋"/>
          <w:szCs w:val="32"/>
        </w:rPr>
        <w:t>，</w:t>
      </w:r>
      <w:r w:rsidR="00A070F9" w:rsidRPr="004F348E">
        <w:rPr>
          <w:rFonts w:ascii="仿宋" w:eastAsia="仿宋" w:hAnsi="仿宋" w:hint="eastAsia"/>
          <w:szCs w:val="32"/>
        </w:rPr>
        <w:t>地区</w:t>
      </w:r>
      <w:r w:rsidR="00A070F9" w:rsidRPr="004F348E">
        <w:rPr>
          <w:rFonts w:ascii="仿宋" w:eastAsia="仿宋" w:hAnsi="仿宋"/>
          <w:szCs w:val="32"/>
        </w:rPr>
        <w:t>生产总值（</w:t>
      </w:r>
      <w:r w:rsidR="00A070F9" w:rsidRPr="004F348E">
        <w:rPr>
          <w:rFonts w:ascii="仿宋" w:eastAsia="仿宋" w:hAnsi="仿宋" w:hint="eastAsia"/>
          <w:szCs w:val="32"/>
        </w:rPr>
        <w:t>不含吉化</w:t>
      </w:r>
      <w:r w:rsidR="00A070F9" w:rsidRPr="004F348E">
        <w:rPr>
          <w:rFonts w:ascii="仿宋" w:eastAsia="仿宋" w:hAnsi="仿宋"/>
          <w:szCs w:val="32"/>
        </w:rPr>
        <w:t>）</w:t>
      </w:r>
      <w:r w:rsidR="00A070F9" w:rsidRPr="004F348E">
        <w:rPr>
          <w:rFonts w:ascii="仿宋" w:eastAsia="仿宋" w:hAnsi="仿宋" w:hint="eastAsia"/>
          <w:szCs w:val="32"/>
        </w:rPr>
        <w:t>240亿元</w:t>
      </w:r>
      <w:r w:rsidR="00C53E67" w:rsidRPr="004F348E">
        <w:rPr>
          <w:rFonts w:ascii="仿宋" w:eastAsia="仿宋" w:hAnsi="仿宋" w:hint="eastAsia"/>
          <w:szCs w:val="32"/>
        </w:rPr>
        <w:t>，</w:t>
      </w:r>
      <w:r w:rsidR="009D2EAD" w:rsidRPr="004F348E">
        <w:rPr>
          <w:rFonts w:ascii="仿宋" w:eastAsia="仿宋" w:hAnsi="仿宋"/>
          <w:szCs w:val="32"/>
        </w:rPr>
        <w:t>占全市</w:t>
      </w:r>
      <w:r w:rsidR="009D2EAD" w:rsidRPr="004F348E">
        <w:rPr>
          <w:rFonts w:ascii="仿宋" w:eastAsia="仿宋" w:hAnsi="仿宋" w:hint="eastAsia"/>
          <w:szCs w:val="32"/>
        </w:rPr>
        <w:t>比重</w:t>
      </w:r>
      <w:r w:rsidR="00F140EC" w:rsidRPr="004F348E">
        <w:rPr>
          <w:rFonts w:ascii="仿宋" w:eastAsia="仿宋" w:hAnsi="仿宋" w:hint="eastAsia"/>
          <w:szCs w:val="32"/>
        </w:rPr>
        <w:t>超过</w:t>
      </w:r>
      <w:r w:rsidR="00A070F9" w:rsidRPr="004F348E">
        <w:rPr>
          <w:rFonts w:ascii="仿宋" w:eastAsia="仿宋" w:hAnsi="仿宋" w:hint="eastAsia"/>
          <w:szCs w:val="32"/>
        </w:rPr>
        <w:t>15</w:t>
      </w:r>
      <w:r w:rsidR="009D2EAD" w:rsidRPr="004F348E">
        <w:rPr>
          <w:rFonts w:ascii="仿宋" w:eastAsia="仿宋" w:hAnsi="仿宋"/>
          <w:szCs w:val="32"/>
        </w:rPr>
        <w:t>%</w:t>
      </w:r>
      <w:r w:rsidR="009D2EAD" w:rsidRPr="004F348E">
        <w:rPr>
          <w:rFonts w:ascii="仿宋" w:eastAsia="仿宋" w:hAnsi="仿宋" w:hint="eastAsia"/>
          <w:szCs w:val="32"/>
        </w:rPr>
        <w:t>；一般预算全口径财政收入</w:t>
      </w:r>
      <w:r w:rsidR="009D2EAD" w:rsidRPr="004F348E">
        <w:rPr>
          <w:rFonts w:ascii="仿宋" w:eastAsia="仿宋" w:hAnsi="仿宋"/>
          <w:szCs w:val="32"/>
        </w:rPr>
        <w:t>30</w:t>
      </w:r>
      <w:r w:rsidR="009D2EAD" w:rsidRPr="004F348E">
        <w:rPr>
          <w:rFonts w:ascii="仿宋" w:eastAsia="仿宋" w:hAnsi="仿宋" w:hint="eastAsia"/>
          <w:szCs w:val="32"/>
        </w:rPr>
        <w:t>亿元，</w:t>
      </w:r>
      <w:r w:rsidR="0078428D" w:rsidRPr="004F348E">
        <w:rPr>
          <w:rFonts w:ascii="仿宋" w:eastAsia="仿宋" w:hAnsi="仿宋" w:hint="eastAsia"/>
          <w:szCs w:val="32"/>
        </w:rPr>
        <w:t>年均增长11%,</w:t>
      </w:r>
      <w:r w:rsidR="009D2EAD" w:rsidRPr="004F348E">
        <w:rPr>
          <w:rFonts w:ascii="仿宋" w:eastAsia="仿宋" w:hAnsi="仿宋" w:hint="eastAsia"/>
          <w:szCs w:val="32"/>
        </w:rPr>
        <w:t>占</w:t>
      </w:r>
      <w:r w:rsidR="009D2EAD" w:rsidRPr="004F348E">
        <w:rPr>
          <w:rFonts w:ascii="仿宋" w:eastAsia="仿宋" w:hAnsi="仿宋"/>
          <w:szCs w:val="32"/>
        </w:rPr>
        <w:t>全市比重超过</w:t>
      </w:r>
      <w:r w:rsidR="008C137C" w:rsidRPr="004F348E">
        <w:rPr>
          <w:rFonts w:ascii="仿宋" w:eastAsia="仿宋" w:hAnsi="仿宋"/>
          <w:szCs w:val="32"/>
        </w:rPr>
        <w:t>7</w:t>
      </w:r>
      <w:r w:rsidR="009D2EAD" w:rsidRPr="004F348E">
        <w:rPr>
          <w:rFonts w:ascii="仿宋" w:eastAsia="仿宋" w:hAnsi="仿宋"/>
          <w:szCs w:val="32"/>
        </w:rPr>
        <w:t>%，</w:t>
      </w:r>
      <w:r w:rsidR="009D2EAD" w:rsidRPr="004F348E">
        <w:rPr>
          <w:rFonts w:ascii="仿宋" w:eastAsia="仿宋" w:hAnsi="仿宋" w:hint="eastAsia"/>
          <w:szCs w:val="32"/>
        </w:rPr>
        <w:t>地方级财政收入</w:t>
      </w:r>
      <w:r w:rsidR="009D2EAD" w:rsidRPr="004F348E">
        <w:rPr>
          <w:rFonts w:ascii="仿宋" w:eastAsia="仿宋" w:hAnsi="仿宋"/>
          <w:szCs w:val="32"/>
        </w:rPr>
        <w:t>10</w:t>
      </w:r>
      <w:r w:rsidR="00801371" w:rsidRPr="004F348E">
        <w:rPr>
          <w:rFonts w:ascii="仿宋" w:eastAsia="仿宋" w:hAnsi="仿宋" w:hint="eastAsia"/>
          <w:szCs w:val="32"/>
        </w:rPr>
        <w:t>亿元。</w:t>
      </w:r>
    </w:p>
    <w:p w:rsidR="00BF6060" w:rsidRPr="004F348E" w:rsidRDefault="00BF6060" w:rsidP="004F348E">
      <w:pPr>
        <w:pStyle w:val="gei"/>
        <w:ind w:firstLine="643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b/>
          <w:szCs w:val="32"/>
        </w:rPr>
        <w:t>——产业总体规模和特色产业竞争力明显提升。</w:t>
      </w:r>
      <w:r w:rsidRPr="004F348E">
        <w:rPr>
          <w:rFonts w:ascii="仿宋" w:eastAsia="仿宋" w:hAnsi="仿宋" w:hint="eastAsia"/>
          <w:szCs w:val="32"/>
        </w:rPr>
        <w:t>汽车及零部件、电力电子</w:t>
      </w:r>
      <w:r w:rsidR="00BA0075" w:rsidRPr="004F348E">
        <w:rPr>
          <w:rFonts w:ascii="仿宋" w:eastAsia="仿宋" w:hAnsi="仿宋" w:hint="eastAsia"/>
          <w:szCs w:val="32"/>
        </w:rPr>
        <w:t>、</w:t>
      </w:r>
      <w:r w:rsidR="00407204" w:rsidRPr="004F348E">
        <w:rPr>
          <w:rFonts w:ascii="仿宋" w:eastAsia="仿宋" w:hAnsi="仿宋" w:hint="eastAsia"/>
          <w:szCs w:val="32"/>
        </w:rPr>
        <w:t>医药</w:t>
      </w:r>
      <w:r w:rsidR="00407204" w:rsidRPr="004F348E">
        <w:rPr>
          <w:rFonts w:ascii="仿宋" w:eastAsia="仿宋" w:hAnsi="仿宋"/>
          <w:szCs w:val="32"/>
        </w:rPr>
        <w:t>大健康</w:t>
      </w:r>
      <w:r w:rsidRPr="004F348E">
        <w:rPr>
          <w:rFonts w:ascii="仿宋" w:eastAsia="仿宋" w:hAnsi="仿宋" w:hint="eastAsia"/>
          <w:szCs w:val="32"/>
        </w:rPr>
        <w:t>等产业加速迭代升级，</w:t>
      </w:r>
      <w:r w:rsidR="00BA0075" w:rsidRPr="004F348E">
        <w:rPr>
          <w:rFonts w:ascii="仿宋" w:eastAsia="仿宋" w:hAnsi="仿宋" w:hint="eastAsia"/>
          <w:szCs w:val="32"/>
        </w:rPr>
        <w:t>高端装备</w:t>
      </w:r>
      <w:r w:rsidR="00BA0075" w:rsidRPr="004F348E">
        <w:rPr>
          <w:rFonts w:ascii="仿宋" w:eastAsia="仿宋" w:hAnsi="仿宋"/>
          <w:szCs w:val="32"/>
        </w:rPr>
        <w:t>制造、现代服务业</w:t>
      </w:r>
      <w:r w:rsidR="00BA0075" w:rsidRPr="004F348E">
        <w:rPr>
          <w:rFonts w:ascii="仿宋" w:eastAsia="仿宋" w:hAnsi="仿宋" w:hint="eastAsia"/>
          <w:szCs w:val="32"/>
        </w:rPr>
        <w:t>加速</w:t>
      </w:r>
      <w:r w:rsidR="00BA0075" w:rsidRPr="004F348E">
        <w:rPr>
          <w:rFonts w:ascii="仿宋" w:eastAsia="仿宋" w:hAnsi="仿宋"/>
          <w:szCs w:val="32"/>
        </w:rPr>
        <w:t>壮大，</w:t>
      </w:r>
      <w:r w:rsidRPr="004F348E">
        <w:rPr>
          <w:rFonts w:ascii="仿宋" w:eastAsia="仿宋" w:hAnsi="仿宋" w:hint="eastAsia"/>
          <w:szCs w:val="32"/>
        </w:rPr>
        <w:t>工业互联网、智慧农业等数字经济新业态渐成规模。</w:t>
      </w:r>
      <w:r w:rsidR="00801371" w:rsidRPr="004F348E">
        <w:rPr>
          <w:rFonts w:ascii="仿宋" w:eastAsia="仿宋" w:hAnsi="仿宋" w:hint="eastAsia"/>
          <w:szCs w:val="32"/>
        </w:rPr>
        <w:t>到2025年</w:t>
      </w:r>
      <w:r w:rsidR="00801371" w:rsidRPr="004F348E">
        <w:rPr>
          <w:rFonts w:ascii="仿宋" w:eastAsia="仿宋" w:hAnsi="仿宋"/>
          <w:szCs w:val="32"/>
        </w:rPr>
        <w:t>，</w:t>
      </w:r>
      <w:r w:rsidR="007E1F70" w:rsidRPr="004F348E">
        <w:rPr>
          <w:rFonts w:ascii="仿宋" w:eastAsia="仿宋" w:hAnsi="仿宋" w:hint="eastAsia"/>
          <w:szCs w:val="32"/>
        </w:rPr>
        <w:t>争取</w:t>
      </w:r>
      <w:r w:rsidR="00801371" w:rsidRPr="004F348E">
        <w:rPr>
          <w:rFonts w:ascii="仿宋" w:eastAsia="仿宋" w:hAnsi="仿宋"/>
          <w:szCs w:val="32"/>
        </w:rPr>
        <w:t>实现</w:t>
      </w:r>
      <w:r w:rsidR="00801371" w:rsidRPr="004F348E">
        <w:rPr>
          <w:rFonts w:ascii="仿宋" w:eastAsia="仿宋" w:hAnsi="仿宋" w:hint="eastAsia"/>
          <w:szCs w:val="32"/>
        </w:rPr>
        <w:t>工业总产值</w:t>
      </w:r>
      <w:r w:rsidR="0092078B" w:rsidRPr="004F348E">
        <w:rPr>
          <w:rFonts w:ascii="仿宋" w:eastAsia="仿宋" w:hAnsi="仿宋" w:hint="eastAsia"/>
          <w:szCs w:val="32"/>
        </w:rPr>
        <w:t>1400亿元</w:t>
      </w:r>
      <w:r w:rsidR="0092078B" w:rsidRPr="004F348E">
        <w:rPr>
          <w:rFonts w:ascii="仿宋" w:eastAsia="仿宋" w:hAnsi="仿宋"/>
          <w:szCs w:val="32"/>
        </w:rPr>
        <w:t>，</w:t>
      </w:r>
      <w:r w:rsidR="0078428D" w:rsidRPr="004F348E">
        <w:rPr>
          <w:rFonts w:ascii="仿宋" w:eastAsia="仿宋" w:hAnsi="仿宋" w:hint="eastAsia"/>
          <w:szCs w:val="32"/>
        </w:rPr>
        <w:t>年均增长13%，</w:t>
      </w:r>
      <w:r w:rsidR="0092078B" w:rsidRPr="004F348E">
        <w:rPr>
          <w:rFonts w:ascii="仿宋" w:eastAsia="仿宋" w:hAnsi="仿宋" w:hint="eastAsia"/>
          <w:szCs w:val="32"/>
        </w:rPr>
        <w:t>其中</w:t>
      </w:r>
      <w:r w:rsidR="0092078B" w:rsidRPr="004F348E">
        <w:rPr>
          <w:rFonts w:ascii="仿宋" w:eastAsia="仿宋" w:hAnsi="仿宋"/>
          <w:szCs w:val="32"/>
        </w:rPr>
        <w:t>工业总产值</w:t>
      </w:r>
      <w:r w:rsidR="00801371" w:rsidRPr="004F348E">
        <w:rPr>
          <w:rFonts w:ascii="仿宋" w:eastAsia="仿宋" w:hAnsi="仿宋" w:hint="eastAsia"/>
          <w:szCs w:val="32"/>
        </w:rPr>
        <w:t>（不含吉化）500</w:t>
      </w:r>
      <w:r w:rsidR="0019044F" w:rsidRPr="004F348E">
        <w:rPr>
          <w:rFonts w:ascii="仿宋" w:eastAsia="仿宋" w:hAnsi="仿宋" w:hint="eastAsia"/>
          <w:szCs w:val="32"/>
        </w:rPr>
        <w:t>亿元以上，</w:t>
      </w:r>
      <w:r w:rsidR="004313CD" w:rsidRPr="004F348E">
        <w:rPr>
          <w:rFonts w:ascii="仿宋" w:eastAsia="仿宋" w:hAnsi="仿宋" w:hint="eastAsia"/>
          <w:szCs w:val="32"/>
        </w:rPr>
        <w:t>打造1个</w:t>
      </w:r>
      <w:r w:rsidR="004313CD" w:rsidRPr="004F348E">
        <w:rPr>
          <w:rFonts w:ascii="仿宋" w:eastAsia="仿宋" w:hAnsi="仿宋"/>
          <w:szCs w:val="32"/>
        </w:rPr>
        <w:t>两百亿级</w:t>
      </w:r>
      <w:r w:rsidR="00B80926" w:rsidRPr="004F348E">
        <w:rPr>
          <w:rFonts w:ascii="仿宋" w:eastAsia="仿宋" w:hAnsi="仿宋"/>
          <w:szCs w:val="32"/>
        </w:rPr>
        <w:t>汽车及零部件产业</w:t>
      </w:r>
      <w:r w:rsidR="00B80926" w:rsidRPr="004F348E">
        <w:rPr>
          <w:rFonts w:ascii="仿宋" w:eastAsia="仿宋" w:hAnsi="仿宋" w:hint="eastAsia"/>
          <w:szCs w:val="32"/>
        </w:rPr>
        <w:t>集群</w:t>
      </w:r>
      <w:r w:rsidR="000B787C" w:rsidRPr="004F348E">
        <w:rPr>
          <w:rFonts w:ascii="仿宋" w:eastAsia="仿宋" w:hAnsi="仿宋" w:hint="eastAsia"/>
          <w:szCs w:val="32"/>
        </w:rPr>
        <w:t>，</w:t>
      </w:r>
      <w:r w:rsidR="00B80926" w:rsidRPr="004F348E">
        <w:rPr>
          <w:rFonts w:ascii="仿宋" w:eastAsia="仿宋" w:hAnsi="仿宋"/>
          <w:szCs w:val="32"/>
        </w:rPr>
        <w:t>电力电子</w:t>
      </w:r>
      <w:r w:rsidR="00B80926" w:rsidRPr="004F348E">
        <w:rPr>
          <w:rFonts w:ascii="仿宋" w:eastAsia="仿宋" w:hAnsi="仿宋" w:hint="eastAsia"/>
          <w:szCs w:val="32"/>
        </w:rPr>
        <w:t>、高端</w:t>
      </w:r>
      <w:r w:rsidR="00B80926" w:rsidRPr="004F348E">
        <w:rPr>
          <w:rFonts w:ascii="仿宋" w:eastAsia="仿宋" w:hAnsi="仿宋"/>
          <w:szCs w:val="32"/>
        </w:rPr>
        <w:t>装备制造、医药大健康</w:t>
      </w:r>
      <w:r w:rsidR="0067673B" w:rsidRPr="004F348E">
        <w:rPr>
          <w:rFonts w:ascii="仿宋" w:eastAsia="仿宋" w:hAnsi="仿宋" w:hint="eastAsia"/>
          <w:szCs w:val="32"/>
        </w:rPr>
        <w:t>3</w:t>
      </w:r>
      <w:r w:rsidR="000B787C" w:rsidRPr="004F348E">
        <w:rPr>
          <w:rFonts w:ascii="仿宋" w:eastAsia="仿宋" w:hAnsi="仿宋" w:hint="eastAsia"/>
          <w:szCs w:val="32"/>
        </w:rPr>
        <w:t>个</w:t>
      </w:r>
      <w:r w:rsidR="004313CD" w:rsidRPr="004F348E">
        <w:rPr>
          <w:rFonts w:ascii="仿宋" w:eastAsia="仿宋" w:hAnsi="仿宋" w:hint="eastAsia"/>
          <w:szCs w:val="32"/>
        </w:rPr>
        <w:t>百亿级</w:t>
      </w:r>
      <w:r w:rsidR="00B80926" w:rsidRPr="004F348E">
        <w:rPr>
          <w:rFonts w:ascii="仿宋" w:eastAsia="仿宋" w:hAnsi="仿宋"/>
          <w:szCs w:val="32"/>
        </w:rPr>
        <w:t>产业集群</w:t>
      </w:r>
      <w:r w:rsidR="0019044F" w:rsidRPr="004F348E">
        <w:rPr>
          <w:rFonts w:ascii="仿宋" w:eastAsia="仿宋" w:hAnsi="仿宋"/>
          <w:szCs w:val="32"/>
        </w:rPr>
        <w:t>。</w:t>
      </w:r>
    </w:p>
    <w:p w:rsidR="00BF6060" w:rsidRPr="004F348E" w:rsidRDefault="00BF6060" w:rsidP="004F348E">
      <w:pPr>
        <w:pStyle w:val="gei"/>
        <w:ind w:firstLine="643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b/>
          <w:szCs w:val="32"/>
        </w:rPr>
        <w:t>——区域创新能力和企业创新活力明显提升。</w:t>
      </w:r>
      <w:r w:rsidR="006A6463" w:rsidRPr="004F348E">
        <w:rPr>
          <w:rFonts w:ascii="仿宋" w:eastAsia="仿宋" w:hAnsi="仿宋" w:hint="eastAsia"/>
          <w:szCs w:val="32"/>
        </w:rPr>
        <w:t>以“</w:t>
      </w:r>
      <w:r w:rsidR="00B82FB7" w:rsidRPr="004F348E">
        <w:rPr>
          <w:rFonts w:ascii="仿宋" w:eastAsia="仿宋" w:hAnsi="仿宋"/>
          <w:szCs w:val="32"/>
        </w:rPr>
        <w:t>主体、要素、</w:t>
      </w:r>
      <w:r w:rsidR="006A6463" w:rsidRPr="004F348E">
        <w:rPr>
          <w:rFonts w:ascii="仿宋" w:eastAsia="仿宋" w:hAnsi="仿宋" w:hint="eastAsia"/>
          <w:szCs w:val="32"/>
        </w:rPr>
        <w:t>平台</w:t>
      </w:r>
      <w:r w:rsidR="006A6463" w:rsidRPr="004F348E">
        <w:rPr>
          <w:rFonts w:ascii="仿宋" w:eastAsia="仿宋" w:hAnsi="仿宋"/>
          <w:szCs w:val="32"/>
        </w:rPr>
        <w:t>、载体</w:t>
      </w:r>
      <w:r w:rsidR="006A6463" w:rsidRPr="004F348E">
        <w:rPr>
          <w:rFonts w:ascii="仿宋" w:eastAsia="仿宋" w:hAnsi="仿宋" w:hint="eastAsia"/>
          <w:szCs w:val="32"/>
        </w:rPr>
        <w:t>”等</w:t>
      </w:r>
      <w:r w:rsidR="006A6463" w:rsidRPr="004F348E">
        <w:rPr>
          <w:rFonts w:ascii="仿宋" w:eastAsia="仿宋" w:hAnsi="仿宋"/>
          <w:szCs w:val="32"/>
        </w:rPr>
        <w:t>为核心的</w:t>
      </w:r>
      <w:r w:rsidRPr="004F348E">
        <w:rPr>
          <w:rFonts w:ascii="仿宋" w:eastAsia="仿宋" w:hAnsi="仿宋" w:hint="eastAsia"/>
          <w:szCs w:val="32"/>
        </w:rPr>
        <w:t>创新创业生态体系合理构建，金字塔形企业梯队基本成型，</w:t>
      </w:r>
      <w:r w:rsidR="00A5669D" w:rsidRPr="004F348E">
        <w:rPr>
          <w:rFonts w:ascii="仿宋" w:eastAsia="仿宋" w:hAnsi="仿宋" w:hint="eastAsia"/>
          <w:szCs w:val="32"/>
        </w:rPr>
        <w:t>开放式</w:t>
      </w:r>
      <w:r w:rsidR="00A5669D" w:rsidRPr="004F348E">
        <w:rPr>
          <w:rFonts w:ascii="仿宋" w:eastAsia="仿宋" w:hAnsi="仿宋"/>
          <w:szCs w:val="32"/>
        </w:rPr>
        <w:t>创新</w:t>
      </w:r>
      <w:r w:rsidRPr="004F348E">
        <w:rPr>
          <w:rFonts w:ascii="仿宋" w:eastAsia="仿宋" w:hAnsi="仿宋" w:hint="eastAsia"/>
          <w:szCs w:val="32"/>
        </w:rPr>
        <w:t>成效明显</w:t>
      </w:r>
      <w:r w:rsidR="00A5669D" w:rsidRPr="004F348E">
        <w:rPr>
          <w:rFonts w:ascii="仿宋" w:eastAsia="仿宋" w:hAnsi="仿宋" w:hint="eastAsia"/>
          <w:szCs w:val="32"/>
        </w:rPr>
        <w:t>，科技投</w:t>
      </w:r>
      <w:r w:rsidR="00A5669D" w:rsidRPr="004F348E">
        <w:rPr>
          <w:rFonts w:ascii="仿宋" w:eastAsia="仿宋" w:hAnsi="仿宋" w:hint="eastAsia"/>
          <w:szCs w:val="32"/>
        </w:rPr>
        <w:lastRenderedPageBreak/>
        <w:t>入持续</w:t>
      </w:r>
      <w:r w:rsidR="00A5669D" w:rsidRPr="004F348E">
        <w:rPr>
          <w:rFonts w:ascii="仿宋" w:eastAsia="仿宋" w:hAnsi="仿宋"/>
          <w:szCs w:val="32"/>
        </w:rPr>
        <w:t>加大，高水平科技成果不断涌现。</w:t>
      </w:r>
      <w:r w:rsidR="00A5669D" w:rsidRPr="004F348E">
        <w:rPr>
          <w:rFonts w:ascii="仿宋" w:eastAsia="仿宋" w:hAnsi="仿宋" w:hint="eastAsia"/>
          <w:szCs w:val="32"/>
        </w:rPr>
        <w:t>到2025年</w:t>
      </w:r>
      <w:r w:rsidR="00A5669D" w:rsidRPr="004F348E">
        <w:rPr>
          <w:rFonts w:ascii="仿宋" w:eastAsia="仿宋" w:hAnsi="仿宋"/>
          <w:szCs w:val="32"/>
        </w:rPr>
        <w:t>，</w:t>
      </w:r>
      <w:r w:rsidR="0075728C" w:rsidRPr="004F348E">
        <w:rPr>
          <w:rFonts w:ascii="仿宋" w:eastAsia="仿宋" w:hAnsi="仿宋" w:hint="eastAsia"/>
          <w:szCs w:val="32"/>
        </w:rPr>
        <w:t>高新技术企业</w:t>
      </w:r>
      <w:r w:rsidR="007E1F70" w:rsidRPr="004F348E">
        <w:rPr>
          <w:rFonts w:ascii="仿宋" w:eastAsia="仿宋" w:hAnsi="仿宋" w:hint="eastAsia"/>
          <w:szCs w:val="32"/>
        </w:rPr>
        <w:t>争取</w:t>
      </w:r>
      <w:r w:rsidR="0075728C" w:rsidRPr="004F348E">
        <w:rPr>
          <w:rFonts w:ascii="仿宋" w:eastAsia="仿宋" w:hAnsi="仿宋" w:hint="eastAsia"/>
          <w:szCs w:val="32"/>
        </w:rPr>
        <w:t>达到150家</w:t>
      </w:r>
      <w:r w:rsidR="007A1823" w:rsidRPr="004F348E">
        <w:rPr>
          <w:rFonts w:ascii="仿宋" w:eastAsia="仿宋" w:hAnsi="仿宋" w:hint="eastAsia"/>
          <w:szCs w:val="32"/>
        </w:rPr>
        <w:t>，</w:t>
      </w:r>
      <w:r w:rsidR="008468B6" w:rsidRPr="004F348E">
        <w:rPr>
          <w:rFonts w:ascii="仿宋" w:eastAsia="仿宋" w:hAnsi="仿宋" w:hint="eastAsia"/>
          <w:szCs w:val="32"/>
        </w:rPr>
        <w:t>培育</w:t>
      </w:r>
      <w:r w:rsidR="008468B6" w:rsidRPr="004F348E">
        <w:rPr>
          <w:rFonts w:ascii="仿宋" w:eastAsia="仿宋" w:hAnsi="仿宋"/>
          <w:szCs w:val="32"/>
        </w:rPr>
        <w:t>瞪羚企业</w:t>
      </w:r>
      <w:r w:rsidR="008468B6" w:rsidRPr="004F348E">
        <w:rPr>
          <w:rFonts w:ascii="仿宋" w:eastAsia="仿宋" w:hAnsi="仿宋" w:hint="eastAsia"/>
          <w:szCs w:val="32"/>
        </w:rPr>
        <w:t>15家</w:t>
      </w:r>
      <w:r w:rsidR="008468B6" w:rsidRPr="004F348E">
        <w:rPr>
          <w:rFonts w:ascii="仿宋" w:eastAsia="仿宋" w:hAnsi="仿宋"/>
          <w:szCs w:val="32"/>
        </w:rPr>
        <w:t>，</w:t>
      </w:r>
      <w:r w:rsidR="007A1823" w:rsidRPr="004F348E">
        <w:rPr>
          <w:rFonts w:ascii="仿宋" w:eastAsia="仿宋" w:hAnsi="仿宋" w:hint="eastAsia"/>
          <w:szCs w:val="32"/>
        </w:rPr>
        <w:t>研发经费支出占地区生产总值比重（不含吉化）达到4.5</w:t>
      </w:r>
      <w:r w:rsidR="007A1823" w:rsidRPr="004F348E">
        <w:rPr>
          <w:rFonts w:ascii="仿宋" w:eastAsia="仿宋" w:hAnsi="仿宋"/>
          <w:szCs w:val="32"/>
        </w:rPr>
        <w:t>%</w:t>
      </w:r>
      <w:r w:rsidR="0075728C" w:rsidRPr="004F348E">
        <w:rPr>
          <w:rFonts w:ascii="仿宋" w:eastAsia="仿宋" w:hAnsi="仿宋" w:hint="eastAsia"/>
          <w:szCs w:val="32"/>
        </w:rPr>
        <w:t>。</w:t>
      </w:r>
    </w:p>
    <w:p w:rsidR="003A3EFC" w:rsidRPr="004F348E" w:rsidRDefault="00BF6060" w:rsidP="004F348E">
      <w:pPr>
        <w:pStyle w:val="gei"/>
        <w:ind w:firstLine="643"/>
        <w:rPr>
          <w:rFonts w:ascii="仿宋" w:eastAsia="仿宋" w:hAnsi="仿宋"/>
          <w:szCs w:val="32"/>
        </w:rPr>
      </w:pPr>
      <w:r w:rsidRPr="004F348E">
        <w:rPr>
          <w:rFonts w:ascii="仿宋" w:eastAsia="仿宋" w:hAnsi="仿宋" w:hint="eastAsia"/>
          <w:b/>
          <w:szCs w:val="32"/>
        </w:rPr>
        <w:t>——园区新城形象和可持续发展能力明显提升。</w:t>
      </w:r>
      <w:r w:rsidRPr="004F348E">
        <w:rPr>
          <w:rFonts w:ascii="仿宋" w:eastAsia="仿宋" w:hAnsi="仿宋" w:hint="eastAsia"/>
          <w:szCs w:val="32"/>
        </w:rPr>
        <w:t>南北两区加快协同联动发展，</w:t>
      </w:r>
      <w:r w:rsidR="0075728C" w:rsidRPr="004F348E">
        <w:rPr>
          <w:rFonts w:ascii="仿宋" w:eastAsia="仿宋" w:hAnsi="仿宋" w:hint="eastAsia"/>
          <w:szCs w:val="32"/>
        </w:rPr>
        <w:t>发展方式进一步转向低能耗、低污染、高效益的轨道，社会事业</w:t>
      </w:r>
      <w:r w:rsidR="0075728C" w:rsidRPr="004F348E">
        <w:rPr>
          <w:rFonts w:ascii="仿宋" w:eastAsia="仿宋" w:hAnsi="仿宋"/>
          <w:szCs w:val="32"/>
        </w:rPr>
        <w:t>扎实推进，</w:t>
      </w:r>
      <w:r w:rsidRPr="004F348E">
        <w:rPr>
          <w:rFonts w:ascii="仿宋" w:eastAsia="仿宋" w:hAnsi="仿宋" w:hint="eastAsia"/>
          <w:szCs w:val="32"/>
        </w:rPr>
        <w:t>体制机制活力持续迸发</w:t>
      </w:r>
      <w:r w:rsidR="00D81BF4">
        <w:rPr>
          <w:rFonts w:ascii="仿宋" w:eastAsia="仿宋" w:hAnsi="仿宋" w:hint="eastAsia"/>
          <w:szCs w:val="32"/>
        </w:rPr>
        <w:t>，生态安全环境不断优化</w:t>
      </w:r>
      <w:r w:rsidRPr="004F348E">
        <w:rPr>
          <w:rFonts w:ascii="仿宋" w:eastAsia="仿宋" w:hAnsi="仿宋" w:hint="eastAsia"/>
          <w:szCs w:val="32"/>
        </w:rPr>
        <w:t>。</w:t>
      </w:r>
      <w:r w:rsidR="0075728C" w:rsidRPr="004F348E">
        <w:rPr>
          <w:rFonts w:ascii="仿宋" w:eastAsia="仿宋" w:hAnsi="仿宋" w:hint="eastAsia"/>
          <w:szCs w:val="32"/>
        </w:rPr>
        <w:t>力争到2025年</w:t>
      </w:r>
      <w:r w:rsidR="0075728C" w:rsidRPr="004F348E">
        <w:rPr>
          <w:rFonts w:ascii="仿宋" w:eastAsia="仿宋" w:hAnsi="仿宋"/>
          <w:szCs w:val="32"/>
        </w:rPr>
        <w:t>，</w:t>
      </w:r>
      <w:r w:rsidR="00F8785C" w:rsidRPr="004F348E">
        <w:rPr>
          <w:rFonts w:ascii="仿宋" w:eastAsia="仿宋" w:hAnsi="仿宋" w:hint="eastAsia"/>
          <w:szCs w:val="32"/>
        </w:rPr>
        <w:t>各级各类医院当量数6.3家</w:t>
      </w:r>
      <w:r w:rsidR="00F8785C" w:rsidRPr="004F348E">
        <w:rPr>
          <w:rFonts w:ascii="仿宋" w:eastAsia="仿宋" w:hAnsi="仿宋"/>
          <w:szCs w:val="32"/>
        </w:rPr>
        <w:t>，</w:t>
      </w:r>
      <w:r w:rsidR="00F8785C" w:rsidRPr="004F348E">
        <w:rPr>
          <w:rFonts w:ascii="仿宋" w:eastAsia="仿宋" w:hAnsi="仿宋" w:hint="eastAsia"/>
          <w:szCs w:val="32"/>
        </w:rPr>
        <w:t>重点高中、初中小学和国际学校(含双语幼儿园)当量数5家</w:t>
      </w:r>
      <w:r w:rsidR="00F8785C" w:rsidRPr="004F348E">
        <w:rPr>
          <w:rFonts w:ascii="仿宋" w:eastAsia="仿宋" w:hAnsi="仿宋"/>
          <w:szCs w:val="32"/>
        </w:rPr>
        <w:t>，</w:t>
      </w:r>
      <w:r w:rsidR="00F8785C" w:rsidRPr="004F348E">
        <w:rPr>
          <w:rFonts w:ascii="仿宋" w:eastAsia="仿宋" w:hAnsi="仿宋" w:hint="eastAsia"/>
          <w:szCs w:val="32"/>
        </w:rPr>
        <w:t>单位增加值综合能耗0.5</w:t>
      </w:r>
      <w:r w:rsidR="00ED6517" w:rsidRPr="004F348E">
        <w:rPr>
          <w:rFonts w:ascii="仿宋" w:eastAsia="仿宋" w:hAnsi="仿宋" w:hint="eastAsia"/>
          <w:szCs w:val="32"/>
        </w:rPr>
        <w:t>吨标准煤/万元</w:t>
      </w:r>
      <w:r w:rsidR="00D81BF4">
        <w:rPr>
          <w:rFonts w:ascii="仿宋" w:eastAsia="仿宋" w:hAnsi="仿宋" w:hint="eastAsia"/>
          <w:szCs w:val="32"/>
        </w:rPr>
        <w:t>，</w:t>
      </w:r>
      <w:r w:rsidR="00D81BF4" w:rsidRPr="00D81BF4">
        <w:rPr>
          <w:rFonts w:ascii="仿宋" w:eastAsia="仿宋" w:hAnsi="仿宋" w:hint="eastAsia"/>
          <w:szCs w:val="32"/>
        </w:rPr>
        <w:t>各类安全生产、灾害事故起数</w:t>
      </w:r>
      <w:r w:rsidR="00D81BF4">
        <w:rPr>
          <w:rFonts w:ascii="仿宋" w:eastAsia="仿宋" w:hAnsi="仿宋" w:hint="eastAsia"/>
          <w:szCs w:val="32"/>
        </w:rPr>
        <w:t>降低20%以上。</w:t>
      </w:r>
    </w:p>
    <w:p w:rsidR="00EC5B16" w:rsidRPr="004F348E" w:rsidRDefault="003A3EFC" w:rsidP="004F348E">
      <w:pPr>
        <w:spacing w:line="540" w:lineRule="exact"/>
        <w:ind w:firstLineChars="200" w:firstLine="643"/>
        <w:rPr>
          <w:rFonts w:ascii="仿宋" w:eastAsia="仿宋" w:hAnsi="仿宋" w:cs="Times New Roman"/>
          <w:sz w:val="32"/>
          <w:szCs w:val="32"/>
        </w:rPr>
      </w:pPr>
      <w:r w:rsidRPr="004F348E">
        <w:rPr>
          <w:rFonts w:ascii="仿宋" w:eastAsia="仿宋" w:hAnsi="仿宋" w:cs="Times New Roman" w:hint="eastAsia"/>
          <w:b/>
          <w:bCs/>
          <w:sz w:val="32"/>
          <w:szCs w:val="32"/>
        </w:rPr>
        <w:t>到</w:t>
      </w:r>
      <w:r w:rsidRPr="004F348E">
        <w:rPr>
          <w:rFonts w:ascii="仿宋" w:eastAsia="仿宋" w:hAnsi="仿宋" w:cs="Times New Roman"/>
          <w:b/>
          <w:bCs/>
          <w:sz w:val="32"/>
          <w:szCs w:val="32"/>
        </w:rPr>
        <w:t>20</w:t>
      </w:r>
      <w:r w:rsidRPr="004F348E">
        <w:rPr>
          <w:rFonts w:ascii="仿宋" w:eastAsia="仿宋" w:hAnsi="仿宋" w:cs="Times New Roman"/>
          <w:b/>
          <w:sz w:val="32"/>
          <w:szCs w:val="32"/>
        </w:rPr>
        <w:t>35</w:t>
      </w:r>
      <w:r w:rsidRPr="004F348E">
        <w:rPr>
          <w:rFonts w:ascii="仿宋" w:eastAsia="仿宋" w:hAnsi="仿宋" w:cs="Times New Roman" w:hint="eastAsia"/>
          <w:b/>
          <w:sz w:val="32"/>
          <w:szCs w:val="32"/>
        </w:rPr>
        <w:t>年，</w:t>
      </w:r>
      <w:r w:rsidRPr="004F348E">
        <w:rPr>
          <w:rFonts w:ascii="仿宋" w:eastAsia="仿宋" w:hAnsi="仿宋" w:cs="Times New Roman"/>
          <w:b/>
          <w:sz w:val="32"/>
          <w:szCs w:val="32"/>
        </w:rPr>
        <w:t>高质量发展走在</w:t>
      </w:r>
      <w:r w:rsidRPr="004F348E">
        <w:rPr>
          <w:rFonts w:ascii="仿宋" w:eastAsia="仿宋" w:hAnsi="仿宋" w:cs="Times New Roman" w:hint="eastAsia"/>
          <w:b/>
          <w:sz w:val="32"/>
          <w:szCs w:val="32"/>
        </w:rPr>
        <w:t>前列</w:t>
      </w:r>
      <w:r w:rsidRPr="004F348E">
        <w:rPr>
          <w:rFonts w:ascii="仿宋" w:eastAsia="仿宋" w:hAnsi="仿宋" w:cs="Times New Roman"/>
          <w:b/>
          <w:sz w:val="32"/>
          <w:szCs w:val="32"/>
        </w:rPr>
        <w:t>，成为全国领先的创新型特色园区，火炬排名进入</w:t>
      </w:r>
      <w:r w:rsidRPr="004F348E">
        <w:rPr>
          <w:rFonts w:ascii="仿宋" w:eastAsia="仿宋" w:hAnsi="仿宋" w:cs="Times New Roman" w:hint="eastAsia"/>
          <w:b/>
          <w:sz w:val="32"/>
          <w:szCs w:val="32"/>
        </w:rPr>
        <w:t>前50位</w:t>
      </w:r>
      <w:r w:rsidRPr="004F348E">
        <w:rPr>
          <w:rFonts w:ascii="仿宋" w:eastAsia="仿宋" w:hAnsi="仿宋" w:cs="Times New Roman"/>
          <w:b/>
          <w:sz w:val="32"/>
          <w:szCs w:val="32"/>
        </w:rPr>
        <w:t>，在东北地区国家高新区中排名前</w:t>
      </w:r>
      <w:r w:rsidRPr="004F348E">
        <w:rPr>
          <w:rFonts w:ascii="仿宋" w:eastAsia="仿宋" w:hAnsi="仿宋" w:cs="Times New Roman" w:hint="eastAsia"/>
          <w:b/>
          <w:sz w:val="32"/>
          <w:szCs w:val="32"/>
        </w:rPr>
        <w:t>4位，</w:t>
      </w:r>
      <w:r w:rsidR="002D3276" w:rsidRPr="004F348E">
        <w:rPr>
          <w:rFonts w:ascii="仿宋" w:eastAsia="仿宋" w:hAnsi="仿宋" w:cs="Times New Roman" w:hint="eastAsia"/>
          <w:b/>
          <w:sz w:val="32"/>
          <w:szCs w:val="32"/>
        </w:rPr>
        <w:t>争取</w:t>
      </w:r>
      <w:r w:rsidR="002D3276" w:rsidRPr="004F348E">
        <w:rPr>
          <w:rFonts w:ascii="仿宋" w:eastAsia="仿宋" w:hAnsi="仿宋" w:cs="Times New Roman"/>
          <w:b/>
          <w:sz w:val="32"/>
          <w:szCs w:val="32"/>
        </w:rPr>
        <w:t>实现地区生产总值</w:t>
      </w:r>
      <w:r w:rsidR="002D3276" w:rsidRPr="004F348E">
        <w:rPr>
          <w:rFonts w:ascii="仿宋" w:eastAsia="仿宋" w:hAnsi="仿宋" w:cs="Times New Roman" w:hint="eastAsia"/>
          <w:b/>
          <w:sz w:val="32"/>
          <w:szCs w:val="32"/>
        </w:rPr>
        <w:t>1000亿元</w:t>
      </w:r>
      <w:r w:rsidR="002D3276" w:rsidRPr="004F348E">
        <w:rPr>
          <w:rFonts w:ascii="仿宋" w:eastAsia="仿宋" w:hAnsi="仿宋" w:cs="Times New Roman"/>
          <w:b/>
          <w:sz w:val="32"/>
          <w:szCs w:val="32"/>
        </w:rPr>
        <w:t>。</w:t>
      </w:r>
      <w:r w:rsidR="003D3E69" w:rsidRPr="004F348E">
        <w:rPr>
          <w:rFonts w:ascii="仿宋" w:eastAsia="仿宋" w:hAnsi="仿宋" w:cs="Times New Roman" w:hint="eastAsia"/>
          <w:sz w:val="32"/>
          <w:szCs w:val="32"/>
        </w:rPr>
        <w:t>汽车</w:t>
      </w:r>
      <w:r w:rsidR="000266E1" w:rsidRPr="004F348E">
        <w:rPr>
          <w:rFonts w:ascii="仿宋" w:eastAsia="仿宋" w:hAnsi="仿宋" w:cs="Times New Roman" w:hint="eastAsia"/>
          <w:sz w:val="32"/>
          <w:szCs w:val="32"/>
        </w:rPr>
        <w:t>及</w:t>
      </w:r>
      <w:r w:rsidR="000266E1" w:rsidRPr="004F348E">
        <w:rPr>
          <w:rFonts w:ascii="仿宋" w:eastAsia="仿宋" w:hAnsi="仿宋" w:cs="Times New Roman"/>
          <w:sz w:val="32"/>
          <w:szCs w:val="32"/>
        </w:rPr>
        <w:t>零部件</w:t>
      </w:r>
      <w:r w:rsidR="003D3E69" w:rsidRPr="004F348E">
        <w:rPr>
          <w:rFonts w:ascii="仿宋" w:eastAsia="仿宋" w:hAnsi="仿宋" w:cs="Times New Roman" w:hint="eastAsia"/>
          <w:sz w:val="32"/>
          <w:szCs w:val="32"/>
        </w:rPr>
        <w:t>、电力电子等创新型产业集群</w:t>
      </w:r>
      <w:r w:rsidRPr="004F348E">
        <w:rPr>
          <w:rFonts w:ascii="仿宋" w:eastAsia="仿宋" w:hAnsi="仿宋" w:cs="Times New Roman" w:hint="eastAsia"/>
          <w:sz w:val="32"/>
          <w:szCs w:val="32"/>
        </w:rPr>
        <w:t>特色鲜明、</w:t>
      </w:r>
      <w:r w:rsidR="003D3E69" w:rsidRPr="004F348E">
        <w:rPr>
          <w:rFonts w:ascii="仿宋" w:eastAsia="仿宋" w:hAnsi="仿宋" w:cs="Times New Roman" w:hint="eastAsia"/>
          <w:sz w:val="32"/>
          <w:szCs w:val="32"/>
        </w:rPr>
        <w:t>全国</w:t>
      </w:r>
      <w:r w:rsidR="003D3E69" w:rsidRPr="004F348E">
        <w:rPr>
          <w:rFonts w:ascii="仿宋" w:eastAsia="仿宋" w:hAnsi="仿宋" w:cs="Times New Roman"/>
          <w:sz w:val="32"/>
          <w:szCs w:val="32"/>
        </w:rPr>
        <w:t>知名</w:t>
      </w:r>
      <w:r w:rsidR="004417F6" w:rsidRPr="004F348E">
        <w:rPr>
          <w:rFonts w:ascii="仿宋" w:eastAsia="仿宋" w:hAnsi="仿宋" w:cs="Times New Roman" w:hint="eastAsia"/>
          <w:sz w:val="32"/>
          <w:szCs w:val="32"/>
        </w:rPr>
        <w:t>；</w:t>
      </w:r>
      <w:r w:rsidRPr="004F348E">
        <w:rPr>
          <w:rFonts w:ascii="仿宋" w:eastAsia="仿宋" w:hAnsi="仿宋" w:cs="Times New Roman" w:hint="eastAsia"/>
          <w:sz w:val="32"/>
          <w:szCs w:val="32"/>
        </w:rPr>
        <w:t>高新技术企业和高成长企业不断涌现，形成大中小企业融通的生态群落</w:t>
      </w:r>
      <w:r w:rsidR="004417F6" w:rsidRPr="004F348E">
        <w:rPr>
          <w:rFonts w:ascii="仿宋" w:eastAsia="仿宋" w:hAnsi="仿宋" w:cs="Times New Roman" w:hint="eastAsia"/>
          <w:sz w:val="32"/>
          <w:szCs w:val="32"/>
        </w:rPr>
        <w:t>；</w:t>
      </w:r>
      <w:r w:rsidRPr="004F348E">
        <w:rPr>
          <w:rFonts w:ascii="仿宋" w:eastAsia="仿宋" w:hAnsi="仿宋" w:cs="Times New Roman" w:hint="eastAsia"/>
          <w:sz w:val="32"/>
          <w:szCs w:val="32"/>
        </w:rPr>
        <w:t>创新创业走向高能级，</w:t>
      </w:r>
      <w:r w:rsidR="004417F6" w:rsidRPr="004F348E">
        <w:rPr>
          <w:rFonts w:ascii="仿宋" w:eastAsia="仿宋" w:hAnsi="仿宋" w:cs="Times New Roman" w:hint="eastAsia"/>
          <w:sz w:val="32"/>
          <w:szCs w:val="32"/>
        </w:rPr>
        <w:t>创新资源</w:t>
      </w:r>
      <w:r w:rsidR="004417F6" w:rsidRPr="004F348E">
        <w:rPr>
          <w:rFonts w:ascii="仿宋" w:eastAsia="仿宋" w:hAnsi="仿宋" w:cs="Times New Roman"/>
          <w:sz w:val="32"/>
          <w:szCs w:val="32"/>
        </w:rPr>
        <w:t>要素富集、双创生态活跃</w:t>
      </w:r>
      <w:r w:rsidR="004417F6" w:rsidRPr="004F348E">
        <w:rPr>
          <w:rFonts w:ascii="仿宋" w:eastAsia="仿宋" w:hAnsi="仿宋" w:cs="Times New Roman" w:hint="eastAsia"/>
          <w:sz w:val="32"/>
          <w:szCs w:val="32"/>
        </w:rPr>
        <w:t>；</w:t>
      </w:r>
      <w:r w:rsidR="00A02855" w:rsidRPr="004F348E">
        <w:rPr>
          <w:rFonts w:ascii="仿宋" w:eastAsia="仿宋" w:hAnsi="仿宋" w:cs="Times New Roman" w:hint="eastAsia"/>
          <w:sz w:val="32"/>
          <w:szCs w:val="32"/>
        </w:rPr>
        <w:t>辐射带动和开放发展水平全面提升；</w:t>
      </w:r>
      <w:r w:rsidRPr="004F348E">
        <w:rPr>
          <w:rFonts w:ascii="仿宋" w:eastAsia="仿宋" w:hAnsi="仿宋" w:cs="Times New Roman" w:hint="eastAsia"/>
          <w:sz w:val="32"/>
          <w:szCs w:val="32"/>
        </w:rPr>
        <w:t>生产、生活、生态“三生融合”的智能社会逐步呈现</w:t>
      </w:r>
      <w:r w:rsidR="00A02855" w:rsidRPr="004F348E">
        <w:rPr>
          <w:rFonts w:ascii="仿宋" w:eastAsia="仿宋" w:hAnsi="仿宋" w:cs="Times New Roman" w:hint="eastAsia"/>
          <w:sz w:val="32"/>
          <w:szCs w:val="32"/>
        </w:rPr>
        <w:t>；</w:t>
      </w:r>
      <w:r w:rsidR="001933C8" w:rsidRPr="004F348E">
        <w:rPr>
          <w:rFonts w:ascii="仿宋" w:eastAsia="仿宋" w:hAnsi="仿宋" w:cs="Times New Roman" w:hint="eastAsia"/>
          <w:sz w:val="32"/>
          <w:szCs w:val="32"/>
        </w:rPr>
        <w:t>创新</w:t>
      </w:r>
      <w:r w:rsidRPr="004F348E">
        <w:rPr>
          <w:rFonts w:ascii="仿宋" w:eastAsia="仿宋" w:hAnsi="仿宋" w:cs="Times New Roman" w:hint="eastAsia"/>
          <w:sz w:val="32"/>
          <w:szCs w:val="32"/>
        </w:rPr>
        <w:t>治理模式基本形成，</w:t>
      </w:r>
      <w:r w:rsidR="00251E13" w:rsidRPr="004F348E">
        <w:rPr>
          <w:rFonts w:ascii="仿宋" w:eastAsia="仿宋" w:hAnsi="仿宋" w:cs="Times New Roman" w:hint="eastAsia"/>
          <w:sz w:val="32"/>
          <w:szCs w:val="32"/>
        </w:rPr>
        <w:t>成为</w:t>
      </w:r>
      <w:r w:rsidRPr="004F348E">
        <w:rPr>
          <w:rFonts w:ascii="仿宋" w:eastAsia="仿宋" w:hAnsi="仿宋" w:cs="Times New Roman" w:hint="eastAsia"/>
          <w:sz w:val="32"/>
          <w:szCs w:val="32"/>
        </w:rPr>
        <w:t>东北地区全面振兴、全方位振兴</w:t>
      </w:r>
      <w:r w:rsidR="00251E13" w:rsidRPr="004F348E">
        <w:rPr>
          <w:rFonts w:ascii="仿宋" w:eastAsia="仿宋" w:hAnsi="仿宋" w:cs="Times New Roman" w:hint="eastAsia"/>
          <w:sz w:val="32"/>
          <w:szCs w:val="32"/>
        </w:rPr>
        <w:t>的</w:t>
      </w:r>
      <w:r w:rsidRPr="004F348E">
        <w:rPr>
          <w:rFonts w:ascii="仿宋" w:eastAsia="仿宋" w:hAnsi="仿宋" w:cs="Times New Roman" w:hint="eastAsia"/>
          <w:sz w:val="32"/>
          <w:szCs w:val="32"/>
        </w:rPr>
        <w:t>重要支撑。</w:t>
      </w:r>
    </w:p>
    <w:p w:rsidR="0025772E" w:rsidRDefault="0025772E" w:rsidP="00B90753">
      <w:pPr>
        <w:pStyle w:val="a3"/>
        <w:spacing w:beforeLines="50" w:line="560" w:lineRule="exact"/>
        <w:ind w:firstLine="562"/>
        <w:jc w:val="center"/>
        <w:rPr>
          <w:rFonts w:ascii="仿宋_GB2312" w:eastAsia="仿宋_GB2312"/>
          <w:b/>
          <w:sz w:val="28"/>
          <w:szCs w:val="28"/>
        </w:rPr>
      </w:pPr>
      <w:r w:rsidRPr="0025772E">
        <w:rPr>
          <w:rFonts w:ascii="仿宋_GB2312" w:eastAsia="仿宋_GB2312" w:hint="eastAsia"/>
          <w:b/>
          <w:sz w:val="28"/>
          <w:szCs w:val="28"/>
        </w:rPr>
        <w:t>表1 吉林</w:t>
      </w:r>
      <w:r w:rsidRPr="0025772E">
        <w:rPr>
          <w:rFonts w:ascii="仿宋_GB2312" w:eastAsia="仿宋_GB2312"/>
          <w:b/>
          <w:sz w:val="28"/>
          <w:szCs w:val="28"/>
        </w:rPr>
        <w:t>高新区</w:t>
      </w:r>
      <w:r w:rsidRPr="0025772E">
        <w:rPr>
          <w:rFonts w:ascii="仿宋_GB2312" w:eastAsia="仿宋_GB2312"/>
          <w:b/>
          <w:sz w:val="28"/>
          <w:szCs w:val="28"/>
        </w:rPr>
        <w:t>“</w:t>
      </w:r>
      <w:r w:rsidRPr="0025772E">
        <w:rPr>
          <w:rFonts w:ascii="仿宋_GB2312" w:eastAsia="仿宋_GB2312" w:hint="eastAsia"/>
          <w:b/>
          <w:sz w:val="28"/>
          <w:szCs w:val="28"/>
        </w:rPr>
        <w:t>十四五</w:t>
      </w:r>
      <w:r w:rsidRPr="0025772E">
        <w:rPr>
          <w:rFonts w:ascii="仿宋_GB2312" w:eastAsia="仿宋_GB2312"/>
          <w:b/>
          <w:sz w:val="28"/>
          <w:szCs w:val="28"/>
        </w:rPr>
        <w:t>”</w:t>
      </w:r>
      <w:r w:rsidRPr="0025772E">
        <w:rPr>
          <w:rFonts w:ascii="仿宋_GB2312" w:eastAsia="仿宋_GB2312" w:hint="eastAsia"/>
          <w:b/>
          <w:sz w:val="28"/>
          <w:szCs w:val="28"/>
        </w:rPr>
        <w:t>主要指标</w:t>
      </w:r>
    </w:p>
    <w:tbl>
      <w:tblPr>
        <w:tblW w:w="8657" w:type="dxa"/>
        <w:tblCellMar>
          <w:left w:w="0" w:type="dxa"/>
          <w:right w:w="0" w:type="dxa"/>
        </w:tblCellMar>
        <w:tblLook w:val="04A0"/>
      </w:tblPr>
      <w:tblGrid>
        <w:gridCol w:w="854"/>
        <w:gridCol w:w="4961"/>
        <w:gridCol w:w="1439"/>
        <w:gridCol w:w="1403"/>
      </w:tblGrid>
      <w:tr w:rsidR="00DE5C86" w:rsidRPr="00DE5C86" w:rsidTr="00ED6517">
        <w:trPr>
          <w:trHeight w:val="465"/>
          <w:tblHeader/>
        </w:trPr>
        <w:tc>
          <w:tcPr>
            <w:tcW w:w="854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38628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b/>
                <w:color w:val="FFFFFF" w:themeColor="background1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/>
                <w:bCs/>
                <w:color w:val="FFFFFF" w:themeColor="background1"/>
                <w:sz w:val="24"/>
                <w:szCs w:val="24"/>
              </w:rPr>
              <w:t>分类</w:t>
            </w:r>
          </w:p>
        </w:tc>
        <w:tc>
          <w:tcPr>
            <w:tcW w:w="4961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38628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410745">
            <w:pPr>
              <w:widowControl/>
              <w:jc w:val="center"/>
              <w:rPr>
                <w:rFonts w:ascii="仿宋_GB2312" w:eastAsia="仿宋_GB2312"/>
                <w:b/>
                <w:color w:val="FFFFFF" w:themeColor="background1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/>
                <w:bCs/>
                <w:color w:val="FFFFFF" w:themeColor="background1"/>
                <w:sz w:val="24"/>
                <w:szCs w:val="24"/>
              </w:rPr>
              <w:t>具体指标</w:t>
            </w:r>
          </w:p>
        </w:tc>
        <w:tc>
          <w:tcPr>
            <w:tcW w:w="1439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38628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b/>
                <w:color w:val="FFFFFF" w:themeColor="background1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/>
                <w:bCs/>
                <w:color w:val="FFFFFF" w:themeColor="background1"/>
                <w:sz w:val="24"/>
                <w:szCs w:val="24"/>
              </w:rPr>
              <w:t>2019年</w:t>
            </w:r>
          </w:p>
        </w:tc>
        <w:tc>
          <w:tcPr>
            <w:tcW w:w="1403" w:type="dxa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38628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b/>
                <w:color w:val="FFFFFF" w:themeColor="background1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/>
                <w:bCs/>
                <w:color w:val="FFFFFF" w:themeColor="background1"/>
                <w:sz w:val="24"/>
                <w:szCs w:val="24"/>
              </w:rPr>
              <w:t>2025年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经济综合能力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地区生产总值（亿元）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279.5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500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地区生产总值（亿元，不含吉化）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71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4D1BB7" w:rsidP="00A070F9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2</w:t>
            </w:r>
            <w:r w:rsidR="00A070F9">
              <w:rPr>
                <w:rFonts w:ascii="仿宋_GB2312" w:eastAsia="仿宋_GB2312"/>
                <w:sz w:val="24"/>
                <w:szCs w:val="24"/>
              </w:rPr>
              <w:t>4</w:t>
            </w:r>
            <w:r>
              <w:rPr>
                <w:rFonts w:ascii="仿宋_GB2312" w:eastAsia="仿宋_GB2312"/>
                <w:sz w:val="24"/>
                <w:szCs w:val="24"/>
              </w:rPr>
              <w:t>0</w:t>
            </w:r>
          </w:p>
        </w:tc>
      </w:tr>
      <w:tr w:rsidR="003B7D97" w:rsidRPr="00DE5C86" w:rsidTr="0001574C">
        <w:trPr>
          <w:trHeight w:val="355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7D97" w:rsidRPr="00DE5C86" w:rsidRDefault="003B7D97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7D97" w:rsidRPr="00DE5C86" w:rsidRDefault="003B7D97" w:rsidP="00CD784F">
            <w:pPr>
              <w:widowControl/>
              <w:jc w:val="left"/>
              <w:rPr>
                <w:rFonts w:ascii="仿宋_GB2312" w:eastAsia="仿宋_GB2312"/>
                <w:bCs/>
                <w:i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全口径</w:t>
            </w:r>
            <w:r>
              <w:rPr>
                <w:rFonts w:ascii="仿宋_GB2312" w:eastAsia="仿宋_GB2312"/>
                <w:bCs/>
                <w:iCs/>
                <w:sz w:val="24"/>
                <w:szCs w:val="24"/>
              </w:rPr>
              <w:t>财政收入（</w:t>
            </w:r>
            <w:r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亿元</w:t>
            </w:r>
            <w:r>
              <w:rPr>
                <w:rFonts w:ascii="仿宋_GB2312" w:eastAsia="仿宋_GB2312"/>
                <w:bCs/>
                <w:iCs/>
                <w:sz w:val="24"/>
                <w:szCs w:val="24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7D97" w:rsidRPr="003B7D97" w:rsidRDefault="003B7D97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17.56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B7D97" w:rsidRDefault="003B7D97" w:rsidP="004D1BB7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30</w:t>
            </w:r>
          </w:p>
        </w:tc>
      </w:tr>
      <w:tr w:rsidR="00DE5C86" w:rsidRPr="00DE5C86" w:rsidTr="0001574C">
        <w:trPr>
          <w:trHeight w:val="338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地方级财政收入（亿元）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6.1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A36072" w:rsidP="00A36072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/>
                <w:sz w:val="24"/>
                <w:szCs w:val="24"/>
              </w:rPr>
              <w:t>10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营业总收入（亿元）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803.2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1500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产业发展能力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工业总产值（亿元）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740.9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1400</w:t>
            </w:r>
          </w:p>
        </w:tc>
      </w:tr>
      <w:tr w:rsidR="00DE5C86" w:rsidRPr="00DE5C86" w:rsidTr="0001574C">
        <w:trPr>
          <w:trHeight w:val="338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工业总产值（亿元，不含吉化）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197BBB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121.3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500</w:t>
            </w:r>
          </w:p>
        </w:tc>
      </w:tr>
      <w:tr w:rsidR="003E1BAE" w:rsidRPr="00DE5C86" w:rsidTr="0001574C">
        <w:trPr>
          <w:trHeight w:val="338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1BAE" w:rsidRPr="00DE5C86" w:rsidRDefault="003E1BAE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Pr="00DE5C86" w:rsidRDefault="003E1BAE" w:rsidP="009C153B">
            <w:pPr>
              <w:widowControl/>
              <w:ind w:leftChars="200" w:left="420"/>
              <w:jc w:val="left"/>
              <w:rPr>
                <w:rFonts w:ascii="仿宋_GB2312" w:eastAsia="仿宋_GB2312"/>
                <w:bCs/>
                <w:i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——</w:t>
            </w:r>
            <w:r>
              <w:rPr>
                <w:rFonts w:ascii="仿宋_GB2312" w:eastAsia="仿宋_GB2312"/>
                <w:bCs/>
                <w:iCs/>
                <w:sz w:val="24"/>
                <w:szCs w:val="24"/>
              </w:rPr>
              <w:t>汽车及零部件产业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Default="00176C38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Pr="00AB29FD" w:rsidRDefault="009E5DC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AB29FD">
              <w:rPr>
                <w:rFonts w:ascii="仿宋_GB2312" w:eastAsia="仿宋_GB2312" w:hint="eastAsia"/>
                <w:sz w:val="24"/>
                <w:szCs w:val="24"/>
              </w:rPr>
              <w:t>200</w:t>
            </w:r>
          </w:p>
        </w:tc>
      </w:tr>
      <w:tr w:rsidR="003E1BAE" w:rsidRPr="00DE5C86" w:rsidTr="0001574C">
        <w:trPr>
          <w:trHeight w:val="338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1BAE" w:rsidRPr="00DE5C86" w:rsidRDefault="003E1BAE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Pr="00DE5C86" w:rsidRDefault="009E5DC6" w:rsidP="009C153B">
            <w:pPr>
              <w:widowControl/>
              <w:ind w:leftChars="200" w:left="420"/>
              <w:jc w:val="left"/>
              <w:rPr>
                <w:rFonts w:ascii="仿宋_GB2312" w:eastAsia="仿宋_GB2312"/>
                <w:bCs/>
                <w:i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——</w:t>
            </w:r>
            <w:r>
              <w:rPr>
                <w:rFonts w:ascii="仿宋_GB2312" w:eastAsia="仿宋_GB2312"/>
                <w:bCs/>
                <w:iCs/>
                <w:sz w:val="24"/>
                <w:szCs w:val="24"/>
              </w:rPr>
              <w:t>电力电子产业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Default="00176C38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20.2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Pr="00AB29FD" w:rsidRDefault="009E5DC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AB29FD">
              <w:rPr>
                <w:rFonts w:ascii="仿宋_GB2312" w:eastAsia="仿宋_GB2312" w:hint="eastAsia"/>
                <w:sz w:val="24"/>
                <w:szCs w:val="24"/>
              </w:rPr>
              <w:t>100</w:t>
            </w:r>
          </w:p>
        </w:tc>
      </w:tr>
      <w:tr w:rsidR="003E1BAE" w:rsidRPr="00DE5C86" w:rsidTr="0001574C">
        <w:trPr>
          <w:trHeight w:val="338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1BAE" w:rsidRPr="00DE5C86" w:rsidRDefault="003E1BAE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Pr="00DE5C86" w:rsidRDefault="009E5DC6" w:rsidP="009C153B">
            <w:pPr>
              <w:widowControl/>
              <w:ind w:leftChars="200" w:left="420"/>
              <w:jc w:val="left"/>
              <w:rPr>
                <w:rFonts w:ascii="仿宋_GB2312" w:eastAsia="仿宋_GB2312"/>
                <w:bCs/>
                <w:i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——高端</w:t>
            </w:r>
            <w:r>
              <w:rPr>
                <w:rFonts w:ascii="仿宋_GB2312" w:eastAsia="仿宋_GB2312"/>
                <w:bCs/>
                <w:iCs/>
                <w:sz w:val="24"/>
                <w:szCs w:val="24"/>
              </w:rPr>
              <w:t>装备制造</w:t>
            </w:r>
            <w:r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产业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Default="008C1C94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——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Pr="00AB29FD" w:rsidRDefault="009E5DC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AB29FD">
              <w:rPr>
                <w:rFonts w:ascii="仿宋_GB2312" w:eastAsia="仿宋_GB2312" w:hint="eastAsia"/>
                <w:sz w:val="24"/>
                <w:szCs w:val="24"/>
              </w:rPr>
              <w:t>100</w:t>
            </w:r>
          </w:p>
        </w:tc>
      </w:tr>
      <w:tr w:rsidR="003E1BAE" w:rsidRPr="00DE5C86" w:rsidTr="0001574C">
        <w:trPr>
          <w:trHeight w:val="338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E1BAE" w:rsidRPr="00DE5C86" w:rsidRDefault="003E1BAE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Pr="00DE5C86" w:rsidRDefault="009E5DC6" w:rsidP="009C153B">
            <w:pPr>
              <w:widowControl/>
              <w:ind w:leftChars="200" w:left="420"/>
              <w:jc w:val="left"/>
              <w:rPr>
                <w:rFonts w:ascii="仿宋_GB2312" w:eastAsia="仿宋_GB2312"/>
                <w:bCs/>
                <w:i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——医药</w:t>
            </w:r>
            <w:r>
              <w:rPr>
                <w:rFonts w:ascii="仿宋_GB2312" w:eastAsia="仿宋_GB2312"/>
                <w:bCs/>
                <w:iCs/>
                <w:sz w:val="24"/>
                <w:szCs w:val="24"/>
              </w:rPr>
              <w:t>大健康</w:t>
            </w:r>
            <w:r>
              <w:rPr>
                <w:rFonts w:ascii="仿宋_GB2312" w:eastAsia="仿宋_GB2312" w:hint="eastAsia"/>
                <w:bCs/>
                <w:iCs/>
                <w:sz w:val="24"/>
                <w:szCs w:val="24"/>
              </w:rPr>
              <w:t>产业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Default="00765A8E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5.1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3E1BAE" w:rsidRPr="00AB29FD" w:rsidRDefault="008221D9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9C153B">
              <w:rPr>
                <w:rFonts w:ascii="仿宋_GB2312" w:eastAsia="仿宋_GB2312"/>
                <w:sz w:val="24"/>
                <w:szCs w:val="24"/>
              </w:rPr>
              <w:t>100</w:t>
            </w:r>
          </w:p>
        </w:tc>
      </w:tr>
      <w:tr w:rsidR="00DE5C86" w:rsidRPr="00DE5C86" w:rsidTr="0001574C">
        <w:trPr>
          <w:trHeight w:val="347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高技术服务业收入占营业收入比例（%）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5.5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10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D784F" w:rsidRPr="00DE5C86" w:rsidRDefault="00CD784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DE5C86" w:rsidRDefault="00CD784F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高新技术企业数（家）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F977D6" w:rsidRDefault="00F977D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064B7C">
              <w:rPr>
                <w:rFonts w:ascii="仿宋_GB2312" w:eastAsia="仿宋_GB2312"/>
                <w:sz w:val="24"/>
                <w:szCs w:val="24"/>
              </w:rPr>
              <w:t>39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D784F" w:rsidRPr="00F977D6" w:rsidRDefault="00F977D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064B7C">
              <w:rPr>
                <w:rFonts w:ascii="仿宋_GB2312" w:eastAsia="仿宋_GB2312"/>
                <w:sz w:val="24"/>
                <w:szCs w:val="24"/>
              </w:rPr>
              <w:t>150</w:t>
            </w:r>
          </w:p>
        </w:tc>
      </w:tr>
      <w:tr w:rsidR="00DE5C86" w:rsidRPr="00DE5C86" w:rsidTr="0001574C">
        <w:trPr>
          <w:trHeight w:val="682"/>
        </w:trPr>
        <w:tc>
          <w:tcPr>
            <w:tcW w:w="8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科技创新能力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4D1BB7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研发经费支出占</w:t>
            </w:r>
            <w:r w:rsidR="004D1BB7">
              <w:rPr>
                <w:rFonts w:ascii="仿宋_GB2312" w:eastAsia="仿宋_GB2312" w:hint="eastAsia"/>
                <w:sz w:val="24"/>
                <w:szCs w:val="24"/>
              </w:rPr>
              <w:t>地区生产总值</w:t>
            </w:r>
            <w:r w:rsidR="007A1823">
              <w:rPr>
                <w:rFonts w:ascii="仿宋_GB2312" w:eastAsia="仿宋_GB2312" w:hint="eastAsia"/>
                <w:sz w:val="24"/>
                <w:szCs w:val="24"/>
              </w:rPr>
              <w:t>比重</w:t>
            </w:r>
            <w:r w:rsidRPr="00DE5C86">
              <w:rPr>
                <w:rFonts w:ascii="仿宋_GB2312" w:eastAsia="仿宋_GB2312" w:hint="eastAsia"/>
                <w:sz w:val="24"/>
                <w:szCs w:val="24"/>
              </w:rPr>
              <w:t>（%</w:t>
            </w:r>
            <w:r w:rsidR="004D1BB7">
              <w:rPr>
                <w:rFonts w:ascii="仿宋_GB2312" w:eastAsia="仿宋_GB2312" w:hint="eastAsia"/>
                <w:sz w:val="24"/>
                <w:szCs w:val="24"/>
              </w:rPr>
              <w:t>，</w:t>
            </w:r>
            <w:r w:rsidR="004D1BB7">
              <w:rPr>
                <w:rFonts w:ascii="仿宋_GB2312" w:eastAsia="仿宋_GB2312"/>
                <w:sz w:val="24"/>
                <w:szCs w:val="24"/>
              </w:rPr>
              <w:t>不含吉化</w:t>
            </w:r>
            <w:r w:rsidRPr="00DE5C86">
              <w:rPr>
                <w:rFonts w:ascii="仿宋_GB2312" w:eastAsia="仿宋_GB2312" w:hint="eastAsia"/>
                <w:sz w:val="24"/>
                <w:szCs w:val="24"/>
              </w:rPr>
              <w:t>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F977D6" w:rsidRDefault="004D1BB7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F977D6">
              <w:rPr>
                <w:rFonts w:ascii="仿宋_GB2312" w:eastAsia="仿宋_GB2312"/>
                <w:sz w:val="24"/>
                <w:szCs w:val="24"/>
              </w:rPr>
              <w:t>4.2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F977D6" w:rsidRDefault="004D1BB7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F977D6">
              <w:rPr>
                <w:rFonts w:ascii="仿宋_GB2312" w:eastAsia="仿宋_GB2312"/>
                <w:sz w:val="24"/>
                <w:szCs w:val="24"/>
              </w:rPr>
              <w:t>4</w:t>
            </w:r>
            <w:r w:rsidR="00DE5C86" w:rsidRPr="00F977D6">
              <w:rPr>
                <w:rFonts w:ascii="仿宋_GB2312" w:eastAsia="仿宋_GB2312"/>
                <w:sz w:val="24"/>
                <w:szCs w:val="24"/>
              </w:rPr>
              <w:t>.5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园区各类研发机构当量数（家）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18.75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30</w:t>
            </w:r>
          </w:p>
        </w:tc>
      </w:tr>
      <w:tr w:rsidR="00DE5C86" w:rsidRPr="00DE5C86" w:rsidTr="0001574C">
        <w:trPr>
          <w:trHeight w:val="682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园区企业从业人员中本科及以上学历者占比（%）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33.5*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35</w:t>
            </w:r>
          </w:p>
        </w:tc>
      </w:tr>
      <w:tr w:rsidR="00DE5C86" w:rsidRPr="00DE5C86" w:rsidTr="0001574C">
        <w:trPr>
          <w:trHeight w:val="552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万人发明专利授权数（件）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53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60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CD784F">
            <w:pPr>
              <w:widowControl/>
              <w:jc w:val="left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人均技术合同交易额（万元）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0.09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0.2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创业成长能力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园区年净增工商注册企业数（家）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611*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1000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园区年新增科技型中小企业数（家）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8C1C94">
              <w:rPr>
                <w:rFonts w:ascii="仿宋_GB2312" w:eastAsia="仿宋_GB2312"/>
                <w:sz w:val="24"/>
                <w:szCs w:val="24"/>
              </w:rPr>
              <w:t>14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F977D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064B7C">
              <w:rPr>
                <w:rFonts w:ascii="仿宋_GB2312" w:eastAsia="仿宋_GB2312"/>
                <w:sz w:val="24"/>
                <w:szCs w:val="24"/>
              </w:rPr>
              <w:t>3</w:t>
            </w:r>
            <w:r w:rsidRPr="008C1C94">
              <w:rPr>
                <w:rFonts w:ascii="仿宋_GB2312" w:eastAsia="仿宋_GB2312"/>
                <w:sz w:val="24"/>
                <w:szCs w:val="24"/>
              </w:rPr>
              <w:t>0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6408F5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瞪羚企业数（家）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8C1C94">
              <w:rPr>
                <w:rFonts w:ascii="仿宋_GB2312" w:eastAsia="仿宋_GB2312" w:hint="eastAsia"/>
                <w:sz w:val="24"/>
                <w:szCs w:val="24"/>
              </w:rPr>
              <w:t>——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F977D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064B7C">
              <w:rPr>
                <w:rFonts w:ascii="仿宋_GB2312" w:eastAsia="仿宋_GB2312"/>
                <w:sz w:val="24"/>
                <w:szCs w:val="24"/>
              </w:rPr>
              <w:t>15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年新增省级科技小巨人企业数（家）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8C1C94">
              <w:rPr>
                <w:rFonts w:ascii="仿宋_GB2312" w:eastAsia="仿宋_GB2312"/>
                <w:sz w:val="24"/>
                <w:szCs w:val="24"/>
              </w:rPr>
              <w:t>6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F977D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064B7C">
              <w:rPr>
                <w:rFonts w:ascii="仿宋_GB2312" w:eastAsia="仿宋_GB2312"/>
                <w:sz w:val="24"/>
                <w:szCs w:val="24"/>
              </w:rPr>
              <w:t>12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年新增境内外上市（挂牌）企业数（家）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8C1C94">
              <w:rPr>
                <w:rFonts w:ascii="仿宋_GB2312" w:eastAsia="仿宋_GB2312" w:hint="eastAsia"/>
                <w:sz w:val="24"/>
                <w:szCs w:val="24"/>
              </w:rPr>
              <w:t>0*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F977D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F977D6">
              <w:rPr>
                <w:rFonts w:ascii="仿宋_GB2312" w:eastAsia="仿宋_GB2312"/>
                <w:sz w:val="24"/>
                <w:szCs w:val="24"/>
              </w:rPr>
              <w:t>3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园区各类孵化机构内年新增的在孵企业数（家）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8C1C94">
              <w:rPr>
                <w:rFonts w:ascii="仿宋_GB2312" w:eastAsia="仿宋_GB2312"/>
                <w:sz w:val="24"/>
                <w:szCs w:val="24"/>
              </w:rPr>
              <w:t>85*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8C1C94" w:rsidRDefault="00F977D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064B7C">
              <w:rPr>
                <w:rFonts w:ascii="仿宋_GB2312" w:eastAsia="仿宋_GB2312"/>
                <w:sz w:val="24"/>
                <w:szCs w:val="24"/>
              </w:rPr>
              <w:t>160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开放协同能力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外贸进出口总额（亿美元）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1.02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2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高新技术企业出口额占营业收入比例（%）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0.45*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2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园区从业人员中外籍常驻人员和留学归国人员占比（%）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0.03*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0.05</w:t>
            </w:r>
          </w:p>
        </w:tc>
      </w:tr>
      <w:tr w:rsidR="00DE5C86" w:rsidRPr="00DE5C86" w:rsidTr="0001574C">
        <w:trPr>
          <w:trHeight w:val="355"/>
        </w:trPr>
        <w:tc>
          <w:tcPr>
            <w:tcW w:w="8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E5C86" w:rsidRPr="00DE5C86" w:rsidRDefault="00DE5C86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可持续发展能力</w:t>
            </w: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各级各类医院当量数（家）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4.3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E5C86" w:rsidRPr="00DE5C86" w:rsidRDefault="00DE5C86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6.3</w:t>
            </w:r>
          </w:p>
        </w:tc>
      </w:tr>
      <w:tr w:rsidR="002A786F" w:rsidRPr="00DE5C86" w:rsidTr="0001574C">
        <w:trPr>
          <w:trHeight w:val="355"/>
        </w:trPr>
        <w:tc>
          <w:tcPr>
            <w:tcW w:w="854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A786F" w:rsidRPr="00DE5C86" w:rsidRDefault="002A786F" w:rsidP="0001574C">
            <w:pPr>
              <w:widowControl/>
              <w:jc w:val="center"/>
              <w:rPr>
                <w:rFonts w:ascii="仿宋_GB2312" w:eastAsia="仿宋_GB2312"/>
                <w:bCs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重点高中、初中小学和国际学校(含双语幼儿园)当量数（家）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3.7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5</w:t>
            </w:r>
          </w:p>
        </w:tc>
      </w:tr>
      <w:tr w:rsidR="002A786F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A786F" w:rsidRPr="00DE5C86" w:rsidRDefault="002A786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年净增从业人员数（万人）（不含吉化）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-0.447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0.1</w:t>
            </w:r>
          </w:p>
        </w:tc>
      </w:tr>
      <w:tr w:rsidR="002A786F" w:rsidRPr="00DE5C86" w:rsidTr="002A786F">
        <w:trPr>
          <w:trHeight w:val="474"/>
        </w:trPr>
        <w:tc>
          <w:tcPr>
            <w:tcW w:w="854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2A786F" w:rsidRPr="00DE5C86" w:rsidRDefault="002A786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bCs/>
                <w:sz w:val="24"/>
                <w:szCs w:val="24"/>
              </w:rPr>
              <w:t>单位增加值综合能耗（吨标准煤/万元）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——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2A786F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 w:rsidRPr="00DE5C86">
              <w:rPr>
                <w:rFonts w:ascii="仿宋_GB2312" w:eastAsia="仿宋_GB2312" w:hint="eastAsia"/>
                <w:sz w:val="24"/>
                <w:szCs w:val="24"/>
              </w:rPr>
              <w:t>0.5</w:t>
            </w:r>
          </w:p>
        </w:tc>
      </w:tr>
      <w:tr w:rsidR="002A786F" w:rsidRPr="00DE5C86" w:rsidTr="0001574C">
        <w:trPr>
          <w:trHeight w:val="355"/>
        </w:trPr>
        <w:tc>
          <w:tcPr>
            <w:tcW w:w="8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A786F" w:rsidRPr="00DE5C86" w:rsidRDefault="002A786F" w:rsidP="0001574C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DE5C86">
            <w:pPr>
              <w:widowControl/>
              <w:jc w:val="left"/>
              <w:rPr>
                <w:rFonts w:ascii="仿宋_GB2312"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bCs/>
                <w:sz w:val="24"/>
                <w:szCs w:val="24"/>
              </w:rPr>
              <w:t>各类安全生产、灾害事故起数</w:t>
            </w:r>
          </w:p>
        </w:tc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——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A786F" w:rsidRPr="00DE5C86" w:rsidRDefault="002A786F" w:rsidP="00DE5C86">
            <w:pPr>
              <w:widowControl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-20%</w:t>
            </w:r>
          </w:p>
        </w:tc>
      </w:tr>
    </w:tbl>
    <w:p w:rsidR="0066472F" w:rsidRDefault="0066472F" w:rsidP="0066472F">
      <w:pPr>
        <w:pStyle w:val="gei"/>
        <w:ind w:firstLine="640"/>
      </w:pPr>
    </w:p>
    <w:p w:rsidR="0025772E" w:rsidRPr="008C5DAB" w:rsidRDefault="008C5DAB" w:rsidP="00064B7C">
      <w:pPr>
        <w:pStyle w:val="1"/>
        <w:spacing w:before="0" w:after="0" w:line="560" w:lineRule="exact"/>
        <w:ind w:firstLineChars="200" w:firstLine="643"/>
        <w:jc w:val="left"/>
        <w:rPr>
          <w:rFonts w:ascii="Times New Roman" w:eastAsia="黑体" w:hAnsi="Times New Roman"/>
          <w:sz w:val="32"/>
        </w:rPr>
      </w:pPr>
      <w:bookmarkStart w:id="23" w:name="_Toc62048907"/>
      <w:r w:rsidRPr="0064670D">
        <w:rPr>
          <w:rFonts w:ascii="Times New Roman" w:eastAsia="黑体" w:hAnsi="Times New Roman" w:hint="eastAsia"/>
          <w:sz w:val="32"/>
        </w:rPr>
        <w:lastRenderedPageBreak/>
        <w:t>三、任务部署</w:t>
      </w:r>
      <w:bookmarkEnd w:id="23"/>
    </w:p>
    <w:p w:rsidR="008C5DAB" w:rsidRPr="008C5DAB" w:rsidRDefault="008C5DAB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24" w:name="_Toc62048908"/>
      <w:r w:rsidRPr="008C5DAB">
        <w:rPr>
          <w:rFonts w:ascii="黑体" w:eastAsia="黑体" w:hAnsi="黑体" w:hint="eastAsia"/>
          <w:b w:val="0"/>
          <w:bCs w:val="0"/>
          <w:color w:val="000000" w:themeColor="text1"/>
        </w:rPr>
        <w:t>（一）产业重塑，建立又高又新产业体系</w:t>
      </w:r>
      <w:bookmarkEnd w:id="24"/>
    </w:p>
    <w:p w:rsidR="00A47B94" w:rsidRPr="004F348E" w:rsidRDefault="007F7DC0" w:rsidP="00B90753">
      <w:pPr>
        <w:spacing w:beforeLines="50" w:line="560" w:lineRule="exact"/>
        <w:ind w:firstLineChars="200" w:firstLine="640"/>
        <w:rPr>
          <w:rFonts w:ascii="仿宋" w:eastAsia="仿宋" w:hAnsi="仿宋" w:cs="Times New Roman"/>
          <w:bCs/>
          <w:sz w:val="32"/>
          <w:szCs w:val="32"/>
        </w:rPr>
      </w:pPr>
      <w:r w:rsidRPr="004F348E">
        <w:rPr>
          <w:rFonts w:ascii="仿宋" w:eastAsia="仿宋" w:hAnsi="仿宋" w:cs="Times New Roman" w:hint="eastAsia"/>
          <w:bCs/>
          <w:sz w:val="32"/>
          <w:szCs w:val="32"/>
        </w:rPr>
        <w:t>坚持“有限聚焦”</w:t>
      </w:r>
      <w:r w:rsidR="00E54CCA" w:rsidRPr="004F348E">
        <w:rPr>
          <w:rFonts w:ascii="仿宋" w:eastAsia="仿宋" w:hAnsi="仿宋" w:cs="Times New Roman" w:hint="eastAsia"/>
          <w:bCs/>
          <w:sz w:val="32"/>
          <w:szCs w:val="32"/>
        </w:rPr>
        <w:t>原则</w:t>
      </w:r>
      <w:r w:rsidRPr="004F348E">
        <w:rPr>
          <w:rFonts w:ascii="仿宋" w:eastAsia="仿宋" w:hAnsi="仿宋" w:cs="Times New Roman" w:hint="eastAsia"/>
          <w:bCs/>
          <w:sz w:val="32"/>
          <w:szCs w:val="32"/>
        </w:rPr>
        <w:t>，围绕立足园区基础、服务省市战略、紧抓时代机遇、借势长春发展四个</w:t>
      </w:r>
      <w:r w:rsidRPr="004F348E">
        <w:rPr>
          <w:rFonts w:ascii="仿宋" w:eastAsia="仿宋" w:hAnsi="仿宋" w:cs="Times New Roman"/>
          <w:bCs/>
          <w:sz w:val="32"/>
          <w:szCs w:val="32"/>
        </w:rPr>
        <w:t>维度</w:t>
      </w:r>
      <w:r w:rsidRPr="004F348E">
        <w:rPr>
          <w:rFonts w:ascii="仿宋" w:eastAsia="仿宋" w:hAnsi="仿宋" w:cs="Times New Roman" w:hint="eastAsia"/>
          <w:bCs/>
          <w:sz w:val="32"/>
          <w:szCs w:val="32"/>
        </w:rPr>
        <w:t>，构建以汽车及零部件、电力电子为主导，医药大健康、高端装备制造为重点，现代服务业为支撑，数字经济新业态蓬勃发展的“2+2+1+X”产业体系</w:t>
      </w:r>
      <w:r w:rsidR="00AB29FD" w:rsidRPr="004F348E">
        <w:rPr>
          <w:rFonts w:ascii="仿宋" w:eastAsia="仿宋" w:hAnsi="仿宋" w:cs="Times New Roman" w:hint="eastAsia"/>
          <w:bCs/>
          <w:sz w:val="32"/>
          <w:szCs w:val="32"/>
        </w:rPr>
        <w:t>。</w:t>
      </w:r>
      <w:r w:rsidR="00605242" w:rsidRPr="004F348E">
        <w:rPr>
          <w:rFonts w:ascii="仿宋" w:eastAsia="仿宋" w:hAnsi="仿宋" w:cs="Times New Roman" w:hint="eastAsia"/>
          <w:bCs/>
          <w:sz w:val="32"/>
          <w:szCs w:val="32"/>
        </w:rPr>
        <w:t>聚焦核心环节，开展产业链延链、补链、强链</w:t>
      </w:r>
      <w:r w:rsidR="00AB29FD" w:rsidRPr="004F348E">
        <w:rPr>
          <w:rFonts w:ascii="仿宋" w:eastAsia="仿宋" w:hAnsi="仿宋" w:cs="Times New Roman" w:hint="eastAsia"/>
          <w:bCs/>
          <w:sz w:val="32"/>
          <w:szCs w:val="32"/>
        </w:rPr>
        <w:t>，</w:t>
      </w:r>
      <w:r w:rsidR="00A20237" w:rsidRPr="004F348E">
        <w:rPr>
          <w:rFonts w:ascii="仿宋" w:eastAsia="仿宋" w:hAnsi="仿宋" w:cs="Times New Roman" w:hint="eastAsia"/>
          <w:bCs/>
          <w:sz w:val="32"/>
          <w:szCs w:val="32"/>
        </w:rPr>
        <w:t>实施产业链供应链精准招商</w:t>
      </w:r>
      <w:r w:rsidR="00AB29FD" w:rsidRPr="004F348E">
        <w:rPr>
          <w:rFonts w:ascii="仿宋" w:eastAsia="仿宋" w:hAnsi="仿宋" w:cs="Times New Roman" w:hint="eastAsia"/>
          <w:bCs/>
          <w:sz w:val="32"/>
          <w:szCs w:val="32"/>
        </w:rPr>
        <w:t>。嫁接</w:t>
      </w:r>
      <w:r w:rsidR="00AB29FD" w:rsidRPr="004F348E">
        <w:rPr>
          <w:rFonts w:ascii="仿宋" w:eastAsia="仿宋" w:hAnsi="仿宋" w:cs="Times New Roman"/>
          <w:bCs/>
          <w:sz w:val="32"/>
          <w:szCs w:val="32"/>
        </w:rPr>
        <w:t>新经济力量，</w:t>
      </w:r>
      <w:r w:rsidR="00AB29FD" w:rsidRPr="004F348E">
        <w:rPr>
          <w:rFonts w:ascii="仿宋" w:eastAsia="仿宋" w:hAnsi="仿宋" w:cs="Times New Roman" w:hint="eastAsia"/>
          <w:bCs/>
          <w:sz w:val="32"/>
          <w:szCs w:val="32"/>
        </w:rPr>
        <w:t>积极推动</w:t>
      </w:r>
      <w:r w:rsidR="00AB29FD" w:rsidRPr="004F348E">
        <w:rPr>
          <w:rFonts w:ascii="仿宋" w:eastAsia="仿宋" w:hAnsi="仿宋" w:cs="Times New Roman"/>
          <w:bCs/>
          <w:sz w:val="32"/>
          <w:szCs w:val="32"/>
        </w:rPr>
        <w:t>新技术、新模式</w:t>
      </w:r>
      <w:r w:rsidR="00AB29FD" w:rsidRPr="004F348E">
        <w:rPr>
          <w:rFonts w:ascii="仿宋" w:eastAsia="仿宋" w:hAnsi="仿宋" w:cs="Times New Roman" w:hint="eastAsia"/>
          <w:bCs/>
          <w:sz w:val="32"/>
          <w:szCs w:val="32"/>
        </w:rPr>
        <w:t>与</w:t>
      </w:r>
      <w:r w:rsidR="00AB29FD" w:rsidRPr="004F348E">
        <w:rPr>
          <w:rFonts w:ascii="仿宋" w:eastAsia="仿宋" w:hAnsi="仿宋" w:cs="Times New Roman"/>
          <w:bCs/>
          <w:sz w:val="32"/>
          <w:szCs w:val="32"/>
        </w:rPr>
        <w:t>传统产业跨界融合，</w:t>
      </w:r>
      <w:r w:rsidR="00AB29FD" w:rsidRPr="004F348E">
        <w:rPr>
          <w:rFonts w:ascii="仿宋" w:eastAsia="仿宋" w:hAnsi="仿宋" w:cs="Times New Roman" w:hint="eastAsia"/>
          <w:bCs/>
          <w:sz w:val="32"/>
          <w:szCs w:val="32"/>
        </w:rPr>
        <w:t>搭建</w:t>
      </w:r>
      <w:r w:rsidR="00AB29FD" w:rsidRPr="004F348E">
        <w:rPr>
          <w:rFonts w:ascii="仿宋" w:eastAsia="仿宋" w:hAnsi="仿宋" w:cs="Times New Roman"/>
          <w:bCs/>
          <w:sz w:val="32"/>
          <w:szCs w:val="32"/>
        </w:rPr>
        <w:t>新经济应用场景，</w:t>
      </w:r>
      <w:r w:rsidR="00AB29FD" w:rsidRPr="004F348E">
        <w:rPr>
          <w:rFonts w:ascii="仿宋" w:eastAsia="仿宋" w:hAnsi="仿宋" w:cs="Times New Roman" w:hint="eastAsia"/>
          <w:bCs/>
          <w:sz w:val="32"/>
          <w:szCs w:val="32"/>
        </w:rPr>
        <w:t>加速传统</w:t>
      </w:r>
      <w:r w:rsidR="00AB29FD" w:rsidRPr="004F348E">
        <w:rPr>
          <w:rFonts w:ascii="仿宋" w:eastAsia="仿宋" w:hAnsi="仿宋" w:cs="Times New Roman"/>
          <w:bCs/>
          <w:sz w:val="32"/>
          <w:szCs w:val="32"/>
        </w:rPr>
        <w:t>产业转型升级和新兴产业培育</w:t>
      </w:r>
      <w:r w:rsidR="00AB29FD" w:rsidRPr="004F348E">
        <w:rPr>
          <w:rFonts w:ascii="仿宋" w:eastAsia="仿宋" w:hAnsi="仿宋" w:cs="Times New Roman" w:hint="eastAsia"/>
          <w:bCs/>
          <w:sz w:val="32"/>
          <w:szCs w:val="32"/>
        </w:rPr>
        <w:t>，</w:t>
      </w:r>
      <w:r w:rsidR="003232C5" w:rsidRPr="004F348E">
        <w:rPr>
          <w:rFonts w:ascii="仿宋" w:eastAsia="仿宋" w:hAnsi="仿宋" w:cs="Times New Roman" w:hint="eastAsia"/>
          <w:bCs/>
          <w:sz w:val="32"/>
          <w:szCs w:val="32"/>
        </w:rPr>
        <w:t>努力</w:t>
      </w:r>
      <w:r w:rsidR="00A20237" w:rsidRPr="004F348E">
        <w:rPr>
          <w:rFonts w:ascii="仿宋" w:eastAsia="仿宋" w:hAnsi="仿宋" w:cs="Times New Roman" w:hint="eastAsia"/>
          <w:bCs/>
          <w:sz w:val="32"/>
          <w:szCs w:val="32"/>
        </w:rPr>
        <w:t>做大产业规模、做强产业特色、培育</w:t>
      </w:r>
      <w:r w:rsidR="003232C5" w:rsidRPr="004F348E">
        <w:rPr>
          <w:rFonts w:ascii="仿宋" w:eastAsia="仿宋" w:hAnsi="仿宋" w:cs="Times New Roman" w:hint="eastAsia"/>
          <w:bCs/>
          <w:sz w:val="32"/>
          <w:szCs w:val="32"/>
        </w:rPr>
        <w:t>新</w:t>
      </w:r>
      <w:r w:rsidR="00A20237" w:rsidRPr="004F348E">
        <w:rPr>
          <w:rFonts w:ascii="仿宋" w:eastAsia="仿宋" w:hAnsi="仿宋" w:cs="Times New Roman" w:hint="eastAsia"/>
          <w:bCs/>
          <w:sz w:val="32"/>
          <w:szCs w:val="32"/>
        </w:rPr>
        <w:t>增长点</w:t>
      </w:r>
      <w:r w:rsidR="003232C5" w:rsidRPr="004F348E">
        <w:rPr>
          <w:rFonts w:ascii="仿宋" w:eastAsia="仿宋" w:hAnsi="仿宋" w:cs="Times New Roman" w:hint="eastAsia"/>
          <w:bCs/>
          <w:sz w:val="32"/>
          <w:szCs w:val="32"/>
        </w:rPr>
        <w:t>。</w:t>
      </w:r>
    </w:p>
    <w:p w:rsidR="008C5DAB" w:rsidRPr="004F348E" w:rsidRDefault="003B5488" w:rsidP="00B90753">
      <w:pPr>
        <w:pStyle w:val="3"/>
        <w:tabs>
          <w:tab w:val="left" w:pos="6660"/>
        </w:tabs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25" w:name="_Toc62048909"/>
      <w:r w:rsidRPr="004F348E">
        <w:rPr>
          <w:rFonts w:ascii="楷体" w:eastAsia="楷体" w:hAnsi="楷体"/>
          <w:bCs w:val="0"/>
        </w:rPr>
        <w:t>1.</w:t>
      </w:r>
      <w:r w:rsidR="00940E08" w:rsidRPr="004F348E">
        <w:rPr>
          <w:rFonts w:ascii="楷体" w:eastAsia="楷体" w:hAnsi="楷体" w:hint="eastAsia"/>
          <w:bCs w:val="0"/>
        </w:rPr>
        <w:t>做大做强两大主导产业</w:t>
      </w:r>
      <w:bookmarkEnd w:id="25"/>
      <w:r w:rsidR="00AB29FD" w:rsidRPr="004F348E">
        <w:rPr>
          <w:rFonts w:ascii="楷体" w:eastAsia="楷体" w:hAnsi="楷体"/>
          <w:bCs w:val="0"/>
        </w:rPr>
        <w:tab/>
      </w:r>
    </w:p>
    <w:p w:rsidR="003B5488" w:rsidRPr="004F348E" w:rsidRDefault="00940E08" w:rsidP="00B90753">
      <w:pPr>
        <w:pStyle w:val="gei"/>
        <w:spacing w:afterLines="50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提升发展汽车及零部件产业。</w:t>
      </w:r>
      <w:r w:rsidR="003003D2" w:rsidRPr="004F348E">
        <w:rPr>
          <w:rFonts w:ascii="仿宋" w:eastAsia="仿宋" w:hAnsi="仿宋" w:hint="eastAsia"/>
          <w:bCs/>
          <w:szCs w:val="32"/>
        </w:rPr>
        <w:t>紧抓汽车</w:t>
      </w:r>
      <w:r w:rsidR="00856F47" w:rsidRPr="004F348E">
        <w:rPr>
          <w:rFonts w:ascii="仿宋" w:eastAsia="仿宋" w:hAnsi="仿宋" w:hint="eastAsia"/>
          <w:bCs/>
          <w:szCs w:val="32"/>
        </w:rPr>
        <w:t>新能源</w:t>
      </w:r>
      <w:r w:rsidR="003003D2" w:rsidRPr="004F348E">
        <w:rPr>
          <w:rFonts w:ascii="仿宋" w:eastAsia="仿宋" w:hAnsi="仿宋" w:hint="eastAsia"/>
          <w:bCs/>
          <w:szCs w:val="32"/>
        </w:rPr>
        <w:t>化、轻量化等发展趋势，依托一汽吉林、东光车灯、航盛电子等整车及零部件企业基础，加快新能源、新材料等与汽车产业融合，</w:t>
      </w:r>
      <w:r w:rsidR="00991B5D" w:rsidRPr="004F348E">
        <w:rPr>
          <w:rFonts w:ascii="仿宋" w:eastAsia="仿宋" w:hAnsi="仿宋" w:hint="eastAsia"/>
          <w:bCs/>
          <w:szCs w:val="32"/>
        </w:rPr>
        <w:t>重点</w:t>
      </w:r>
      <w:r w:rsidR="00991B5D" w:rsidRPr="004F348E">
        <w:rPr>
          <w:rFonts w:ascii="仿宋" w:eastAsia="仿宋" w:hAnsi="仿宋"/>
          <w:bCs/>
          <w:szCs w:val="32"/>
        </w:rPr>
        <w:t>发展传统汽车及新能源汽车整车</w:t>
      </w:r>
      <w:r w:rsidR="00865C3A" w:rsidRPr="004F348E">
        <w:rPr>
          <w:rFonts w:ascii="仿宋" w:eastAsia="仿宋" w:hAnsi="仿宋"/>
          <w:bCs/>
          <w:szCs w:val="32"/>
        </w:rPr>
        <w:t>，推动汽车零部件企业高端化</w:t>
      </w:r>
      <w:r w:rsidR="00991B5D" w:rsidRPr="004F348E">
        <w:rPr>
          <w:rFonts w:ascii="仿宋" w:eastAsia="仿宋" w:hAnsi="仿宋" w:hint="eastAsia"/>
          <w:bCs/>
          <w:szCs w:val="32"/>
        </w:rPr>
        <w:t>升级</w:t>
      </w:r>
      <w:r w:rsidR="00865C3A" w:rsidRPr="004F348E">
        <w:rPr>
          <w:rFonts w:ascii="仿宋" w:eastAsia="仿宋" w:hAnsi="仿宋"/>
          <w:bCs/>
          <w:szCs w:val="32"/>
        </w:rPr>
        <w:t>，</w:t>
      </w:r>
      <w:r w:rsidR="00365DBE" w:rsidRPr="004F348E">
        <w:rPr>
          <w:rFonts w:ascii="仿宋" w:eastAsia="仿宋" w:hAnsi="仿宋" w:hint="eastAsia"/>
          <w:bCs/>
          <w:szCs w:val="32"/>
        </w:rPr>
        <w:t>打造</w:t>
      </w:r>
      <w:r w:rsidR="00365DBE" w:rsidRPr="004F348E">
        <w:rPr>
          <w:rFonts w:ascii="仿宋" w:eastAsia="仿宋" w:hAnsi="仿宋"/>
          <w:bCs/>
          <w:szCs w:val="32"/>
        </w:rPr>
        <w:t>全国知名的汽车产业集群。</w:t>
      </w:r>
      <w:r w:rsidR="003003D2" w:rsidRPr="004F348E">
        <w:rPr>
          <w:rFonts w:ascii="仿宋" w:eastAsia="仿宋" w:hAnsi="仿宋" w:hint="eastAsia"/>
          <w:bCs/>
          <w:szCs w:val="32"/>
        </w:rPr>
        <w:t>到</w:t>
      </w:r>
      <w:r w:rsidR="003003D2" w:rsidRPr="004F348E">
        <w:rPr>
          <w:rFonts w:ascii="仿宋" w:eastAsia="仿宋" w:hAnsi="仿宋"/>
          <w:bCs/>
          <w:szCs w:val="32"/>
        </w:rPr>
        <w:t>2025年，</w:t>
      </w:r>
      <w:r w:rsidR="00D06BE1" w:rsidRPr="004F348E">
        <w:rPr>
          <w:rFonts w:ascii="仿宋" w:eastAsia="仿宋" w:hAnsi="仿宋" w:hint="eastAsia"/>
          <w:bCs/>
          <w:szCs w:val="32"/>
        </w:rPr>
        <w:t>力争</w:t>
      </w:r>
      <w:r w:rsidR="003003D2" w:rsidRPr="004F348E">
        <w:rPr>
          <w:rFonts w:ascii="仿宋" w:eastAsia="仿宋" w:hAnsi="仿宋"/>
          <w:bCs/>
          <w:szCs w:val="32"/>
        </w:rPr>
        <w:t>实现总产值200亿元。</w:t>
      </w:r>
      <w:r w:rsidR="00045394" w:rsidRPr="004F348E">
        <w:rPr>
          <w:rFonts w:ascii="仿宋" w:eastAsia="仿宋" w:hAnsi="仿宋" w:hint="eastAsia"/>
          <w:b/>
          <w:bCs/>
          <w:szCs w:val="32"/>
        </w:rPr>
        <w:t>传统汽车</w:t>
      </w:r>
      <w:r w:rsidR="00991B5D" w:rsidRPr="004F348E">
        <w:rPr>
          <w:rFonts w:ascii="仿宋" w:eastAsia="仿宋" w:hAnsi="仿宋" w:hint="eastAsia"/>
          <w:b/>
          <w:bCs/>
          <w:szCs w:val="32"/>
        </w:rPr>
        <w:t>整车</w:t>
      </w:r>
      <w:r w:rsidR="003003D2" w:rsidRPr="004F348E">
        <w:rPr>
          <w:rFonts w:ascii="仿宋" w:eastAsia="仿宋" w:hAnsi="仿宋"/>
          <w:b/>
          <w:bCs/>
          <w:szCs w:val="32"/>
        </w:rPr>
        <w:t>领域，</w:t>
      </w:r>
      <w:r w:rsidR="0057449F" w:rsidRPr="004F348E">
        <w:rPr>
          <w:rFonts w:ascii="仿宋" w:eastAsia="仿宋" w:hAnsi="仿宋" w:hint="eastAsia"/>
          <w:bCs/>
          <w:szCs w:val="32"/>
        </w:rPr>
        <w:t>依托一汽吉林，</w:t>
      </w:r>
      <w:r w:rsidR="00D06BE1" w:rsidRPr="004F348E">
        <w:rPr>
          <w:rFonts w:ascii="仿宋" w:eastAsia="仿宋" w:hAnsi="仿宋" w:hint="eastAsia"/>
          <w:bCs/>
          <w:szCs w:val="32"/>
        </w:rPr>
        <w:t>重点</w:t>
      </w:r>
      <w:r w:rsidR="00D06BE1" w:rsidRPr="004F348E">
        <w:rPr>
          <w:rFonts w:ascii="仿宋" w:eastAsia="仿宋" w:hAnsi="仿宋"/>
          <w:bCs/>
          <w:szCs w:val="32"/>
        </w:rPr>
        <w:t>发展</w:t>
      </w:r>
      <w:r w:rsidR="00D06BE1" w:rsidRPr="004F348E">
        <w:rPr>
          <w:rFonts w:ascii="仿宋" w:eastAsia="仿宋" w:hAnsi="仿宋" w:hint="eastAsia"/>
          <w:bCs/>
          <w:szCs w:val="32"/>
        </w:rPr>
        <w:t>SUV等乘用车，轻卡、微车等商用车</w:t>
      </w:r>
      <w:r w:rsidR="00D06BE1" w:rsidRPr="004F348E">
        <w:rPr>
          <w:rFonts w:ascii="仿宋" w:eastAsia="仿宋" w:hAnsi="仿宋"/>
          <w:bCs/>
          <w:szCs w:val="32"/>
        </w:rPr>
        <w:t>，</w:t>
      </w:r>
      <w:r w:rsidR="0057449F" w:rsidRPr="004F348E">
        <w:rPr>
          <w:rFonts w:ascii="仿宋" w:eastAsia="仿宋" w:hAnsi="仿宋" w:hint="eastAsia"/>
          <w:bCs/>
          <w:szCs w:val="32"/>
        </w:rPr>
        <w:t>发挥龙头企业产业引领作用，深入</w:t>
      </w:r>
      <w:r w:rsidR="00B8041A" w:rsidRPr="004F348E">
        <w:rPr>
          <w:rFonts w:ascii="仿宋" w:eastAsia="仿宋" w:hAnsi="仿宋" w:hint="eastAsia"/>
          <w:bCs/>
          <w:szCs w:val="32"/>
        </w:rPr>
        <w:t>开展细分市场研究，强化产品精准定位，</w:t>
      </w:r>
      <w:r w:rsidR="00C04522" w:rsidRPr="004F348E">
        <w:rPr>
          <w:rFonts w:ascii="仿宋" w:eastAsia="仿宋" w:hAnsi="仿宋" w:hint="eastAsia"/>
          <w:bCs/>
          <w:szCs w:val="32"/>
        </w:rPr>
        <w:t>做大做强</w:t>
      </w:r>
      <w:r w:rsidR="0057449F" w:rsidRPr="004F348E">
        <w:rPr>
          <w:rFonts w:ascii="仿宋" w:eastAsia="仿宋" w:hAnsi="仿宋" w:hint="eastAsia"/>
          <w:bCs/>
          <w:szCs w:val="32"/>
        </w:rPr>
        <w:t>森雅、佳宝</w:t>
      </w:r>
      <w:r w:rsidR="00C04522" w:rsidRPr="004F348E">
        <w:rPr>
          <w:rFonts w:ascii="仿宋" w:eastAsia="仿宋" w:hAnsi="仿宋" w:hint="eastAsia"/>
          <w:bCs/>
          <w:szCs w:val="32"/>
        </w:rPr>
        <w:t>等</w:t>
      </w:r>
      <w:r w:rsidR="00C04522" w:rsidRPr="004F348E">
        <w:rPr>
          <w:rFonts w:ascii="仿宋" w:eastAsia="仿宋" w:hAnsi="仿宋"/>
          <w:bCs/>
          <w:szCs w:val="32"/>
        </w:rPr>
        <w:t>品牌。</w:t>
      </w:r>
      <w:r w:rsidR="006329CE" w:rsidRPr="004F348E">
        <w:rPr>
          <w:rFonts w:ascii="仿宋" w:eastAsia="仿宋" w:hAnsi="仿宋" w:hint="eastAsia"/>
          <w:bCs/>
          <w:szCs w:val="32"/>
        </w:rPr>
        <w:t>支持</w:t>
      </w:r>
      <w:r w:rsidR="006329CE" w:rsidRPr="004F348E">
        <w:rPr>
          <w:rFonts w:ascii="仿宋" w:eastAsia="仿宋" w:hAnsi="仿宋"/>
          <w:bCs/>
          <w:szCs w:val="32"/>
        </w:rPr>
        <w:t>企业</w:t>
      </w:r>
      <w:r w:rsidR="0057449F" w:rsidRPr="004F348E">
        <w:rPr>
          <w:rFonts w:ascii="仿宋" w:eastAsia="仿宋" w:hAnsi="仿宋" w:hint="eastAsia"/>
          <w:bCs/>
          <w:szCs w:val="32"/>
        </w:rPr>
        <w:t>拓展</w:t>
      </w:r>
      <w:r w:rsidR="00CD46A6" w:rsidRPr="004F348E">
        <w:rPr>
          <w:rFonts w:ascii="仿宋" w:eastAsia="仿宋" w:hAnsi="仿宋" w:hint="eastAsia"/>
          <w:bCs/>
          <w:szCs w:val="32"/>
        </w:rPr>
        <w:t>东南亚、南美和非洲等</w:t>
      </w:r>
      <w:r w:rsidR="00CD46A6" w:rsidRPr="004F348E">
        <w:rPr>
          <w:rFonts w:ascii="仿宋" w:eastAsia="仿宋" w:hAnsi="仿宋"/>
          <w:bCs/>
          <w:szCs w:val="32"/>
        </w:rPr>
        <w:t>国外市场，</w:t>
      </w:r>
      <w:r w:rsidR="00CD46A6" w:rsidRPr="004F348E">
        <w:rPr>
          <w:rFonts w:ascii="仿宋" w:eastAsia="仿宋" w:hAnsi="仿宋" w:hint="eastAsia"/>
          <w:bCs/>
          <w:szCs w:val="32"/>
        </w:rPr>
        <w:t>提高外销比例和海外市场认可度，</w:t>
      </w:r>
      <w:r w:rsidR="006329CE" w:rsidRPr="004F348E">
        <w:rPr>
          <w:rFonts w:ascii="仿宋" w:eastAsia="仿宋" w:hAnsi="仿宋" w:hint="eastAsia"/>
          <w:bCs/>
          <w:szCs w:val="32"/>
        </w:rPr>
        <w:t>加大国内市场开拓</w:t>
      </w:r>
      <w:r w:rsidR="006329CE" w:rsidRPr="004F348E">
        <w:rPr>
          <w:rFonts w:ascii="仿宋" w:eastAsia="仿宋" w:hAnsi="仿宋"/>
          <w:bCs/>
          <w:szCs w:val="32"/>
        </w:rPr>
        <w:t>力度，</w:t>
      </w:r>
      <w:r w:rsidR="006329CE" w:rsidRPr="004F348E">
        <w:rPr>
          <w:rFonts w:ascii="仿宋" w:eastAsia="仿宋" w:hAnsi="仿宋" w:hint="eastAsia"/>
          <w:bCs/>
          <w:szCs w:val="32"/>
        </w:rPr>
        <w:t>通过</w:t>
      </w:r>
      <w:r w:rsidR="006329CE" w:rsidRPr="004F348E">
        <w:rPr>
          <w:rFonts w:ascii="仿宋" w:eastAsia="仿宋" w:hAnsi="仿宋"/>
          <w:bCs/>
          <w:szCs w:val="32"/>
        </w:rPr>
        <w:t>举办展会等形式，加强</w:t>
      </w:r>
      <w:r w:rsidR="00CD46A6" w:rsidRPr="004F348E">
        <w:rPr>
          <w:rFonts w:ascii="仿宋" w:eastAsia="仿宋" w:hAnsi="仿宋"/>
          <w:bCs/>
          <w:szCs w:val="32"/>
        </w:rPr>
        <w:t>品牌宣</w:t>
      </w:r>
      <w:r w:rsidR="00CD46A6" w:rsidRPr="004F348E">
        <w:rPr>
          <w:rFonts w:ascii="仿宋" w:eastAsia="仿宋" w:hAnsi="仿宋"/>
          <w:bCs/>
          <w:szCs w:val="32"/>
        </w:rPr>
        <w:lastRenderedPageBreak/>
        <w:t>传，</w:t>
      </w:r>
      <w:r w:rsidR="00CD46A6" w:rsidRPr="004F348E">
        <w:rPr>
          <w:rFonts w:ascii="仿宋" w:eastAsia="仿宋" w:hAnsi="仿宋" w:hint="eastAsia"/>
          <w:bCs/>
          <w:szCs w:val="32"/>
        </w:rPr>
        <w:t>提升</w:t>
      </w:r>
      <w:r w:rsidR="00CD46A6" w:rsidRPr="004F348E">
        <w:rPr>
          <w:rFonts w:ascii="仿宋" w:eastAsia="仿宋" w:hAnsi="仿宋"/>
          <w:bCs/>
          <w:szCs w:val="32"/>
        </w:rPr>
        <w:t>三四线城市的市场覆盖率</w:t>
      </w:r>
      <w:r w:rsidR="006329CE" w:rsidRPr="004F348E">
        <w:rPr>
          <w:rFonts w:ascii="仿宋" w:eastAsia="仿宋" w:hAnsi="仿宋" w:hint="eastAsia"/>
          <w:bCs/>
          <w:szCs w:val="32"/>
        </w:rPr>
        <w:t>。</w:t>
      </w:r>
      <w:r w:rsidR="00045394" w:rsidRPr="004F348E">
        <w:rPr>
          <w:rFonts w:ascii="仿宋" w:eastAsia="仿宋" w:hAnsi="仿宋" w:hint="eastAsia"/>
          <w:b/>
          <w:bCs/>
          <w:szCs w:val="32"/>
        </w:rPr>
        <w:t>新能源汽车</w:t>
      </w:r>
      <w:r w:rsidR="00045394" w:rsidRPr="004F348E">
        <w:rPr>
          <w:rFonts w:ascii="仿宋" w:eastAsia="仿宋" w:hAnsi="仿宋"/>
          <w:b/>
          <w:bCs/>
          <w:szCs w:val="32"/>
        </w:rPr>
        <w:t>整车领域</w:t>
      </w:r>
      <w:r w:rsidR="00093D3C" w:rsidRPr="004F348E">
        <w:rPr>
          <w:rFonts w:ascii="仿宋" w:eastAsia="仿宋" w:hAnsi="仿宋" w:hint="eastAsia"/>
          <w:b/>
          <w:bCs/>
          <w:szCs w:val="32"/>
        </w:rPr>
        <w:t>，</w:t>
      </w:r>
      <w:r w:rsidR="00093D3C" w:rsidRPr="004F348E">
        <w:rPr>
          <w:rFonts w:ascii="仿宋" w:eastAsia="仿宋" w:hAnsi="仿宋" w:hint="eastAsia"/>
          <w:bCs/>
          <w:szCs w:val="32"/>
        </w:rPr>
        <w:t>加快引进</w:t>
      </w:r>
      <w:r w:rsidR="00093D3C" w:rsidRPr="004F348E">
        <w:rPr>
          <w:rFonts w:ascii="仿宋" w:eastAsia="仿宋" w:hAnsi="仿宋"/>
          <w:bCs/>
          <w:szCs w:val="32"/>
        </w:rPr>
        <w:t>镇江汽车</w:t>
      </w:r>
      <w:r w:rsidR="00093D3C" w:rsidRPr="004F348E">
        <w:rPr>
          <w:rFonts w:ascii="仿宋" w:eastAsia="仿宋" w:hAnsi="仿宋" w:hint="eastAsia"/>
          <w:bCs/>
          <w:szCs w:val="32"/>
        </w:rPr>
        <w:t>，支持</w:t>
      </w:r>
      <w:r w:rsidR="00093D3C" w:rsidRPr="004F348E">
        <w:rPr>
          <w:rFonts w:ascii="仿宋" w:eastAsia="仿宋" w:hAnsi="仿宋"/>
          <w:bCs/>
          <w:szCs w:val="32"/>
        </w:rPr>
        <w:t>一汽吉林</w:t>
      </w:r>
      <w:r w:rsidR="00093D3C" w:rsidRPr="004F348E">
        <w:rPr>
          <w:rFonts w:ascii="仿宋" w:eastAsia="仿宋" w:hAnsi="仿宋" w:hint="eastAsia"/>
          <w:bCs/>
          <w:szCs w:val="32"/>
        </w:rPr>
        <w:t>拓展新能源</w:t>
      </w:r>
      <w:r w:rsidR="00093D3C" w:rsidRPr="004F348E">
        <w:rPr>
          <w:rFonts w:ascii="仿宋" w:eastAsia="仿宋" w:hAnsi="仿宋"/>
          <w:bCs/>
          <w:szCs w:val="32"/>
        </w:rPr>
        <w:t>汽车</w:t>
      </w:r>
      <w:r w:rsidR="00B8041A" w:rsidRPr="004F348E">
        <w:rPr>
          <w:rFonts w:ascii="仿宋" w:eastAsia="仿宋" w:hAnsi="仿宋" w:hint="eastAsia"/>
          <w:bCs/>
          <w:szCs w:val="32"/>
        </w:rPr>
        <w:t>领域</w:t>
      </w:r>
      <w:r w:rsidR="00093D3C" w:rsidRPr="004F348E">
        <w:rPr>
          <w:rFonts w:ascii="仿宋" w:eastAsia="仿宋" w:hAnsi="仿宋"/>
          <w:bCs/>
          <w:szCs w:val="32"/>
        </w:rPr>
        <w:t>，</w:t>
      </w:r>
      <w:r w:rsidR="00B8041A" w:rsidRPr="004F348E">
        <w:rPr>
          <w:rFonts w:ascii="仿宋" w:eastAsia="仿宋" w:hAnsi="仿宋" w:hint="eastAsia"/>
          <w:bCs/>
          <w:szCs w:val="32"/>
        </w:rPr>
        <w:t>推动新能源</w:t>
      </w:r>
      <w:r w:rsidR="00402AF3" w:rsidRPr="004F348E">
        <w:rPr>
          <w:rFonts w:ascii="仿宋" w:eastAsia="仿宋" w:hAnsi="仿宋" w:hint="eastAsia"/>
          <w:bCs/>
          <w:szCs w:val="32"/>
        </w:rPr>
        <w:t>SUV、轻卡等</w:t>
      </w:r>
      <w:r w:rsidR="00B8041A" w:rsidRPr="004F348E">
        <w:rPr>
          <w:rFonts w:ascii="仿宋" w:eastAsia="仿宋" w:hAnsi="仿宋"/>
          <w:bCs/>
          <w:szCs w:val="32"/>
        </w:rPr>
        <w:t>项目</w:t>
      </w:r>
      <w:r w:rsidR="00B8041A" w:rsidRPr="004F348E">
        <w:rPr>
          <w:rFonts w:ascii="仿宋" w:eastAsia="仿宋" w:hAnsi="仿宋" w:hint="eastAsia"/>
          <w:bCs/>
          <w:szCs w:val="32"/>
        </w:rPr>
        <w:t>落地</w:t>
      </w:r>
      <w:r w:rsidR="00B8041A" w:rsidRPr="004F348E">
        <w:rPr>
          <w:rFonts w:ascii="仿宋" w:eastAsia="仿宋" w:hAnsi="仿宋"/>
          <w:bCs/>
          <w:szCs w:val="32"/>
        </w:rPr>
        <w:t>投产</w:t>
      </w:r>
      <w:r w:rsidR="00B8041A" w:rsidRPr="004F348E">
        <w:rPr>
          <w:rFonts w:ascii="仿宋" w:eastAsia="仿宋" w:hAnsi="仿宋" w:hint="eastAsia"/>
          <w:bCs/>
          <w:szCs w:val="32"/>
        </w:rPr>
        <w:t>。联合</w:t>
      </w:r>
      <w:r w:rsidR="00B8041A" w:rsidRPr="004F348E">
        <w:rPr>
          <w:rFonts w:ascii="仿宋" w:eastAsia="仿宋" w:hAnsi="仿宋"/>
          <w:bCs/>
          <w:szCs w:val="32"/>
        </w:rPr>
        <w:t>高校院所共建新能源</w:t>
      </w:r>
      <w:r w:rsidR="00DF118D" w:rsidRPr="004F348E">
        <w:rPr>
          <w:rFonts w:ascii="仿宋" w:eastAsia="仿宋" w:hAnsi="仿宋" w:hint="eastAsia"/>
          <w:bCs/>
          <w:szCs w:val="32"/>
        </w:rPr>
        <w:t>汽车</w:t>
      </w:r>
      <w:r w:rsidR="00DF118D" w:rsidRPr="004F348E">
        <w:rPr>
          <w:rFonts w:ascii="仿宋" w:eastAsia="仿宋" w:hAnsi="仿宋"/>
          <w:bCs/>
          <w:szCs w:val="32"/>
        </w:rPr>
        <w:t>研发创新</w:t>
      </w:r>
      <w:r w:rsidR="00B8041A" w:rsidRPr="004F348E">
        <w:rPr>
          <w:rFonts w:ascii="仿宋" w:eastAsia="仿宋" w:hAnsi="仿宋"/>
          <w:bCs/>
          <w:szCs w:val="32"/>
        </w:rPr>
        <w:t>平台，</w:t>
      </w:r>
      <w:r w:rsidR="00B8041A" w:rsidRPr="004F348E">
        <w:rPr>
          <w:rFonts w:ascii="仿宋" w:eastAsia="仿宋" w:hAnsi="仿宋" w:hint="eastAsia"/>
          <w:bCs/>
          <w:szCs w:val="32"/>
        </w:rPr>
        <w:t>重点开展高寒地区新能源汽车</w:t>
      </w:r>
      <w:r w:rsidR="00DF118D" w:rsidRPr="004F348E">
        <w:rPr>
          <w:rFonts w:ascii="仿宋" w:eastAsia="仿宋" w:hAnsi="仿宋" w:hint="eastAsia"/>
          <w:bCs/>
          <w:szCs w:val="32"/>
        </w:rPr>
        <w:t>及</w:t>
      </w:r>
      <w:r w:rsidR="00E32C7D" w:rsidRPr="004F348E">
        <w:rPr>
          <w:rFonts w:ascii="仿宋" w:eastAsia="仿宋" w:hAnsi="仿宋" w:hint="eastAsia"/>
          <w:bCs/>
          <w:szCs w:val="32"/>
        </w:rPr>
        <w:t>电池电机电控</w:t>
      </w:r>
      <w:r w:rsidR="00E32C7D" w:rsidRPr="004F348E">
        <w:rPr>
          <w:rFonts w:ascii="仿宋" w:eastAsia="仿宋" w:hAnsi="仿宋"/>
          <w:bCs/>
          <w:szCs w:val="32"/>
        </w:rPr>
        <w:t>等</w:t>
      </w:r>
      <w:r w:rsidR="00DF118D" w:rsidRPr="004F348E">
        <w:rPr>
          <w:rFonts w:ascii="仿宋" w:eastAsia="仿宋" w:hAnsi="仿宋"/>
          <w:bCs/>
          <w:szCs w:val="32"/>
        </w:rPr>
        <w:t>核心零部件</w:t>
      </w:r>
      <w:r w:rsidR="00B8041A" w:rsidRPr="004F348E">
        <w:rPr>
          <w:rFonts w:ascii="仿宋" w:eastAsia="仿宋" w:hAnsi="仿宋" w:hint="eastAsia"/>
          <w:bCs/>
          <w:szCs w:val="32"/>
        </w:rPr>
        <w:t>研发</w:t>
      </w:r>
      <w:r w:rsidR="00DF118D" w:rsidRPr="004F348E">
        <w:rPr>
          <w:rFonts w:ascii="仿宋" w:eastAsia="仿宋" w:hAnsi="仿宋" w:hint="eastAsia"/>
          <w:bCs/>
          <w:szCs w:val="32"/>
        </w:rPr>
        <w:t>。</w:t>
      </w:r>
      <w:r w:rsidR="00B8041A" w:rsidRPr="004F348E">
        <w:rPr>
          <w:rFonts w:ascii="仿宋" w:eastAsia="仿宋" w:hAnsi="仿宋"/>
          <w:bCs/>
          <w:szCs w:val="32"/>
        </w:rPr>
        <w:t>加快</w:t>
      </w:r>
      <w:r w:rsidR="00B8041A" w:rsidRPr="004F348E">
        <w:rPr>
          <w:rFonts w:ascii="仿宋" w:eastAsia="仿宋" w:hAnsi="仿宋" w:hint="eastAsia"/>
          <w:bCs/>
          <w:szCs w:val="32"/>
        </w:rPr>
        <w:t>建设新能源汽车产业园，</w:t>
      </w:r>
      <w:r w:rsidR="00DF118D" w:rsidRPr="004F348E">
        <w:rPr>
          <w:rFonts w:ascii="仿宋" w:eastAsia="仿宋" w:hAnsi="仿宋" w:hint="eastAsia"/>
          <w:bCs/>
          <w:szCs w:val="32"/>
        </w:rPr>
        <w:t>集聚</w:t>
      </w:r>
      <w:r w:rsidR="00B8041A" w:rsidRPr="004F348E">
        <w:rPr>
          <w:rFonts w:ascii="仿宋" w:eastAsia="仿宋" w:hAnsi="仿宋"/>
          <w:bCs/>
          <w:szCs w:val="32"/>
        </w:rPr>
        <w:t>上下游企业</w:t>
      </w:r>
      <w:r w:rsidR="00DF118D" w:rsidRPr="004F348E">
        <w:rPr>
          <w:rFonts w:ascii="仿宋" w:eastAsia="仿宋" w:hAnsi="仿宋" w:hint="eastAsia"/>
          <w:bCs/>
          <w:szCs w:val="32"/>
        </w:rPr>
        <w:t>资源</w:t>
      </w:r>
      <w:r w:rsidR="00B8041A" w:rsidRPr="004F348E">
        <w:rPr>
          <w:rFonts w:ascii="仿宋" w:eastAsia="仿宋" w:hAnsi="仿宋"/>
          <w:bCs/>
          <w:szCs w:val="32"/>
        </w:rPr>
        <w:t>，</w:t>
      </w:r>
      <w:r w:rsidR="00DF118D" w:rsidRPr="004F348E">
        <w:rPr>
          <w:rFonts w:ascii="仿宋" w:eastAsia="仿宋" w:hAnsi="仿宋" w:hint="eastAsia"/>
          <w:bCs/>
          <w:szCs w:val="32"/>
        </w:rPr>
        <w:t>实现</w:t>
      </w:r>
      <w:r w:rsidR="00DF118D" w:rsidRPr="004F348E">
        <w:rPr>
          <w:rFonts w:ascii="仿宋" w:eastAsia="仿宋" w:hAnsi="仿宋"/>
          <w:bCs/>
          <w:szCs w:val="32"/>
        </w:rPr>
        <w:t>就近配套</w:t>
      </w:r>
      <w:r w:rsidR="00B8041A" w:rsidRPr="004F348E">
        <w:rPr>
          <w:rFonts w:ascii="仿宋" w:eastAsia="仿宋" w:hAnsi="仿宋"/>
          <w:bCs/>
          <w:szCs w:val="32"/>
        </w:rPr>
        <w:t>。</w:t>
      </w:r>
      <w:r w:rsidR="00DF118D" w:rsidRPr="004F348E">
        <w:rPr>
          <w:rFonts w:ascii="仿宋" w:eastAsia="仿宋" w:hAnsi="仿宋" w:hint="eastAsia"/>
          <w:bCs/>
          <w:szCs w:val="32"/>
        </w:rPr>
        <w:t>加强新能源汽车</w:t>
      </w:r>
      <w:r w:rsidR="00402AF3" w:rsidRPr="004F348E">
        <w:rPr>
          <w:rFonts w:ascii="仿宋" w:eastAsia="仿宋" w:hAnsi="仿宋" w:hint="eastAsia"/>
          <w:bCs/>
          <w:szCs w:val="32"/>
        </w:rPr>
        <w:t>在网约车、出租车、公务出行、城市物流、汽车租赁等领域</w:t>
      </w:r>
      <w:r w:rsidR="00DF118D" w:rsidRPr="004F348E">
        <w:rPr>
          <w:rFonts w:ascii="仿宋" w:eastAsia="仿宋" w:hAnsi="仿宋"/>
          <w:bCs/>
          <w:szCs w:val="32"/>
        </w:rPr>
        <w:t>的应用</w:t>
      </w:r>
      <w:r w:rsidR="00E32C7D" w:rsidRPr="004F348E">
        <w:rPr>
          <w:rFonts w:ascii="仿宋" w:eastAsia="仿宋" w:hAnsi="仿宋" w:hint="eastAsia"/>
          <w:bCs/>
          <w:szCs w:val="32"/>
        </w:rPr>
        <w:t>推广</w:t>
      </w:r>
      <w:r w:rsidR="00DF118D" w:rsidRPr="004F348E">
        <w:rPr>
          <w:rFonts w:ascii="仿宋" w:eastAsia="仿宋" w:hAnsi="仿宋"/>
          <w:bCs/>
          <w:szCs w:val="32"/>
        </w:rPr>
        <w:t>，</w:t>
      </w:r>
      <w:r w:rsidR="00343C61" w:rsidRPr="004F348E">
        <w:rPr>
          <w:rFonts w:ascii="仿宋" w:eastAsia="仿宋" w:hAnsi="仿宋" w:hint="eastAsia"/>
          <w:bCs/>
          <w:szCs w:val="32"/>
        </w:rPr>
        <w:t>营造</w:t>
      </w:r>
      <w:r w:rsidR="00343C61" w:rsidRPr="004F348E">
        <w:rPr>
          <w:rFonts w:ascii="仿宋" w:eastAsia="仿宋" w:hAnsi="仿宋"/>
          <w:bCs/>
          <w:szCs w:val="32"/>
        </w:rPr>
        <w:t>良好的产业</w:t>
      </w:r>
      <w:r w:rsidR="00343C61" w:rsidRPr="004F348E">
        <w:rPr>
          <w:rFonts w:ascii="仿宋" w:eastAsia="仿宋" w:hAnsi="仿宋" w:hint="eastAsia"/>
          <w:bCs/>
          <w:szCs w:val="32"/>
        </w:rPr>
        <w:t>发展环境</w:t>
      </w:r>
      <w:r w:rsidR="00343C61" w:rsidRPr="004F348E">
        <w:rPr>
          <w:rFonts w:ascii="仿宋" w:eastAsia="仿宋" w:hAnsi="仿宋"/>
          <w:bCs/>
          <w:szCs w:val="32"/>
        </w:rPr>
        <w:t>。</w:t>
      </w:r>
      <w:r w:rsidR="00AD684B" w:rsidRPr="004F348E">
        <w:rPr>
          <w:rFonts w:ascii="仿宋" w:eastAsia="仿宋" w:hAnsi="仿宋"/>
          <w:b/>
          <w:bCs/>
          <w:szCs w:val="32"/>
        </w:rPr>
        <w:t>汽车零部件领域，</w:t>
      </w:r>
      <w:r w:rsidR="00343C61" w:rsidRPr="004F348E">
        <w:rPr>
          <w:rFonts w:ascii="仿宋" w:eastAsia="仿宋" w:hAnsi="仿宋" w:hint="eastAsia"/>
          <w:bCs/>
          <w:szCs w:val="32"/>
        </w:rPr>
        <w:t>紧跟整车升级趋势，大力</w:t>
      </w:r>
      <w:r w:rsidR="00343C61" w:rsidRPr="004F348E">
        <w:rPr>
          <w:rFonts w:ascii="仿宋" w:eastAsia="仿宋" w:hAnsi="仿宋"/>
          <w:bCs/>
          <w:szCs w:val="32"/>
        </w:rPr>
        <w:t>引进</w:t>
      </w:r>
      <w:r w:rsidR="00967A54" w:rsidRPr="004F348E">
        <w:rPr>
          <w:rFonts w:ascii="仿宋" w:eastAsia="仿宋" w:hAnsi="仿宋" w:hint="eastAsia"/>
          <w:bCs/>
          <w:szCs w:val="32"/>
        </w:rPr>
        <w:t>新能源</w:t>
      </w:r>
      <w:r w:rsidR="00967A54" w:rsidRPr="004F348E">
        <w:rPr>
          <w:rFonts w:ascii="仿宋" w:eastAsia="仿宋" w:hAnsi="仿宋"/>
          <w:bCs/>
          <w:szCs w:val="32"/>
        </w:rPr>
        <w:t>汽车</w:t>
      </w:r>
      <w:r w:rsidR="00FE479B" w:rsidRPr="004F348E">
        <w:rPr>
          <w:rFonts w:ascii="仿宋" w:eastAsia="仿宋" w:hAnsi="仿宋" w:hint="eastAsia"/>
          <w:bCs/>
          <w:szCs w:val="32"/>
        </w:rPr>
        <w:t>三电系统</w:t>
      </w:r>
      <w:r w:rsidR="00AE1505" w:rsidRPr="004F348E">
        <w:rPr>
          <w:rFonts w:ascii="仿宋" w:eastAsia="仿宋" w:hAnsi="仿宋" w:hint="eastAsia"/>
          <w:bCs/>
          <w:szCs w:val="32"/>
        </w:rPr>
        <w:t>、</w:t>
      </w:r>
      <w:r w:rsidR="00AE1505" w:rsidRPr="004F348E">
        <w:rPr>
          <w:rFonts w:ascii="仿宋" w:eastAsia="仿宋" w:hAnsi="仿宋"/>
          <w:bCs/>
          <w:szCs w:val="32"/>
        </w:rPr>
        <w:t>汽车电子等</w:t>
      </w:r>
      <w:r w:rsidR="00FE479B" w:rsidRPr="004F348E">
        <w:rPr>
          <w:rFonts w:ascii="仿宋" w:eastAsia="仿宋" w:hAnsi="仿宋" w:hint="eastAsia"/>
          <w:bCs/>
          <w:szCs w:val="32"/>
        </w:rPr>
        <w:t>企业</w:t>
      </w:r>
      <w:r w:rsidR="00967A54" w:rsidRPr="004F348E">
        <w:rPr>
          <w:rFonts w:ascii="仿宋" w:eastAsia="仿宋" w:hAnsi="仿宋" w:hint="eastAsia"/>
          <w:bCs/>
          <w:szCs w:val="32"/>
        </w:rPr>
        <w:t>，引导本地零部件企业向</w:t>
      </w:r>
      <w:r w:rsidR="00967A54" w:rsidRPr="004F348E">
        <w:rPr>
          <w:rFonts w:ascii="仿宋" w:eastAsia="仿宋" w:hAnsi="仿宋"/>
          <w:bCs/>
          <w:szCs w:val="32"/>
        </w:rPr>
        <w:t>轻量化</w:t>
      </w:r>
      <w:r w:rsidR="00967A54" w:rsidRPr="004F348E">
        <w:rPr>
          <w:rFonts w:ascii="仿宋" w:eastAsia="仿宋" w:hAnsi="仿宋" w:hint="eastAsia"/>
          <w:bCs/>
          <w:szCs w:val="32"/>
        </w:rPr>
        <w:t>高可靠性</w:t>
      </w:r>
      <w:r w:rsidR="00967A54" w:rsidRPr="004F348E">
        <w:rPr>
          <w:rFonts w:ascii="仿宋" w:eastAsia="仿宋" w:hAnsi="仿宋"/>
          <w:bCs/>
          <w:szCs w:val="32"/>
        </w:rPr>
        <w:t>方向发展，鼓励和支持零部件产品的电子化、信息化和智能化。</w:t>
      </w:r>
      <w:r w:rsidR="00343C61" w:rsidRPr="004F348E">
        <w:rPr>
          <w:rFonts w:ascii="仿宋" w:eastAsia="仿宋" w:hAnsi="仿宋" w:hint="eastAsia"/>
          <w:bCs/>
          <w:szCs w:val="32"/>
        </w:rPr>
        <w:t>建立高新区汽车产业发展联盟，</w:t>
      </w:r>
      <w:r w:rsidR="00EA3408" w:rsidRPr="004F348E">
        <w:rPr>
          <w:rFonts w:ascii="仿宋" w:eastAsia="仿宋" w:hAnsi="仿宋" w:hint="eastAsia"/>
          <w:bCs/>
          <w:szCs w:val="32"/>
        </w:rPr>
        <w:t>创新汽车产业整零协同机制，</w:t>
      </w:r>
      <w:r w:rsidR="00EA3408" w:rsidRPr="004F348E">
        <w:rPr>
          <w:rFonts w:ascii="仿宋" w:eastAsia="仿宋" w:hAnsi="仿宋"/>
          <w:bCs/>
          <w:szCs w:val="32"/>
        </w:rPr>
        <w:t>提升整零配套水平</w:t>
      </w:r>
      <w:r w:rsidR="00AD684B" w:rsidRPr="004F348E">
        <w:rPr>
          <w:rFonts w:ascii="仿宋" w:eastAsia="仿宋" w:hAnsi="仿宋" w:hint="eastAsia"/>
          <w:bCs/>
          <w:szCs w:val="32"/>
        </w:rPr>
        <w:t>。</w:t>
      </w:r>
    </w:p>
    <w:tbl>
      <w:tblPr>
        <w:tblStyle w:val="21"/>
        <w:tblW w:w="8359" w:type="dxa"/>
        <w:tblLook w:val="04A0"/>
      </w:tblPr>
      <w:tblGrid>
        <w:gridCol w:w="8359"/>
      </w:tblGrid>
      <w:tr w:rsidR="00642638" w:rsidRPr="004B0571" w:rsidTr="009C153B">
        <w:tc>
          <w:tcPr>
            <w:tcW w:w="8359" w:type="dxa"/>
          </w:tcPr>
          <w:p w:rsidR="00642638" w:rsidRPr="009C153B" w:rsidRDefault="00642638" w:rsidP="00642638">
            <w:pPr>
              <w:jc w:val="center"/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专栏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1：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汽车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及零部件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产业重点项目</w:t>
            </w:r>
          </w:p>
        </w:tc>
      </w:tr>
      <w:tr w:rsidR="00642638" w:rsidRPr="004B0571" w:rsidTr="009C153B">
        <w:trPr>
          <w:trHeight w:val="4783"/>
        </w:trPr>
        <w:tc>
          <w:tcPr>
            <w:tcW w:w="8359" w:type="dxa"/>
          </w:tcPr>
          <w:p w:rsidR="00642638" w:rsidRPr="009C153B" w:rsidRDefault="00763A6D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项目一：</w:t>
            </w:r>
            <w:r w:rsidR="00883B71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（一汽吉林）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新能源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汽车产业园</w:t>
            </w:r>
          </w:p>
          <w:p w:rsidR="00763A6D" w:rsidRPr="004347BF" w:rsidRDefault="00763A6D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一汽吉林</w:t>
            </w:r>
          </w:p>
          <w:p w:rsidR="00763A6D" w:rsidRPr="004347BF" w:rsidRDefault="00763A6D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</w:t>
            </w:r>
            <w:r w:rsidR="00883B71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763A6D" w:rsidRDefault="00763A6D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总投资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30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亿元，</w:t>
            </w:r>
            <w:r w:rsidR="00883B71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新建新能源</w:t>
            </w:r>
            <w:r w:rsidR="00883B71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科技园</w:t>
            </w:r>
            <w:r w:rsidR="00883B71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以及PACK组装</w:t>
            </w:r>
            <w:r w:rsidR="00883B71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工厂、三电系统生产工厂、其他核心零部件联合生产工厂，</w:t>
            </w:r>
            <w:r w:rsidR="00883B71" w:rsidRPr="00883B71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打造年产10</w:t>
            </w:r>
            <w:r w:rsidR="00883B71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万辆规模的特种新能源事业基地。</w:t>
            </w:r>
          </w:p>
          <w:p w:rsidR="00883B71" w:rsidRPr="004347BF" w:rsidRDefault="00883B71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项目二</w:t>
            </w: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（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北区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）新能源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汽车产业园</w:t>
            </w:r>
          </w:p>
          <w:p w:rsidR="00883B71" w:rsidRPr="004347BF" w:rsidRDefault="00883B71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汇德投资</w:t>
            </w:r>
            <w:r w:rsidRPr="00883B71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公司</w:t>
            </w:r>
          </w:p>
          <w:p w:rsidR="00883B71" w:rsidRPr="004347BF" w:rsidRDefault="00883B71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883B71" w:rsidRDefault="00883B71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9C153B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="00587156">
              <w:rPr>
                <w:rFonts w:ascii="仿宋_GB2312" w:eastAsia="仿宋_GB2312" w:hAnsi="仿宋" w:cs="Times New Roman"/>
                <w:sz w:val="24"/>
                <w:szCs w:val="20"/>
              </w:rPr>
              <w:t>6.9亿元</w:t>
            </w:r>
            <w:r w:rsidRPr="009C153B">
              <w:rPr>
                <w:rFonts w:ascii="仿宋_GB2312" w:eastAsia="仿宋_GB2312" w:hAnsi="仿宋" w:cs="Times New Roman"/>
                <w:sz w:val="24"/>
                <w:szCs w:val="20"/>
              </w:rPr>
              <w:t>。项目建设主要内容：本项目共建设17栋多层建筑，其中：12栋钢结构一层厂房（局部为三层）、1栋六层框架结构综合楼、1栋六层框架结构科研楼、1栋六层框架结构宿舍楼、1栋四层框架结构附属用房和1栋二层轻钢结构仓库。同时配套建设园区公用工程。</w:t>
            </w:r>
          </w:p>
          <w:p w:rsidR="00663607" w:rsidRDefault="00663607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lastRenderedPageBreak/>
              <w:t>项目三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：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镇江汽车年产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15万辆乘用车项目</w:t>
            </w:r>
          </w:p>
          <w:p w:rsidR="00663607" w:rsidRPr="004347BF" w:rsidRDefault="00663607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镇江汽车</w:t>
            </w:r>
          </w:p>
          <w:p w:rsidR="00663607" w:rsidRPr="004347BF" w:rsidRDefault="00663607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663607" w:rsidRDefault="00663607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663607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总投资20亿元，规</w:t>
            </w:r>
            <w:r>
              <w:rPr>
                <w:rFonts w:ascii="仿宋_GB2312" w:eastAsia="仿宋_GB2312" w:hAnsi="仿宋" w:cs="Times New Roman" w:hint="eastAsia"/>
                <w:sz w:val="24"/>
                <w:szCs w:val="20"/>
              </w:rPr>
              <w:t>划占地面积</w:t>
            </w:r>
            <w:r w:rsidRPr="00663607">
              <w:rPr>
                <w:rFonts w:ascii="仿宋_GB2312" w:eastAsia="仿宋_GB2312" w:hAnsi="仿宋" w:cs="Times New Roman" w:hint="eastAsia"/>
                <w:sz w:val="24"/>
                <w:szCs w:val="20"/>
              </w:rPr>
              <w:t>534435平方米（合800</w:t>
            </w:r>
            <w:r>
              <w:rPr>
                <w:rFonts w:ascii="仿宋_GB2312" w:eastAsia="仿宋_GB2312" w:hAnsi="仿宋" w:cs="Times New Roman" w:hint="eastAsia"/>
                <w:sz w:val="24"/>
                <w:szCs w:val="20"/>
              </w:rPr>
              <w:t>余亩），建筑面积</w:t>
            </w:r>
            <w:r w:rsidRPr="00663607">
              <w:rPr>
                <w:rFonts w:ascii="仿宋_GB2312" w:eastAsia="仿宋_GB2312" w:hAnsi="仿宋" w:cs="Times New Roman" w:hint="eastAsia"/>
                <w:sz w:val="24"/>
                <w:szCs w:val="20"/>
              </w:rPr>
              <w:t>165715平方米，年产整车15万辆。</w:t>
            </w:r>
          </w:p>
          <w:p w:rsidR="00763A6D" w:rsidRPr="004347BF" w:rsidRDefault="00763A6D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864EB5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</w:t>
            </w:r>
            <w:r w:rsidR="00123735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四</w:t>
            </w:r>
            <w:r w:rsidRPr="00864EB5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 w:rsidRPr="00CB797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新能源</w:t>
            </w:r>
            <w:r w:rsidR="00C404EF" w:rsidRPr="00E75E05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汽车</w:t>
            </w:r>
            <w:r w:rsidRPr="00E75E05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产业技术研究院</w:t>
            </w:r>
          </w:p>
          <w:p w:rsidR="00763A6D" w:rsidRPr="004347BF" w:rsidRDefault="00763A6D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="00276085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2023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  <w:r w:rsidR="00276085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</w:t>
            </w:r>
            <w:r w:rsidR="00276085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5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332987" w:rsidRPr="009C153B" w:rsidRDefault="00763A6D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="00123735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计划</w:t>
            </w:r>
            <w:r w:rsidR="00864EB5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投资8000万元，</w:t>
            </w:r>
            <w:r w:rsidR="00887116" w:rsidRPr="0088711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重点开展高寒地区新能源汽车整车系统控制、电机及驱动控制系统、动力蓄电池管理系统三大核心技术，整车轻量化，安全性及整车平台集成等关键技术的研发。</w:t>
            </w:r>
            <w:r w:rsidR="0088711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建设</w:t>
            </w:r>
            <w:r w:rsidR="00887116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院士（</w:t>
            </w:r>
            <w:r w:rsidR="0088711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专家</w:t>
            </w:r>
            <w:r w:rsidR="00887116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）</w:t>
            </w:r>
            <w:r w:rsidR="0088711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工作站</w:t>
            </w:r>
            <w:r w:rsidR="00887116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、汽车产业链协同服务平台、科技应用创新服务平台、大型设备仪器共享平台等，</w:t>
            </w:r>
            <w:r w:rsidR="0088711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引入</w:t>
            </w:r>
            <w:r w:rsidR="00887116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知识产权、</w:t>
            </w:r>
            <w:r w:rsidR="0088711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成果</w:t>
            </w:r>
            <w:r w:rsidR="00887116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交易、科技金融</w:t>
            </w:r>
            <w:r w:rsidR="0088711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等</w:t>
            </w:r>
            <w:r w:rsidR="00887116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中介机构</w:t>
            </w:r>
            <w:r w:rsidR="00123735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，</w:t>
            </w:r>
            <w:r w:rsidR="00123735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完善新能源汽车产业服务体系</w:t>
            </w:r>
            <w:r w:rsidR="0088711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。</w:t>
            </w:r>
          </w:p>
        </w:tc>
      </w:tr>
    </w:tbl>
    <w:p w:rsidR="00642638" w:rsidRPr="00642638" w:rsidRDefault="00642638" w:rsidP="009C153B">
      <w:pPr>
        <w:pStyle w:val="gei"/>
        <w:ind w:firstLineChars="0" w:firstLine="0"/>
        <w:rPr>
          <w:rFonts w:hAnsi="等线"/>
          <w:bCs/>
          <w:szCs w:val="32"/>
        </w:rPr>
      </w:pPr>
    </w:p>
    <w:p w:rsidR="00F25FCB" w:rsidRPr="004F348E" w:rsidRDefault="00A756D3" w:rsidP="00B90753">
      <w:pPr>
        <w:pStyle w:val="gei"/>
        <w:spacing w:afterLines="50"/>
        <w:ind w:firstLine="643"/>
        <w:rPr>
          <w:rFonts w:ascii="仿宋" w:eastAsia="仿宋" w:hAnsi="仿宋"/>
        </w:rPr>
      </w:pPr>
      <w:r w:rsidRPr="004F348E">
        <w:rPr>
          <w:rFonts w:ascii="仿宋" w:eastAsia="仿宋" w:hAnsi="仿宋" w:hint="eastAsia"/>
          <w:b/>
          <w:bCs/>
          <w:szCs w:val="32"/>
        </w:rPr>
        <w:t>着力</w:t>
      </w:r>
      <w:r w:rsidRPr="004F348E">
        <w:rPr>
          <w:rFonts w:ascii="仿宋" w:eastAsia="仿宋" w:hAnsi="仿宋"/>
          <w:b/>
          <w:bCs/>
          <w:szCs w:val="32"/>
        </w:rPr>
        <w:t>打造</w:t>
      </w:r>
      <w:r w:rsidR="007A4530" w:rsidRPr="004F348E">
        <w:rPr>
          <w:rFonts w:ascii="仿宋" w:eastAsia="仿宋" w:hAnsi="仿宋" w:hint="eastAsia"/>
          <w:b/>
          <w:bCs/>
          <w:szCs w:val="32"/>
        </w:rPr>
        <w:t>电力</w:t>
      </w:r>
      <w:r w:rsidR="00940E08" w:rsidRPr="004F348E">
        <w:rPr>
          <w:rFonts w:ascii="仿宋" w:eastAsia="仿宋" w:hAnsi="仿宋"/>
          <w:b/>
          <w:bCs/>
          <w:szCs w:val="32"/>
        </w:rPr>
        <w:t>电子产业。</w:t>
      </w:r>
      <w:r w:rsidR="00A571F8" w:rsidRPr="004F348E">
        <w:rPr>
          <w:rFonts w:ascii="仿宋" w:eastAsia="仿宋" w:hAnsi="仿宋" w:hint="eastAsia"/>
          <w:bCs/>
          <w:szCs w:val="32"/>
        </w:rPr>
        <w:t>坚持“高端化、集群化”思路，</w:t>
      </w:r>
      <w:r w:rsidRPr="004F348E">
        <w:rPr>
          <w:rFonts w:ascii="仿宋" w:eastAsia="仿宋" w:hAnsi="仿宋" w:hint="eastAsia"/>
          <w:bCs/>
          <w:szCs w:val="32"/>
        </w:rPr>
        <w:t>加快建设半导体产业园，集聚产业链上下游企业，</w:t>
      </w:r>
      <w:r w:rsidR="0052174D" w:rsidRPr="004F348E">
        <w:rPr>
          <w:rFonts w:ascii="仿宋" w:eastAsia="仿宋" w:hAnsi="仿宋" w:hint="eastAsia"/>
          <w:bCs/>
          <w:szCs w:val="32"/>
        </w:rPr>
        <w:t>搭建</w:t>
      </w:r>
      <w:r w:rsidRPr="004F348E">
        <w:rPr>
          <w:rFonts w:ascii="仿宋" w:eastAsia="仿宋" w:hAnsi="仿宋" w:hint="eastAsia"/>
          <w:bCs/>
          <w:szCs w:val="32"/>
        </w:rPr>
        <w:t>产业技术研究院，提升自主创新能力和水平，重点打造功率半导体产业集群，提升发展电厂配套，培育发展光电子器件，打造国内领先的电力电子产业高地。力争到2025年，实现总产值100亿元</w:t>
      </w:r>
      <w:r w:rsidRPr="004F348E">
        <w:rPr>
          <w:rFonts w:ascii="仿宋" w:eastAsia="仿宋" w:hAnsi="仿宋"/>
        </w:rPr>
        <w:t>。</w:t>
      </w:r>
      <w:r w:rsidRPr="004F348E">
        <w:rPr>
          <w:rFonts w:ascii="仿宋" w:eastAsia="仿宋" w:hAnsi="仿宋" w:hint="eastAsia"/>
          <w:b/>
        </w:rPr>
        <w:t>功率半导体领域，</w:t>
      </w:r>
      <w:r w:rsidRPr="004F348E">
        <w:rPr>
          <w:rFonts w:ascii="仿宋" w:eastAsia="仿宋" w:hAnsi="仿宋" w:hint="eastAsia"/>
        </w:rPr>
        <w:t>依托华微电子，</w:t>
      </w:r>
      <w:r w:rsidR="000005B9" w:rsidRPr="004F348E">
        <w:rPr>
          <w:rFonts w:ascii="仿宋" w:eastAsia="仿宋" w:hAnsi="仿宋" w:hint="eastAsia"/>
        </w:rPr>
        <w:t>巩固</w:t>
      </w:r>
      <w:r w:rsidR="000005B9" w:rsidRPr="004F348E">
        <w:rPr>
          <w:rFonts w:ascii="仿宋" w:eastAsia="仿宋" w:hAnsi="仿宋"/>
        </w:rPr>
        <w:t>提升二极管、晶闸管</w:t>
      </w:r>
      <w:r w:rsidR="000005B9" w:rsidRPr="004F348E">
        <w:rPr>
          <w:rFonts w:ascii="仿宋" w:eastAsia="仿宋" w:hAnsi="仿宋" w:hint="eastAsia"/>
        </w:rPr>
        <w:t>、</w:t>
      </w:r>
      <w:r w:rsidR="000005B9" w:rsidRPr="004F348E">
        <w:rPr>
          <w:rFonts w:ascii="仿宋" w:eastAsia="仿宋" w:hAnsi="仿宋"/>
        </w:rPr>
        <w:t>低压</w:t>
      </w:r>
      <w:r w:rsidR="000005B9" w:rsidRPr="004F348E">
        <w:rPr>
          <w:rFonts w:ascii="仿宋" w:eastAsia="仿宋" w:hAnsi="仿宋" w:hint="eastAsia"/>
        </w:rPr>
        <w:t>MOSFET等</w:t>
      </w:r>
      <w:r w:rsidR="000005B9" w:rsidRPr="004F348E">
        <w:rPr>
          <w:rFonts w:ascii="仿宋" w:eastAsia="仿宋" w:hAnsi="仿宋"/>
        </w:rPr>
        <w:t>产品优势，</w:t>
      </w:r>
      <w:r w:rsidR="000005B9" w:rsidRPr="004F348E">
        <w:rPr>
          <w:rFonts w:ascii="仿宋" w:eastAsia="仿宋" w:hAnsi="仿宋" w:hint="eastAsia"/>
        </w:rPr>
        <w:t>重点突破IGBT、中高压MOSFET、电源管理IC等产品。</w:t>
      </w:r>
      <w:r w:rsidRPr="004F348E">
        <w:rPr>
          <w:rFonts w:ascii="仿宋" w:eastAsia="仿宋" w:hAnsi="仿宋" w:hint="eastAsia"/>
        </w:rPr>
        <w:t>加快建设以新型电力电子器件基地为核心的半导体产业园</w:t>
      </w:r>
      <w:r w:rsidR="002356FA" w:rsidRPr="004F348E">
        <w:rPr>
          <w:rFonts w:ascii="仿宋" w:eastAsia="仿宋" w:hAnsi="仿宋" w:hint="eastAsia"/>
        </w:rPr>
        <w:t>，</w:t>
      </w:r>
      <w:r w:rsidRPr="004F348E">
        <w:rPr>
          <w:rFonts w:ascii="仿宋" w:eastAsia="仿宋" w:hAnsi="仿宋" w:hint="eastAsia"/>
        </w:rPr>
        <w:t>以强链、补链为核心，</w:t>
      </w:r>
      <w:r w:rsidR="002356FA" w:rsidRPr="004F348E">
        <w:rPr>
          <w:rFonts w:ascii="仿宋" w:eastAsia="仿宋" w:hAnsi="仿宋" w:hint="eastAsia"/>
        </w:rPr>
        <w:t>引进</w:t>
      </w:r>
      <w:r w:rsidR="000005B9" w:rsidRPr="004F348E">
        <w:rPr>
          <w:rFonts w:ascii="仿宋" w:eastAsia="仿宋" w:hAnsi="仿宋" w:hint="eastAsia"/>
        </w:rPr>
        <w:t>外延、晶圆设计、制造、封装等</w:t>
      </w:r>
      <w:r w:rsidR="002356FA" w:rsidRPr="004F348E">
        <w:rPr>
          <w:rFonts w:ascii="仿宋" w:eastAsia="仿宋" w:hAnsi="仿宋" w:hint="eastAsia"/>
        </w:rPr>
        <w:t>等产业链</w:t>
      </w:r>
      <w:r w:rsidR="002356FA" w:rsidRPr="004F348E">
        <w:rPr>
          <w:rFonts w:ascii="仿宋" w:eastAsia="仿宋" w:hAnsi="仿宋"/>
        </w:rPr>
        <w:t>上下游企业，</w:t>
      </w:r>
      <w:r w:rsidR="00EB1552" w:rsidRPr="004F348E">
        <w:rPr>
          <w:rFonts w:ascii="仿宋" w:eastAsia="仿宋" w:hAnsi="仿宋" w:hint="eastAsia"/>
        </w:rPr>
        <w:t>带动</w:t>
      </w:r>
      <w:r w:rsidR="00EB1552" w:rsidRPr="004F348E">
        <w:rPr>
          <w:rFonts w:ascii="仿宋" w:eastAsia="仿宋" w:hAnsi="仿宋"/>
        </w:rPr>
        <w:t>衬底加工等上游企业，以及新能源汽车</w:t>
      </w:r>
      <w:r w:rsidR="0052174D" w:rsidRPr="004F348E">
        <w:rPr>
          <w:rFonts w:ascii="仿宋" w:eastAsia="仿宋" w:hAnsi="仿宋"/>
        </w:rPr>
        <w:t>制造</w:t>
      </w:r>
      <w:r w:rsidR="00EB1552" w:rsidRPr="004F348E">
        <w:rPr>
          <w:rFonts w:ascii="仿宋" w:eastAsia="仿宋" w:hAnsi="仿宋"/>
        </w:rPr>
        <w:t>、</w:t>
      </w:r>
      <w:r w:rsidR="0052174D" w:rsidRPr="004F348E">
        <w:rPr>
          <w:rFonts w:ascii="仿宋" w:eastAsia="仿宋" w:hAnsi="仿宋"/>
        </w:rPr>
        <w:t>节能环保</w:t>
      </w:r>
      <w:r w:rsidR="00EB1552" w:rsidRPr="004F348E">
        <w:rPr>
          <w:rFonts w:ascii="仿宋" w:eastAsia="仿宋" w:hAnsi="仿宋"/>
        </w:rPr>
        <w:t>等下游应用</w:t>
      </w:r>
      <w:r w:rsidR="00A571F8" w:rsidRPr="004F348E">
        <w:rPr>
          <w:rFonts w:ascii="仿宋" w:eastAsia="仿宋" w:hAnsi="仿宋" w:hint="eastAsia"/>
        </w:rPr>
        <w:t>企业</w:t>
      </w:r>
      <w:r w:rsidR="00EB1552" w:rsidRPr="004F348E">
        <w:rPr>
          <w:rFonts w:ascii="仿宋" w:eastAsia="仿宋" w:hAnsi="仿宋"/>
        </w:rPr>
        <w:t>集聚</w:t>
      </w:r>
      <w:r w:rsidR="002356FA" w:rsidRPr="004F348E">
        <w:rPr>
          <w:rFonts w:ascii="仿宋" w:eastAsia="仿宋" w:hAnsi="仿宋" w:hint="eastAsia"/>
        </w:rPr>
        <w:t>。</w:t>
      </w:r>
      <w:r w:rsidR="00FA2420" w:rsidRPr="004F348E">
        <w:rPr>
          <w:rFonts w:ascii="仿宋" w:eastAsia="仿宋" w:hAnsi="仿宋" w:hint="eastAsia"/>
        </w:rPr>
        <w:t>联合高校院所</w:t>
      </w:r>
      <w:r w:rsidR="00FA2420" w:rsidRPr="004F348E">
        <w:rPr>
          <w:rFonts w:ascii="仿宋" w:eastAsia="仿宋" w:hAnsi="仿宋"/>
        </w:rPr>
        <w:t>、龙头</w:t>
      </w:r>
      <w:r w:rsidR="00FA2420" w:rsidRPr="004F348E">
        <w:rPr>
          <w:rFonts w:ascii="仿宋" w:eastAsia="仿宋" w:hAnsi="仿宋" w:hint="eastAsia"/>
        </w:rPr>
        <w:t>企业</w:t>
      </w:r>
      <w:r w:rsidR="00FA2420" w:rsidRPr="004F348E">
        <w:rPr>
          <w:rFonts w:ascii="仿宋" w:eastAsia="仿宋" w:hAnsi="仿宋"/>
        </w:rPr>
        <w:t>等</w:t>
      </w:r>
      <w:r w:rsidR="00FA2420" w:rsidRPr="004F348E">
        <w:rPr>
          <w:rFonts w:ascii="仿宋" w:eastAsia="仿宋" w:hAnsi="仿宋" w:hint="eastAsia"/>
        </w:rPr>
        <w:t>搭建</w:t>
      </w:r>
      <w:r w:rsidR="002356FA" w:rsidRPr="004F348E">
        <w:rPr>
          <w:rFonts w:ascii="仿宋" w:eastAsia="仿宋" w:hAnsi="仿宋" w:hint="eastAsia"/>
        </w:rPr>
        <w:t>功率</w:t>
      </w:r>
      <w:r w:rsidR="002356FA" w:rsidRPr="004F348E">
        <w:rPr>
          <w:rFonts w:ascii="仿宋" w:eastAsia="仿宋" w:hAnsi="仿宋"/>
        </w:rPr>
        <w:t>半导体</w:t>
      </w:r>
      <w:r w:rsidRPr="004F348E">
        <w:rPr>
          <w:rFonts w:ascii="仿宋" w:eastAsia="仿宋" w:hAnsi="仿宋" w:hint="eastAsia"/>
        </w:rPr>
        <w:t>产业技术研究院，</w:t>
      </w:r>
      <w:r w:rsidR="0017110C" w:rsidRPr="004F348E">
        <w:rPr>
          <w:rFonts w:ascii="仿宋" w:eastAsia="仿宋" w:hAnsi="仿宋" w:hint="eastAsia"/>
        </w:rPr>
        <w:t>开展</w:t>
      </w:r>
      <w:r w:rsidR="00A571F8" w:rsidRPr="004F348E">
        <w:rPr>
          <w:rFonts w:ascii="仿宋" w:eastAsia="仿宋" w:hAnsi="仿宋" w:hint="eastAsia"/>
        </w:rPr>
        <w:t>MOSFET、IGBT等相关高端功率器件及第三代半导体</w:t>
      </w:r>
      <w:r w:rsidR="0017110C" w:rsidRPr="004F348E">
        <w:rPr>
          <w:rFonts w:ascii="仿宋" w:eastAsia="仿宋" w:hAnsi="仿宋" w:hint="eastAsia"/>
        </w:rPr>
        <w:t>研发</w:t>
      </w:r>
      <w:r w:rsidR="00A571F8" w:rsidRPr="004F348E">
        <w:rPr>
          <w:rFonts w:ascii="仿宋" w:eastAsia="仿宋" w:hAnsi="仿宋" w:hint="eastAsia"/>
        </w:rPr>
        <w:t>，</w:t>
      </w:r>
      <w:r w:rsidR="00A571F8" w:rsidRPr="004F348E">
        <w:rPr>
          <w:rFonts w:ascii="仿宋" w:eastAsia="仿宋" w:hAnsi="仿宋"/>
        </w:rPr>
        <w:t>加强产业研发人才</w:t>
      </w:r>
      <w:r w:rsidR="00A571F8" w:rsidRPr="004F348E">
        <w:rPr>
          <w:rFonts w:ascii="仿宋" w:eastAsia="仿宋" w:hAnsi="仿宋" w:hint="eastAsia"/>
        </w:rPr>
        <w:t>引进</w:t>
      </w:r>
      <w:r w:rsidR="00A571F8" w:rsidRPr="004F348E">
        <w:rPr>
          <w:rFonts w:ascii="仿宋" w:eastAsia="仿宋" w:hAnsi="仿宋"/>
        </w:rPr>
        <w:t>和培养</w:t>
      </w:r>
      <w:r w:rsidRPr="004F348E">
        <w:rPr>
          <w:rFonts w:ascii="仿宋" w:eastAsia="仿宋" w:hAnsi="仿宋" w:hint="eastAsia"/>
        </w:rPr>
        <w:t>。</w:t>
      </w:r>
      <w:r w:rsidRPr="004F348E">
        <w:rPr>
          <w:rFonts w:ascii="仿宋" w:eastAsia="仿宋" w:hAnsi="仿宋" w:hint="eastAsia"/>
          <w:b/>
          <w:bCs/>
        </w:rPr>
        <w:lastRenderedPageBreak/>
        <w:t>电厂配套</w:t>
      </w:r>
      <w:r w:rsidRPr="004F348E">
        <w:rPr>
          <w:rFonts w:ascii="仿宋" w:eastAsia="仿宋" w:hAnsi="仿宋" w:hint="eastAsia"/>
          <w:b/>
        </w:rPr>
        <w:t>领域</w:t>
      </w:r>
      <w:r w:rsidR="0035234D" w:rsidRPr="004F348E">
        <w:rPr>
          <w:rFonts w:ascii="仿宋" w:eastAsia="仿宋" w:hAnsi="仿宋" w:hint="eastAsia"/>
        </w:rPr>
        <w:t>，</w:t>
      </w:r>
      <w:r w:rsidR="005C4906" w:rsidRPr="004F348E">
        <w:rPr>
          <w:rFonts w:ascii="仿宋" w:eastAsia="仿宋" w:hAnsi="仿宋" w:hint="eastAsia"/>
        </w:rPr>
        <w:t>围绕超低排放和节能改造要求，重点布局电力及非电力行业脱硫脱硝除尘等大气治理，发展电力监测监控等领域，</w:t>
      </w:r>
      <w:r w:rsidR="0035234D" w:rsidRPr="004F348E">
        <w:rPr>
          <w:rFonts w:ascii="仿宋" w:eastAsia="仿宋" w:hAnsi="仿宋" w:hint="eastAsia"/>
        </w:rPr>
        <w:t>积极</w:t>
      </w:r>
      <w:r w:rsidR="0035234D" w:rsidRPr="004F348E">
        <w:rPr>
          <w:rFonts w:ascii="仿宋" w:eastAsia="仿宋" w:hAnsi="仿宋"/>
        </w:rPr>
        <w:t>导入</w:t>
      </w:r>
      <w:r w:rsidRPr="004F348E">
        <w:rPr>
          <w:rFonts w:ascii="仿宋" w:eastAsia="仿宋" w:hAnsi="仿宋" w:hint="eastAsia"/>
        </w:rPr>
        <w:t>浙江大学热能所、东北电力大学等创新资源，</w:t>
      </w:r>
      <w:r w:rsidR="005C4906" w:rsidRPr="004F348E">
        <w:rPr>
          <w:rFonts w:ascii="仿宋" w:eastAsia="仿宋" w:hAnsi="仿宋" w:hint="eastAsia"/>
        </w:rPr>
        <w:t>加大技术</w:t>
      </w:r>
      <w:r w:rsidR="005C4906" w:rsidRPr="004F348E">
        <w:rPr>
          <w:rFonts w:ascii="仿宋" w:eastAsia="仿宋" w:hAnsi="仿宋"/>
        </w:rPr>
        <w:t>创新和成果转化</w:t>
      </w:r>
      <w:r w:rsidRPr="004F348E">
        <w:rPr>
          <w:rFonts w:ascii="仿宋" w:eastAsia="仿宋" w:hAnsi="仿宋" w:hint="eastAsia"/>
        </w:rPr>
        <w:t>。</w:t>
      </w:r>
      <w:r w:rsidRPr="004F348E">
        <w:rPr>
          <w:rFonts w:ascii="仿宋" w:eastAsia="仿宋" w:hAnsi="仿宋" w:hint="eastAsia"/>
          <w:b/>
        </w:rPr>
        <w:t>光电子领域</w:t>
      </w:r>
      <w:r w:rsidR="000977CF" w:rsidRPr="004F348E">
        <w:rPr>
          <w:rFonts w:ascii="仿宋" w:eastAsia="仿宋" w:hAnsi="仿宋" w:hint="eastAsia"/>
        </w:rPr>
        <w:t>，</w:t>
      </w:r>
      <w:r w:rsidR="008722BD" w:rsidRPr="004F348E">
        <w:rPr>
          <w:rFonts w:ascii="仿宋" w:eastAsia="仿宋" w:hAnsi="仿宋" w:hint="eastAsia"/>
        </w:rPr>
        <w:t>积极</w:t>
      </w:r>
      <w:r w:rsidR="008722BD" w:rsidRPr="004F348E">
        <w:rPr>
          <w:rFonts w:ascii="仿宋" w:eastAsia="仿宋" w:hAnsi="仿宋"/>
        </w:rPr>
        <w:t>承接</w:t>
      </w:r>
      <w:r w:rsidR="008722BD" w:rsidRPr="004F348E">
        <w:rPr>
          <w:rFonts w:ascii="仿宋" w:eastAsia="仿宋" w:hAnsi="仿宋" w:hint="eastAsia"/>
        </w:rPr>
        <w:t>长珠闽、珠三角等</w:t>
      </w:r>
      <w:r w:rsidR="008722BD" w:rsidRPr="004F348E">
        <w:rPr>
          <w:rFonts w:ascii="仿宋" w:eastAsia="仿宋" w:hAnsi="仿宋"/>
        </w:rPr>
        <w:t>光电子器件产业转移，</w:t>
      </w:r>
      <w:r w:rsidR="00B80CE4" w:rsidRPr="004F348E">
        <w:rPr>
          <w:rFonts w:ascii="仿宋" w:eastAsia="仿宋" w:hAnsi="仿宋" w:hint="eastAsia"/>
        </w:rPr>
        <w:t>建设</w:t>
      </w:r>
      <w:r w:rsidR="00B80CE4" w:rsidRPr="004F348E">
        <w:rPr>
          <w:rFonts w:ascii="仿宋" w:eastAsia="仿宋" w:hAnsi="仿宋"/>
        </w:rPr>
        <w:t>光电子产业园，</w:t>
      </w:r>
      <w:r w:rsidR="008722BD" w:rsidRPr="004F348E">
        <w:rPr>
          <w:rFonts w:ascii="仿宋" w:eastAsia="仿宋" w:hAnsi="仿宋" w:hint="eastAsia"/>
        </w:rPr>
        <w:t>加大</w:t>
      </w:r>
      <w:r w:rsidR="008722BD" w:rsidRPr="004F348E">
        <w:rPr>
          <w:rFonts w:ascii="仿宋" w:eastAsia="仿宋" w:hAnsi="仿宋"/>
        </w:rPr>
        <w:t>招商引资力度，</w:t>
      </w:r>
      <w:r w:rsidRPr="004F348E">
        <w:rPr>
          <w:rFonts w:ascii="仿宋" w:eastAsia="仿宋" w:hAnsi="仿宋" w:hint="eastAsia"/>
        </w:rPr>
        <w:t>引进光电子器件</w:t>
      </w:r>
      <w:r w:rsidR="005C4906" w:rsidRPr="004F348E">
        <w:rPr>
          <w:rFonts w:ascii="仿宋" w:eastAsia="仿宋" w:hAnsi="仿宋" w:hint="eastAsia"/>
        </w:rPr>
        <w:t>、</w:t>
      </w:r>
      <w:r w:rsidR="005C4906" w:rsidRPr="004F348E">
        <w:rPr>
          <w:rFonts w:ascii="仿宋" w:eastAsia="仿宋" w:hAnsi="仿宋"/>
        </w:rPr>
        <w:t>光模块封装等</w:t>
      </w:r>
      <w:r w:rsidRPr="004F348E">
        <w:rPr>
          <w:rFonts w:ascii="仿宋" w:eastAsia="仿宋" w:hAnsi="仿宋" w:hint="eastAsia"/>
        </w:rPr>
        <w:t>龙头企业，</w:t>
      </w:r>
      <w:r w:rsidR="008722BD" w:rsidRPr="004F348E">
        <w:rPr>
          <w:rFonts w:ascii="仿宋" w:eastAsia="仿宋" w:hAnsi="仿宋" w:hint="eastAsia"/>
        </w:rPr>
        <w:t>逐步</w:t>
      </w:r>
      <w:r w:rsidR="008722BD" w:rsidRPr="004F348E">
        <w:rPr>
          <w:rFonts w:ascii="仿宋" w:eastAsia="仿宋" w:hAnsi="仿宋"/>
        </w:rPr>
        <w:t>构建涵盖</w:t>
      </w:r>
      <w:r w:rsidR="008722BD" w:rsidRPr="004F348E">
        <w:rPr>
          <w:rFonts w:ascii="仿宋" w:eastAsia="仿宋" w:hAnsi="仿宋" w:hint="eastAsia"/>
        </w:rPr>
        <w:t>光通信器件、光照明器件、光传感器件等领域的光电子产业集群，</w:t>
      </w:r>
      <w:r w:rsidR="008722BD" w:rsidRPr="004F348E">
        <w:rPr>
          <w:rFonts w:ascii="仿宋" w:eastAsia="仿宋" w:hAnsi="仿宋"/>
        </w:rPr>
        <w:t>壮大半导体</w:t>
      </w:r>
      <w:r w:rsidR="00CA290A" w:rsidRPr="004F348E">
        <w:rPr>
          <w:rFonts w:ascii="仿宋" w:eastAsia="仿宋" w:hAnsi="仿宋" w:hint="eastAsia"/>
        </w:rPr>
        <w:t>产业</w:t>
      </w:r>
      <w:r w:rsidR="00CA290A" w:rsidRPr="004F348E">
        <w:rPr>
          <w:rFonts w:ascii="仿宋" w:eastAsia="仿宋" w:hAnsi="仿宋"/>
        </w:rPr>
        <w:t>规模。</w:t>
      </w:r>
    </w:p>
    <w:tbl>
      <w:tblPr>
        <w:tblStyle w:val="21"/>
        <w:tblW w:w="8359" w:type="dxa"/>
        <w:tblLook w:val="04A0"/>
      </w:tblPr>
      <w:tblGrid>
        <w:gridCol w:w="8359"/>
      </w:tblGrid>
      <w:tr w:rsidR="00642638" w:rsidRPr="004B0571" w:rsidTr="005B307B">
        <w:tc>
          <w:tcPr>
            <w:tcW w:w="8359" w:type="dxa"/>
          </w:tcPr>
          <w:p w:rsidR="00642638" w:rsidRPr="009C153B" w:rsidRDefault="00642638" w:rsidP="005B307B">
            <w:pPr>
              <w:ind w:firstLine="562"/>
              <w:jc w:val="center"/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专栏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2：电力电子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产业重点项目</w:t>
            </w:r>
          </w:p>
        </w:tc>
      </w:tr>
      <w:tr w:rsidR="00642638" w:rsidRPr="004B0571" w:rsidTr="009C153B">
        <w:trPr>
          <w:trHeight w:val="1266"/>
        </w:trPr>
        <w:tc>
          <w:tcPr>
            <w:tcW w:w="8359" w:type="dxa"/>
          </w:tcPr>
          <w:p w:rsidR="00642638" w:rsidRPr="009C153B" w:rsidRDefault="00642638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项目一：半导体产业园</w:t>
            </w:r>
          </w:p>
          <w:p w:rsidR="00642638" w:rsidRPr="009C153B" w:rsidRDefault="0064263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="005B307B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：华微电子</w:t>
            </w:r>
          </w:p>
          <w:p w:rsidR="005A7097" w:rsidRPr="009C153B" w:rsidRDefault="005A7097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：</w:t>
            </w:r>
            <w:r w:rsidR="00C743E9"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2021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  <w:r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-2025年</w:t>
            </w:r>
          </w:p>
          <w:p w:rsidR="005B307B" w:rsidRPr="009C153B" w:rsidRDefault="005A7097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</w:t>
            </w:r>
            <w:r w:rsidR="00642638" w:rsidRPr="009C153B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内容：</w:t>
            </w:r>
            <w:r w:rsidR="000D7852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总投资</w:t>
            </w:r>
            <w:r w:rsidR="005B307B"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100亿元，由华微电子现有厂区（30</w:t>
            </w:r>
            <w:r w:rsidR="00C743E9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万平方米）和</w:t>
            </w:r>
            <w:r w:rsidR="005B307B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高新北区新建厂区</w:t>
            </w:r>
            <w:r w:rsidR="00C743E9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（</w:t>
            </w:r>
            <w:r w:rsidR="00C743E9"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80万平方米）</w:t>
            </w:r>
            <w:r w:rsidR="005B307B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两部分组成，建设新型电力电子器件基地、研发测试中心、第三代新材料生产基地项目、年产</w:t>
            </w:r>
            <w:r w:rsidR="005B307B"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1000万只智能模块及1000</w:t>
            </w:r>
            <w:r w:rsidR="004B0571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万只单管封装线项目等。</w:t>
            </w:r>
            <w:r w:rsidR="0084035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项目建成后</w:t>
            </w:r>
            <w:r w:rsidR="0084035B" w:rsidRPr="0084035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将成为中国乃至亚洲最大的功率半导体器件研发、制造、封装、测试基地</w:t>
            </w:r>
            <w:r w:rsidR="0084035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，将大力推动全市</w:t>
            </w:r>
            <w:r w:rsidR="0084035B" w:rsidRPr="0084035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新能源汽车产业、光伏产业、智能制造、白色家电产业以及军工产业的快速发展。</w:t>
            </w:r>
          </w:p>
          <w:p w:rsidR="00292F4E" w:rsidRPr="009C153B" w:rsidRDefault="00292F4E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项目二：新型电力电子器件基地</w:t>
            </w:r>
          </w:p>
          <w:p w:rsidR="00292F4E" w:rsidRPr="009C153B" w:rsidRDefault="00292F4E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：华微电子</w:t>
            </w:r>
          </w:p>
          <w:p w:rsidR="00292F4E" w:rsidRPr="009C153B" w:rsidRDefault="00292F4E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：</w:t>
            </w:r>
            <w:r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2021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  <w:r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</w:t>
            </w:r>
            <w:r w:rsidR="004B0571"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2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107BA8" w:rsidRPr="009C153B" w:rsidRDefault="00292F4E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="004B0571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总投资</w:t>
            </w:r>
            <w:r w:rsidR="004B0571"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39.2亿元，占地面积95000平方米，建筑面积96334平</w:t>
            </w:r>
            <w:r w:rsidR="004B0571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方米，计划建设芯片生产厂房，材料片厂房、综合动力站、污水处理设施及其配套工程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。</w:t>
            </w:r>
            <w:r w:rsidR="00384844" w:rsidRPr="00384844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项目建成达产后将实现年产新型电力电子器件芯片96万片的生产能力，预计年实现销售收入280000万元，利润85700万元，税金</w:t>
            </w:r>
            <w:r w:rsidR="00384844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37900</w:t>
            </w:r>
            <w:r w:rsidR="00384844" w:rsidRPr="00384844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 xml:space="preserve">万元。   </w:t>
            </w:r>
          </w:p>
          <w:p w:rsidR="00640B6B" w:rsidRPr="009C153B" w:rsidRDefault="00640B6B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</w:t>
            </w:r>
            <w:r w:rsidR="00D221BF" w:rsidRPr="00C56FF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三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：功率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半导体产业技术研究院</w:t>
            </w:r>
          </w:p>
          <w:p w:rsidR="00640B6B" w:rsidRPr="009C153B" w:rsidRDefault="00640B6B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：</w:t>
            </w:r>
            <w:r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2021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  <w:r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-2023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642638" w:rsidRDefault="00640B6B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lastRenderedPageBreak/>
              <w:t>项目内容：</w:t>
            </w:r>
            <w:r w:rsidR="00760D5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计划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投资</w:t>
            </w:r>
            <w:r w:rsidR="00C56FF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8</w:t>
            </w:r>
            <w:r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000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万元，</w:t>
            </w:r>
            <w:r w:rsidR="00B80CE4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重点开展功率</w:t>
            </w:r>
            <w:r w:rsidR="00B80CE4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半导体器件、功率集成技术、功率管理电路与系统等研究</w:t>
            </w:r>
            <w:r w:rsidR="00B80CE4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，</w:t>
            </w:r>
            <w:r w:rsidR="00B80CE4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建设</w:t>
            </w:r>
            <w:r w:rsidR="00B80CE4" w:rsidRPr="00B80CE4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功率器件参数晶圆级测试平台、功率半导体器件参数测试专用平台、功率集成电路性能测试平台、功率半导体器件及功率集成电路可靠性分析平台、功率器件及功率集成电路仿真设计平台</w:t>
            </w:r>
            <w:r w:rsidR="00B80CE4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等</w:t>
            </w:r>
            <w:r w:rsidR="00B80CE4" w:rsidRPr="00B80CE4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。</w:t>
            </w:r>
          </w:p>
          <w:p w:rsidR="00E37AE1" w:rsidRPr="009C153B" w:rsidRDefault="00E37AE1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</w:t>
            </w:r>
            <w:r w:rsidR="000E51B0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四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：光电子产业园</w:t>
            </w:r>
          </w:p>
          <w:p w:rsidR="00E37AE1" w:rsidRPr="004347BF" w:rsidRDefault="00E37AE1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2023年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-2025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E37AE1" w:rsidRPr="00107BA8" w:rsidRDefault="00E37AE1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="00760D56">
              <w:rPr>
                <w:rFonts w:ascii="仿宋_GB2312" w:eastAsia="仿宋_GB2312" w:hAnsi="仿宋" w:cs="Times New Roman" w:hint="eastAsia"/>
                <w:sz w:val="24"/>
                <w:szCs w:val="20"/>
              </w:rPr>
              <w:t>计划</w:t>
            </w:r>
            <w:r w:rsidRPr="00104A3D">
              <w:rPr>
                <w:rFonts w:ascii="仿宋_GB2312" w:eastAsia="仿宋_GB2312" w:hAnsi="仿宋" w:cs="Times New Roman" w:hint="eastAsia"/>
                <w:sz w:val="24"/>
                <w:szCs w:val="20"/>
              </w:rPr>
              <w:t>投资</w:t>
            </w:r>
            <w:r>
              <w:rPr>
                <w:rFonts w:ascii="仿宋_GB2312" w:eastAsia="仿宋_GB2312" w:hAnsi="仿宋" w:cs="Times New Roman"/>
                <w:sz w:val="24"/>
                <w:szCs w:val="20"/>
              </w:rPr>
              <w:t>20</w:t>
            </w:r>
            <w:r w:rsidRPr="00104A3D">
              <w:rPr>
                <w:rFonts w:ascii="仿宋_GB2312" w:eastAsia="仿宋_GB2312" w:hAnsi="仿宋" w:cs="Times New Roman"/>
                <w:sz w:val="24"/>
                <w:szCs w:val="20"/>
              </w:rPr>
              <w:t>亿元，</w:t>
            </w:r>
            <w:r w:rsidR="00760D56">
              <w:rPr>
                <w:rFonts w:ascii="仿宋_GB2312" w:eastAsia="仿宋_GB2312" w:hAnsi="仿宋" w:cs="Times New Roman" w:hint="eastAsia"/>
                <w:sz w:val="24"/>
                <w:szCs w:val="20"/>
              </w:rPr>
              <w:t>招引</w:t>
            </w:r>
            <w:r w:rsidR="00760D56">
              <w:rPr>
                <w:rFonts w:ascii="仿宋_GB2312" w:eastAsia="仿宋_GB2312" w:hAnsi="仿宋" w:cs="Times New Roman"/>
                <w:sz w:val="24"/>
                <w:szCs w:val="20"/>
              </w:rPr>
              <w:t>产业链上下游企业，引进公共服务平台等，完善产业服务体系，</w:t>
            </w:r>
            <w:r w:rsidR="00760D56">
              <w:rPr>
                <w:rFonts w:ascii="仿宋_GB2312" w:eastAsia="仿宋_GB2312" w:hAnsi="仿宋" w:cs="Times New Roman" w:hint="eastAsia"/>
                <w:sz w:val="24"/>
                <w:szCs w:val="20"/>
              </w:rPr>
              <w:t>推动</w:t>
            </w:r>
            <w:r w:rsidR="00760D56">
              <w:rPr>
                <w:rFonts w:ascii="仿宋_GB2312" w:eastAsia="仿宋_GB2312" w:hAnsi="仿宋" w:cs="Times New Roman"/>
                <w:sz w:val="24"/>
                <w:szCs w:val="20"/>
              </w:rPr>
              <w:t>产业集聚化发展。</w:t>
            </w:r>
            <w:r>
              <w:rPr>
                <w:rFonts w:ascii="仿宋_GB2312" w:eastAsia="仿宋_GB2312" w:hAnsi="仿宋" w:cs="Times New Roman"/>
                <w:sz w:val="24"/>
                <w:szCs w:val="20"/>
              </w:rPr>
              <w:t>开展产业园</w:t>
            </w:r>
            <w:r w:rsidRPr="00E37AE1">
              <w:rPr>
                <w:rFonts w:ascii="仿宋_GB2312" w:eastAsia="仿宋_GB2312" w:hAnsi="仿宋" w:cs="Times New Roman" w:hint="eastAsia"/>
                <w:sz w:val="24"/>
                <w:szCs w:val="20"/>
              </w:rPr>
              <w:t>水电路通信等基础设施建设及研发、创新、会务等配套设施</w:t>
            </w:r>
            <w:r w:rsidR="00760D56">
              <w:rPr>
                <w:rFonts w:ascii="仿宋_GB2312" w:eastAsia="仿宋_GB2312" w:hAnsi="仿宋" w:cs="Times New Roman" w:hint="eastAsia"/>
                <w:sz w:val="24"/>
                <w:szCs w:val="20"/>
              </w:rPr>
              <w:t>建设</w:t>
            </w:r>
            <w:r w:rsidR="00760D56">
              <w:rPr>
                <w:rFonts w:ascii="仿宋_GB2312" w:eastAsia="仿宋_GB2312" w:hAnsi="仿宋" w:cs="Times New Roman"/>
                <w:sz w:val="24"/>
                <w:szCs w:val="20"/>
              </w:rPr>
              <w:t>。</w:t>
            </w:r>
          </w:p>
          <w:p w:rsidR="00107BA8" w:rsidRPr="009C153B" w:rsidRDefault="00107BA8">
            <w:pPr>
              <w:spacing w:line="400" w:lineRule="exact"/>
              <w:ind w:firstLineChars="200" w:firstLine="480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</w:p>
        </w:tc>
      </w:tr>
    </w:tbl>
    <w:p w:rsidR="00642638" w:rsidRPr="00642638" w:rsidRDefault="00642638" w:rsidP="009C153B">
      <w:pPr>
        <w:pStyle w:val="gei"/>
        <w:ind w:firstLineChars="0" w:firstLine="0"/>
      </w:pPr>
    </w:p>
    <w:p w:rsidR="00940E08" w:rsidRPr="004F348E" w:rsidRDefault="00F25FCB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</w:rPr>
      </w:pPr>
      <w:bookmarkStart w:id="26" w:name="_Toc62048910"/>
      <w:r w:rsidRPr="004F348E">
        <w:rPr>
          <w:rFonts w:ascii="楷体" w:eastAsia="楷体" w:hAnsi="楷体" w:hint="eastAsia"/>
          <w:bCs w:val="0"/>
        </w:rPr>
        <w:t>2.培育</w:t>
      </w:r>
      <w:r w:rsidRPr="004F348E">
        <w:rPr>
          <w:rFonts w:ascii="楷体" w:eastAsia="楷体" w:hAnsi="楷体"/>
          <w:bCs w:val="0"/>
        </w:rPr>
        <w:t>壮大两大</w:t>
      </w:r>
      <w:r w:rsidRPr="004F348E">
        <w:rPr>
          <w:rFonts w:ascii="楷体" w:eastAsia="楷体" w:hAnsi="楷体" w:hint="eastAsia"/>
          <w:bCs w:val="0"/>
        </w:rPr>
        <w:t>重点产业</w:t>
      </w:r>
      <w:bookmarkEnd w:id="26"/>
    </w:p>
    <w:p w:rsidR="00AF688A" w:rsidRPr="004F348E" w:rsidRDefault="00AF688A" w:rsidP="00B90753">
      <w:pPr>
        <w:pStyle w:val="gei"/>
        <w:spacing w:afterLines="50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加速发展</w:t>
      </w:r>
      <w:r w:rsidR="009E5DC6" w:rsidRPr="004F348E">
        <w:rPr>
          <w:rFonts w:ascii="仿宋" w:eastAsia="仿宋" w:hAnsi="仿宋" w:hint="eastAsia"/>
          <w:b/>
          <w:bCs/>
          <w:szCs w:val="32"/>
        </w:rPr>
        <w:t>医药</w:t>
      </w:r>
      <w:r w:rsidR="009E5DC6" w:rsidRPr="004F348E">
        <w:rPr>
          <w:rFonts w:ascii="仿宋" w:eastAsia="仿宋" w:hAnsi="仿宋"/>
          <w:b/>
          <w:bCs/>
          <w:szCs w:val="32"/>
        </w:rPr>
        <w:t>大健康</w:t>
      </w:r>
      <w:r w:rsidRPr="004F348E">
        <w:rPr>
          <w:rFonts w:ascii="仿宋" w:eastAsia="仿宋" w:hAnsi="仿宋" w:hint="eastAsia"/>
          <w:b/>
          <w:bCs/>
          <w:szCs w:val="32"/>
        </w:rPr>
        <w:t>产业</w:t>
      </w:r>
      <w:r w:rsidRPr="004F348E">
        <w:rPr>
          <w:rFonts w:ascii="仿宋" w:eastAsia="仿宋" w:hAnsi="仿宋"/>
          <w:b/>
          <w:bCs/>
          <w:szCs w:val="32"/>
        </w:rPr>
        <w:t>。</w:t>
      </w:r>
      <w:r w:rsidR="00D006DF" w:rsidRPr="004F348E">
        <w:rPr>
          <w:rFonts w:ascii="仿宋" w:eastAsia="仿宋" w:hAnsi="仿宋" w:hint="eastAsia"/>
          <w:bCs/>
          <w:szCs w:val="32"/>
        </w:rPr>
        <w:t>立足</w:t>
      </w:r>
      <w:r w:rsidRPr="004F348E">
        <w:rPr>
          <w:rFonts w:ascii="仿宋" w:eastAsia="仿宋" w:hAnsi="仿宋" w:hint="eastAsia"/>
          <w:bCs/>
          <w:szCs w:val="32"/>
        </w:rPr>
        <w:t>生物医药产业基础，坚持高端化突破、特色化发展，开展产业招商，集聚</w:t>
      </w:r>
      <w:r w:rsidR="00DC5057" w:rsidRPr="004F348E">
        <w:rPr>
          <w:rFonts w:ascii="仿宋" w:eastAsia="仿宋" w:hAnsi="仿宋" w:hint="eastAsia"/>
          <w:bCs/>
          <w:szCs w:val="32"/>
        </w:rPr>
        <w:t>行业</w:t>
      </w:r>
      <w:r w:rsidRPr="004F348E">
        <w:rPr>
          <w:rFonts w:ascii="仿宋" w:eastAsia="仿宋" w:hAnsi="仿宋" w:hint="eastAsia"/>
          <w:bCs/>
          <w:szCs w:val="32"/>
        </w:rPr>
        <w:t>龙头企业，支持现有企业加大研发创新投入，加快新技术新项目落地转化，重点发展中药领域，培育发展健康养老服务，前瞻布局精准医疗领域。力争到</w:t>
      </w:r>
      <w:r w:rsidRPr="004F348E">
        <w:rPr>
          <w:rFonts w:ascii="仿宋" w:eastAsia="仿宋" w:hAnsi="仿宋"/>
          <w:bCs/>
          <w:szCs w:val="32"/>
        </w:rPr>
        <w:t>2025年，实现总产值</w:t>
      </w:r>
      <w:r w:rsidR="009F3FA7" w:rsidRPr="004F348E">
        <w:rPr>
          <w:rFonts w:ascii="仿宋" w:eastAsia="仿宋" w:hAnsi="仿宋"/>
          <w:bCs/>
          <w:szCs w:val="32"/>
        </w:rPr>
        <w:t>100</w:t>
      </w:r>
      <w:r w:rsidRPr="004F348E">
        <w:rPr>
          <w:rFonts w:ascii="仿宋" w:eastAsia="仿宋" w:hAnsi="仿宋"/>
          <w:bCs/>
          <w:szCs w:val="32"/>
        </w:rPr>
        <w:t>亿元。</w:t>
      </w:r>
      <w:r w:rsidRPr="004F348E">
        <w:rPr>
          <w:rFonts w:ascii="仿宋" w:eastAsia="仿宋" w:hAnsi="仿宋" w:hint="eastAsia"/>
          <w:b/>
          <w:bCs/>
          <w:szCs w:val="32"/>
        </w:rPr>
        <w:t>中药领域</w:t>
      </w:r>
      <w:r w:rsidR="006C4F7C" w:rsidRPr="004F348E">
        <w:rPr>
          <w:rFonts w:ascii="仿宋" w:eastAsia="仿宋" w:hAnsi="仿宋" w:hint="eastAsia"/>
          <w:bCs/>
          <w:szCs w:val="32"/>
        </w:rPr>
        <w:t>，加大产业招商力度，引进一批</w:t>
      </w:r>
      <w:r w:rsidR="003D49B6" w:rsidRPr="004F348E">
        <w:rPr>
          <w:rFonts w:ascii="仿宋" w:eastAsia="仿宋" w:hAnsi="仿宋" w:hint="eastAsia"/>
          <w:bCs/>
          <w:szCs w:val="32"/>
        </w:rPr>
        <w:t>中药</w:t>
      </w:r>
      <w:r w:rsidR="006C4F7C" w:rsidRPr="004F348E">
        <w:rPr>
          <w:rFonts w:ascii="仿宋" w:eastAsia="仿宋" w:hAnsi="仿宋" w:hint="eastAsia"/>
          <w:bCs/>
          <w:szCs w:val="32"/>
        </w:rPr>
        <w:t>龙头企业，谋划</w:t>
      </w:r>
      <w:r w:rsidR="006C4F7C" w:rsidRPr="004F348E">
        <w:rPr>
          <w:rFonts w:ascii="仿宋" w:eastAsia="仿宋" w:hAnsi="仿宋"/>
          <w:bCs/>
          <w:szCs w:val="32"/>
        </w:rPr>
        <w:t>打造</w:t>
      </w:r>
      <w:r w:rsidRPr="004F348E">
        <w:rPr>
          <w:rFonts w:ascii="仿宋" w:eastAsia="仿宋" w:hAnsi="仿宋" w:hint="eastAsia"/>
          <w:bCs/>
          <w:szCs w:val="32"/>
        </w:rPr>
        <w:t>生物医药产业园，</w:t>
      </w:r>
      <w:r w:rsidR="006C4F7C" w:rsidRPr="004F348E">
        <w:rPr>
          <w:rFonts w:ascii="仿宋" w:eastAsia="仿宋" w:hAnsi="仿宋" w:hint="eastAsia"/>
          <w:bCs/>
          <w:szCs w:val="32"/>
        </w:rPr>
        <w:t>推动</w:t>
      </w:r>
      <w:r w:rsidR="006C4F7C" w:rsidRPr="004F348E">
        <w:rPr>
          <w:rFonts w:ascii="仿宋" w:eastAsia="仿宋" w:hAnsi="仿宋"/>
          <w:bCs/>
          <w:szCs w:val="32"/>
        </w:rPr>
        <w:t>产业集群化发展</w:t>
      </w:r>
      <w:r w:rsidRPr="004F348E">
        <w:rPr>
          <w:rFonts w:ascii="仿宋" w:eastAsia="仿宋" w:hAnsi="仿宋" w:hint="eastAsia"/>
          <w:bCs/>
          <w:szCs w:val="32"/>
        </w:rPr>
        <w:t>。</w:t>
      </w:r>
      <w:r w:rsidR="003D49B6" w:rsidRPr="004F348E">
        <w:rPr>
          <w:rFonts w:ascii="仿宋" w:eastAsia="仿宋" w:hAnsi="仿宋" w:hint="eastAsia"/>
          <w:bCs/>
          <w:szCs w:val="32"/>
        </w:rPr>
        <w:t>支持中药</w:t>
      </w:r>
      <w:r w:rsidRPr="004F348E">
        <w:rPr>
          <w:rFonts w:ascii="仿宋" w:eastAsia="仿宋" w:hAnsi="仿宋" w:hint="eastAsia"/>
          <w:bCs/>
          <w:szCs w:val="32"/>
        </w:rPr>
        <w:t>企业</w:t>
      </w:r>
      <w:r w:rsidR="003D49B6" w:rsidRPr="004F348E">
        <w:rPr>
          <w:rFonts w:ascii="仿宋" w:eastAsia="仿宋" w:hAnsi="仿宋" w:hint="eastAsia"/>
          <w:bCs/>
          <w:szCs w:val="32"/>
        </w:rPr>
        <w:t>与高校院所开展联合创新，加强产品上市后工艺与质量标准提升研究，支持针对肿瘤、心脑血管等重大疑难疾病，及慢性病、常见病用中成药的研发生产</w:t>
      </w:r>
      <w:r w:rsidRPr="004F348E">
        <w:rPr>
          <w:rFonts w:ascii="仿宋" w:eastAsia="仿宋" w:hAnsi="仿宋" w:hint="eastAsia"/>
          <w:bCs/>
          <w:szCs w:val="32"/>
        </w:rPr>
        <w:t>。</w:t>
      </w:r>
      <w:r w:rsidRPr="004F348E">
        <w:rPr>
          <w:rFonts w:ascii="仿宋" w:eastAsia="仿宋" w:hAnsi="仿宋" w:hint="eastAsia"/>
          <w:b/>
          <w:bCs/>
          <w:szCs w:val="32"/>
        </w:rPr>
        <w:t>健康养老领域</w:t>
      </w:r>
      <w:r w:rsidR="00652AD8" w:rsidRPr="004F348E">
        <w:rPr>
          <w:rFonts w:ascii="仿宋" w:eastAsia="仿宋" w:hAnsi="仿宋" w:hint="eastAsia"/>
          <w:bCs/>
          <w:szCs w:val="32"/>
        </w:rPr>
        <w:t>，充分</w:t>
      </w:r>
      <w:r w:rsidR="00652AD8" w:rsidRPr="004F348E">
        <w:rPr>
          <w:rFonts w:ascii="仿宋" w:eastAsia="仿宋" w:hAnsi="仿宋"/>
          <w:bCs/>
          <w:szCs w:val="32"/>
        </w:rPr>
        <w:t>依托</w:t>
      </w:r>
      <w:r w:rsidR="00652AD8" w:rsidRPr="004F348E">
        <w:rPr>
          <w:rFonts w:ascii="仿宋" w:eastAsia="仿宋" w:hAnsi="仿宋" w:hint="eastAsia"/>
          <w:bCs/>
          <w:szCs w:val="32"/>
        </w:rPr>
        <w:t>优良</w:t>
      </w:r>
      <w:r w:rsidR="00652AD8" w:rsidRPr="004F348E">
        <w:rPr>
          <w:rFonts w:ascii="仿宋" w:eastAsia="仿宋" w:hAnsi="仿宋"/>
          <w:bCs/>
          <w:szCs w:val="32"/>
        </w:rPr>
        <w:t>的生态环境资源</w:t>
      </w:r>
      <w:r w:rsidR="00652AD8" w:rsidRPr="004F348E">
        <w:rPr>
          <w:rFonts w:ascii="仿宋" w:eastAsia="仿宋" w:hAnsi="仿宋" w:hint="eastAsia"/>
          <w:bCs/>
          <w:szCs w:val="32"/>
        </w:rPr>
        <w:t>及</w:t>
      </w:r>
      <w:r w:rsidR="00652AD8" w:rsidRPr="004F348E">
        <w:rPr>
          <w:rFonts w:ascii="仿宋" w:eastAsia="仿宋" w:hAnsi="仿宋"/>
          <w:bCs/>
          <w:szCs w:val="32"/>
        </w:rPr>
        <w:t>恒大温泉小镇等高端</w:t>
      </w:r>
      <w:r w:rsidR="00652AD8" w:rsidRPr="004F348E">
        <w:rPr>
          <w:rFonts w:ascii="仿宋" w:eastAsia="仿宋" w:hAnsi="仿宋" w:hint="eastAsia"/>
          <w:bCs/>
          <w:szCs w:val="32"/>
        </w:rPr>
        <w:t>休闲</w:t>
      </w:r>
      <w:r w:rsidR="00652AD8" w:rsidRPr="004F348E">
        <w:rPr>
          <w:rFonts w:ascii="仿宋" w:eastAsia="仿宋" w:hAnsi="仿宋"/>
          <w:bCs/>
          <w:szCs w:val="32"/>
        </w:rPr>
        <w:t>项目，</w:t>
      </w:r>
      <w:r w:rsidR="00652AD8" w:rsidRPr="004F348E">
        <w:rPr>
          <w:rFonts w:ascii="仿宋" w:eastAsia="仿宋" w:hAnsi="仿宋" w:hint="eastAsia"/>
          <w:bCs/>
          <w:szCs w:val="32"/>
        </w:rPr>
        <w:t>打造集生活、医疗、休闲、养生、康复、度假为一体的高端康养社区，发展医养结合的健康养老服务</w:t>
      </w:r>
      <w:r w:rsidRPr="004F348E">
        <w:rPr>
          <w:rFonts w:ascii="仿宋" w:eastAsia="仿宋" w:hAnsi="仿宋" w:hint="eastAsia"/>
          <w:bCs/>
          <w:szCs w:val="32"/>
        </w:rPr>
        <w:t>。</w:t>
      </w:r>
      <w:r w:rsidRPr="004F348E">
        <w:rPr>
          <w:rFonts w:ascii="仿宋" w:eastAsia="仿宋" w:hAnsi="仿宋" w:hint="eastAsia"/>
          <w:b/>
          <w:bCs/>
          <w:szCs w:val="32"/>
        </w:rPr>
        <w:t>精准医疗领域</w:t>
      </w:r>
      <w:r w:rsidRPr="004F348E">
        <w:rPr>
          <w:rFonts w:ascii="仿宋" w:eastAsia="仿宋" w:hAnsi="仿宋" w:hint="eastAsia"/>
          <w:bCs/>
          <w:szCs w:val="32"/>
        </w:rPr>
        <w:t>，</w:t>
      </w:r>
      <w:r w:rsidR="00740FFE" w:rsidRPr="004F348E">
        <w:rPr>
          <w:rFonts w:ascii="仿宋" w:eastAsia="仿宋" w:hAnsi="仿宋" w:hint="eastAsia"/>
          <w:bCs/>
          <w:szCs w:val="32"/>
        </w:rPr>
        <w:t>依托中科聚研干细胞，加快争取吉林省干细胞库落地，</w:t>
      </w:r>
      <w:r w:rsidR="00740FFE" w:rsidRPr="004F348E">
        <w:rPr>
          <w:rFonts w:ascii="仿宋" w:eastAsia="仿宋" w:hAnsi="仿宋" w:hint="eastAsia"/>
          <w:bCs/>
          <w:szCs w:val="32"/>
        </w:rPr>
        <w:lastRenderedPageBreak/>
        <w:t>围绕干细胞库，集聚相关企业，开展干细胞提取、储存、增殖、干细胞治疗药物研究、干细胞治疗与应用等。紧抓精准</w:t>
      </w:r>
      <w:r w:rsidR="00740FFE" w:rsidRPr="004F348E">
        <w:rPr>
          <w:rFonts w:ascii="仿宋" w:eastAsia="仿宋" w:hAnsi="仿宋"/>
          <w:bCs/>
          <w:szCs w:val="32"/>
        </w:rPr>
        <w:t>医疗</w:t>
      </w:r>
      <w:r w:rsidR="00740FFE" w:rsidRPr="004F348E">
        <w:rPr>
          <w:rFonts w:ascii="仿宋" w:eastAsia="仿宋" w:hAnsi="仿宋" w:hint="eastAsia"/>
          <w:bCs/>
          <w:szCs w:val="32"/>
        </w:rPr>
        <w:t>行业热点，支持中核辐照同位素核药项目加快落地，抢占国内核药诊断、治疗市场。</w:t>
      </w:r>
    </w:p>
    <w:tbl>
      <w:tblPr>
        <w:tblStyle w:val="21"/>
        <w:tblW w:w="8359" w:type="dxa"/>
        <w:tblLook w:val="04A0"/>
      </w:tblPr>
      <w:tblGrid>
        <w:gridCol w:w="8359"/>
      </w:tblGrid>
      <w:tr w:rsidR="00642638" w:rsidRPr="004B0571" w:rsidTr="005B307B">
        <w:tc>
          <w:tcPr>
            <w:tcW w:w="8359" w:type="dxa"/>
          </w:tcPr>
          <w:p w:rsidR="00642638" w:rsidRPr="009C153B" w:rsidRDefault="00642638" w:rsidP="005B307B">
            <w:pPr>
              <w:ind w:firstLine="562"/>
              <w:jc w:val="center"/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专栏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3：医药大健康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产业重点项目</w:t>
            </w:r>
          </w:p>
        </w:tc>
      </w:tr>
      <w:tr w:rsidR="00642638" w:rsidRPr="004B0571" w:rsidTr="00064B7C">
        <w:trPr>
          <w:trHeight w:val="5802"/>
        </w:trPr>
        <w:tc>
          <w:tcPr>
            <w:tcW w:w="8359" w:type="dxa"/>
          </w:tcPr>
          <w:p w:rsidR="00107BA8" w:rsidRPr="004347BF" w:rsidRDefault="00B90250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</w:t>
            </w:r>
            <w:r w:rsidR="00971272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一</w:t>
            </w:r>
            <w:r w:rsidR="00107BA8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 w:rsidR="00107BA8" w:rsidRPr="00107BA8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吉林维凯尔生物科技有限公司辐照产业园核药项目</w:t>
            </w:r>
          </w:p>
          <w:p w:rsidR="00107BA8" w:rsidRPr="004347BF" w:rsidRDefault="00107BA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 w:rsidRPr="00107BA8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维凯尔生物科技</w:t>
            </w:r>
          </w:p>
          <w:p w:rsidR="00107BA8" w:rsidRPr="004347BF" w:rsidRDefault="00107BA8" w:rsidP="004D20CA">
            <w:pPr>
              <w:tabs>
                <w:tab w:val="left" w:pos="3270"/>
              </w:tabs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 w:rsidR="005E0126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ab/>
            </w:r>
          </w:p>
          <w:p w:rsidR="00107BA8" w:rsidRDefault="00107BA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9C153B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Pr="009C153B">
              <w:rPr>
                <w:rFonts w:ascii="仿宋_GB2312" w:eastAsia="仿宋_GB2312" w:hAnsi="仿宋" w:cs="Times New Roman"/>
                <w:sz w:val="24"/>
                <w:szCs w:val="20"/>
              </w:rPr>
              <w:t>2亿元，占地面积2.3万平方米，建筑面积1.4万平方米。主要建设放射性药物生产线、研发车间、质检检测中心，新购置先进的医用净化设备、屏蔽设备及质量检验设备。</w:t>
            </w:r>
          </w:p>
          <w:p w:rsidR="005E0126" w:rsidRPr="004347BF" w:rsidRDefault="00B90250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</w:t>
            </w:r>
            <w:r w:rsidR="00971272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二</w:t>
            </w:r>
            <w:r w:rsidR="005E0126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：</w:t>
            </w:r>
            <w:r w:rsidR="005E0126" w:rsidRPr="005E0126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吉林市医药交易平台中心建设项目</w:t>
            </w:r>
          </w:p>
          <w:p w:rsidR="005E0126" w:rsidRPr="004347BF" w:rsidRDefault="005E0126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 w:rsidRPr="005E0126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四川科伦药业</w:t>
            </w:r>
          </w:p>
          <w:p w:rsidR="005E0126" w:rsidRPr="004347BF" w:rsidRDefault="005E0126" w:rsidP="004D20CA">
            <w:pPr>
              <w:tabs>
                <w:tab w:val="left" w:pos="3270"/>
              </w:tabs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-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2022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ab/>
            </w:r>
          </w:p>
          <w:p w:rsidR="00642638" w:rsidRPr="009C153B" w:rsidRDefault="005E0126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5E0126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1.2亿元，拟利用吉林市博宇医药物流园现有园区，建立第三方医药物流药品销售平台；利用博宇物流GSP标准规范管理引入医药批发销售企业，形成医药仓储物流中心；引入吉林国药等医药企业形成集聚效应，并为进入园区企业提供供应链金融等多项配套服务，形成总部经济效应。</w:t>
            </w:r>
          </w:p>
        </w:tc>
      </w:tr>
    </w:tbl>
    <w:p w:rsidR="00642638" w:rsidRPr="00642638" w:rsidRDefault="00642638" w:rsidP="009C153B">
      <w:pPr>
        <w:pStyle w:val="gei"/>
        <w:ind w:firstLineChars="0" w:firstLine="0"/>
        <w:rPr>
          <w:rFonts w:hAnsi="等线"/>
          <w:bCs/>
          <w:szCs w:val="32"/>
        </w:rPr>
      </w:pPr>
    </w:p>
    <w:p w:rsidR="007F456A" w:rsidRPr="004F348E" w:rsidRDefault="00740FFE" w:rsidP="00B90753">
      <w:pPr>
        <w:pStyle w:val="gei"/>
        <w:spacing w:afterLines="50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培育</w:t>
      </w:r>
      <w:r w:rsidRPr="004F348E">
        <w:rPr>
          <w:rFonts w:ascii="仿宋" w:eastAsia="仿宋" w:hAnsi="仿宋"/>
          <w:b/>
          <w:bCs/>
          <w:szCs w:val="32"/>
        </w:rPr>
        <w:t>发展</w:t>
      </w:r>
      <w:r w:rsidR="000E1CD7" w:rsidRPr="004F348E">
        <w:rPr>
          <w:rFonts w:ascii="仿宋" w:eastAsia="仿宋" w:hAnsi="仿宋" w:hint="eastAsia"/>
          <w:b/>
          <w:bCs/>
          <w:szCs w:val="32"/>
        </w:rPr>
        <w:t>高端</w:t>
      </w:r>
      <w:r w:rsidR="000E1CD7" w:rsidRPr="004F348E">
        <w:rPr>
          <w:rFonts w:ascii="仿宋" w:eastAsia="仿宋" w:hAnsi="仿宋"/>
          <w:b/>
          <w:bCs/>
          <w:szCs w:val="32"/>
        </w:rPr>
        <w:t>装备</w:t>
      </w:r>
      <w:r w:rsidR="001670C1" w:rsidRPr="004F348E">
        <w:rPr>
          <w:rFonts w:ascii="仿宋" w:eastAsia="仿宋" w:hAnsi="仿宋" w:hint="eastAsia"/>
          <w:b/>
          <w:bCs/>
          <w:szCs w:val="32"/>
        </w:rPr>
        <w:t>制造</w:t>
      </w:r>
      <w:r w:rsidR="007A4530" w:rsidRPr="004F348E">
        <w:rPr>
          <w:rFonts w:ascii="仿宋" w:eastAsia="仿宋" w:hAnsi="仿宋" w:hint="eastAsia"/>
          <w:b/>
          <w:bCs/>
          <w:szCs w:val="32"/>
        </w:rPr>
        <w:t>产业</w:t>
      </w:r>
      <w:r w:rsidR="00295BB7" w:rsidRPr="004F348E">
        <w:rPr>
          <w:rFonts w:ascii="仿宋" w:eastAsia="仿宋" w:hAnsi="仿宋" w:hint="eastAsia"/>
          <w:bCs/>
          <w:szCs w:val="32"/>
        </w:rPr>
        <w:t>。紧抓“中国制造2025”机遇</w:t>
      </w:r>
      <w:r w:rsidR="00295BB7" w:rsidRPr="004F348E">
        <w:rPr>
          <w:rFonts w:ascii="仿宋" w:eastAsia="仿宋" w:hAnsi="仿宋"/>
          <w:bCs/>
          <w:szCs w:val="32"/>
        </w:rPr>
        <w:t>，</w:t>
      </w:r>
      <w:r w:rsidR="00295BB7" w:rsidRPr="004F348E">
        <w:rPr>
          <w:rFonts w:ascii="仿宋" w:eastAsia="仿宋" w:hAnsi="仿宋" w:hint="eastAsia"/>
          <w:bCs/>
          <w:szCs w:val="32"/>
        </w:rPr>
        <w:t>以推动军民深度</w:t>
      </w:r>
      <w:r w:rsidR="00295BB7" w:rsidRPr="004F348E">
        <w:rPr>
          <w:rFonts w:ascii="仿宋" w:eastAsia="仿宋" w:hAnsi="仿宋"/>
          <w:bCs/>
          <w:szCs w:val="32"/>
        </w:rPr>
        <w:t>融合为抓手</w:t>
      </w:r>
      <w:r w:rsidR="00295BB7" w:rsidRPr="004F348E">
        <w:rPr>
          <w:rFonts w:ascii="仿宋" w:eastAsia="仿宋" w:hAnsi="仿宋" w:hint="eastAsia"/>
          <w:bCs/>
          <w:szCs w:val="32"/>
        </w:rPr>
        <w:t>，按照“搭平台</w:t>
      </w:r>
      <w:r w:rsidR="00295BB7" w:rsidRPr="004F348E">
        <w:rPr>
          <w:rFonts w:ascii="仿宋" w:eastAsia="仿宋" w:hAnsi="仿宋"/>
          <w:bCs/>
          <w:szCs w:val="32"/>
        </w:rPr>
        <w:t>、</w:t>
      </w:r>
      <w:r w:rsidR="00295BB7" w:rsidRPr="004F348E">
        <w:rPr>
          <w:rFonts w:ascii="仿宋" w:eastAsia="仿宋" w:hAnsi="仿宋" w:hint="eastAsia"/>
          <w:bCs/>
          <w:szCs w:val="32"/>
        </w:rPr>
        <w:t>引</w:t>
      </w:r>
      <w:r w:rsidR="00295BB7" w:rsidRPr="004F348E">
        <w:rPr>
          <w:rFonts w:ascii="仿宋" w:eastAsia="仿宋" w:hAnsi="仿宋"/>
          <w:bCs/>
          <w:szCs w:val="32"/>
        </w:rPr>
        <w:t>资源、谋合作、育企业</w:t>
      </w:r>
      <w:r w:rsidR="00295BB7" w:rsidRPr="004F348E">
        <w:rPr>
          <w:rFonts w:ascii="仿宋" w:eastAsia="仿宋" w:hAnsi="仿宋" w:hint="eastAsia"/>
          <w:bCs/>
          <w:szCs w:val="32"/>
        </w:rPr>
        <w:t>”的</w:t>
      </w:r>
      <w:r w:rsidR="00295BB7" w:rsidRPr="004F348E">
        <w:rPr>
          <w:rFonts w:ascii="仿宋" w:eastAsia="仿宋" w:hAnsi="仿宋"/>
          <w:bCs/>
          <w:szCs w:val="32"/>
        </w:rPr>
        <w:t>发展策略，</w:t>
      </w:r>
      <w:r w:rsidR="00914A3C" w:rsidRPr="004F348E">
        <w:rPr>
          <w:rFonts w:ascii="仿宋" w:eastAsia="仿宋" w:hAnsi="仿宋" w:hint="eastAsia"/>
          <w:bCs/>
          <w:szCs w:val="32"/>
        </w:rPr>
        <w:t>推进</w:t>
      </w:r>
      <w:r w:rsidR="00914A3C" w:rsidRPr="004F348E">
        <w:rPr>
          <w:rFonts w:ascii="仿宋" w:eastAsia="仿宋" w:hAnsi="仿宋"/>
          <w:bCs/>
          <w:szCs w:val="32"/>
        </w:rPr>
        <w:t>军民融合产业园建设，</w:t>
      </w:r>
      <w:r w:rsidR="00914A3C" w:rsidRPr="004F348E">
        <w:rPr>
          <w:rFonts w:ascii="仿宋" w:eastAsia="仿宋" w:hAnsi="仿宋" w:hint="eastAsia"/>
          <w:bCs/>
          <w:szCs w:val="32"/>
        </w:rPr>
        <w:t>着力引进军工</w:t>
      </w:r>
      <w:r w:rsidR="00914A3C" w:rsidRPr="004F348E">
        <w:rPr>
          <w:rFonts w:ascii="仿宋" w:eastAsia="仿宋" w:hAnsi="仿宋"/>
          <w:bCs/>
          <w:szCs w:val="32"/>
        </w:rPr>
        <w:t>企业产业化项目，集聚</w:t>
      </w:r>
      <w:r w:rsidR="00914A3C" w:rsidRPr="004F348E">
        <w:rPr>
          <w:rFonts w:ascii="仿宋" w:eastAsia="仿宋" w:hAnsi="仿宋" w:hint="eastAsia"/>
          <w:bCs/>
          <w:szCs w:val="32"/>
        </w:rPr>
        <w:t>“参军”民营企业</w:t>
      </w:r>
      <w:r w:rsidR="00914A3C" w:rsidRPr="004F348E">
        <w:rPr>
          <w:rFonts w:ascii="仿宋" w:eastAsia="仿宋" w:hAnsi="仿宋"/>
          <w:bCs/>
          <w:szCs w:val="32"/>
        </w:rPr>
        <w:t>，</w:t>
      </w:r>
      <w:r w:rsidR="00914A3C" w:rsidRPr="004F348E">
        <w:rPr>
          <w:rFonts w:ascii="仿宋" w:eastAsia="仿宋" w:hAnsi="仿宋" w:hint="eastAsia"/>
          <w:bCs/>
          <w:szCs w:val="32"/>
        </w:rPr>
        <w:t>加强</w:t>
      </w:r>
      <w:r w:rsidR="00914A3C" w:rsidRPr="004F348E">
        <w:rPr>
          <w:rFonts w:ascii="仿宋" w:eastAsia="仿宋" w:hAnsi="仿宋"/>
          <w:bCs/>
          <w:szCs w:val="32"/>
        </w:rPr>
        <w:t>与军民融合先进地区的合作，</w:t>
      </w:r>
      <w:r w:rsidR="00914A3C" w:rsidRPr="004F348E">
        <w:rPr>
          <w:rFonts w:ascii="仿宋" w:eastAsia="仿宋" w:hAnsi="仿宋" w:hint="eastAsia"/>
          <w:bCs/>
          <w:szCs w:val="32"/>
        </w:rPr>
        <w:t>强化</w:t>
      </w:r>
      <w:r w:rsidR="00914A3C" w:rsidRPr="004F348E">
        <w:rPr>
          <w:rFonts w:ascii="仿宋" w:eastAsia="仿宋" w:hAnsi="仿宋"/>
          <w:bCs/>
          <w:szCs w:val="32"/>
        </w:rPr>
        <w:t>军民融合龙头骨干企业培养，</w:t>
      </w:r>
      <w:r w:rsidR="00295BB7" w:rsidRPr="004F348E">
        <w:rPr>
          <w:rFonts w:ascii="仿宋" w:eastAsia="仿宋" w:hAnsi="仿宋" w:hint="eastAsia"/>
          <w:bCs/>
          <w:szCs w:val="32"/>
        </w:rPr>
        <w:t>优化军民融合产业发展生态</w:t>
      </w:r>
      <w:r w:rsidR="00914A3C" w:rsidRPr="004F348E">
        <w:rPr>
          <w:rFonts w:ascii="仿宋" w:eastAsia="仿宋" w:hAnsi="仿宋" w:hint="eastAsia"/>
          <w:bCs/>
          <w:szCs w:val="32"/>
        </w:rPr>
        <w:t>。</w:t>
      </w:r>
      <w:r w:rsidR="004C0EB7" w:rsidRPr="004F348E">
        <w:rPr>
          <w:rFonts w:ascii="仿宋" w:eastAsia="仿宋" w:hAnsi="仿宋" w:hint="eastAsia"/>
          <w:bCs/>
          <w:szCs w:val="32"/>
        </w:rPr>
        <w:t>力争到2025年，实现总产值</w:t>
      </w:r>
      <w:r w:rsidR="004C0EB7" w:rsidRPr="004F348E">
        <w:rPr>
          <w:rFonts w:ascii="仿宋" w:eastAsia="仿宋" w:hAnsi="仿宋"/>
          <w:bCs/>
          <w:szCs w:val="32"/>
        </w:rPr>
        <w:t>100</w:t>
      </w:r>
      <w:r w:rsidR="004C0EB7" w:rsidRPr="004F348E">
        <w:rPr>
          <w:rFonts w:ascii="仿宋" w:eastAsia="仿宋" w:hAnsi="仿宋" w:hint="eastAsia"/>
          <w:bCs/>
          <w:szCs w:val="32"/>
        </w:rPr>
        <w:t>亿元。</w:t>
      </w:r>
      <w:r w:rsidR="00DE447F" w:rsidRPr="004F348E">
        <w:rPr>
          <w:rFonts w:ascii="仿宋" w:eastAsia="仿宋" w:hAnsi="仿宋" w:hint="eastAsia"/>
          <w:b/>
          <w:bCs/>
          <w:szCs w:val="32"/>
        </w:rPr>
        <w:t>军转民</w:t>
      </w:r>
      <w:r w:rsidR="00DE447F" w:rsidRPr="004F348E">
        <w:rPr>
          <w:rFonts w:ascii="仿宋" w:eastAsia="仿宋" w:hAnsi="仿宋"/>
          <w:b/>
          <w:bCs/>
          <w:szCs w:val="32"/>
        </w:rPr>
        <w:t>领域，</w:t>
      </w:r>
      <w:r w:rsidR="00DE447F" w:rsidRPr="004F348E">
        <w:rPr>
          <w:rFonts w:ascii="仿宋" w:eastAsia="仿宋" w:hAnsi="仿宋" w:hint="eastAsia"/>
          <w:bCs/>
          <w:szCs w:val="32"/>
        </w:rPr>
        <w:t>积极</w:t>
      </w:r>
      <w:r w:rsidR="00DE447F" w:rsidRPr="004F348E">
        <w:rPr>
          <w:rFonts w:ascii="仿宋" w:eastAsia="仿宋" w:hAnsi="仿宋"/>
          <w:bCs/>
          <w:szCs w:val="32"/>
        </w:rPr>
        <w:t>对接全市乃至全省</w:t>
      </w:r>
      <w:r w:rsidR="00A71C7E" w:rsidRPr="004F348E">
        <w:rPr>
          <w:rFonts w:ascii="仿宋" w:eastAsia="仿宋" w:hAnsi="仿宋"/>
          <w:bCs/>
          <w:szCs w:val="32"/>
        </w:rPr>
        <w:t>军工</w:t>
      </w:r>
      <w:r w:rsidR="00A71C7E" w:rsidRPr="004F348E">
        <w:rPr>
          <w:rFonts w:ascii="仿宋" w:eastAsia="仿宋" w:hAnsi="仿宋" w:hint="eastAsia"/>
          <w:bCs/>
          <w:szCs w:val="32"/>
        </w:rPr>
        <w:t>集团</w:t>
      </w:r>
      <w:r w:rsidR="00A71C7E" w:rsidRPr="004F348E">
        <w:rPr>
          <w:rFonts w:ascii="仿宋" w:eastAsia="仿宋" w:hAnsi="仿宋"/>
          <w:bCs/>
          <w:szCs w:val="32"/>
        </w:rPr>
        <w:t>、国防高校院所等</w:t>
      </w:r>
      <w:r w:rsidR="00DE447F" w:rsidRPr="004F348E">
        <w:rPr>
          <w:rFonts w:ascii="仿宋" w:eastAsia="仿宋" w:hAnsi="仿宋"/>
          <w:bCs/>
          <w:szCs w:val="32"/>
        </w:rPr>
        <w:t>资源，</w:t>
      </w:r>
      <w:r w:rsidR="00DE447F" w:rsidRPr="004F348E">
        <w:rPr>
          <w:rFonts w:ascii="仿宋" w:eastAsia="仿宋" w:hAnsi="仿宋" w:hint="eastAsia"/>
          <w:bCs/>
          <w:szCs w:val="32"/>
        </w:rPr>
        <w:t>以</w:t>
      </w:r>
      <w:r w:rsidR="00DE447F" w:rsidRPr="004F348E">
        <w:rPr>
          <w:rFonts w:ascii="仿宋" w:eastAsia="仿宋" w:hAnsi="仿宋"/>
          <w:bCs/>
          <w:szCs w:val="32"/>
        </w:rPr>
        <w:t>共建产业基地等方式，</w:t>
      </w:r>
      <w:r w:rsidR="00DE447F" w:rsidRPr="004F348E">
        <w:rPr>
          <w:rFonts w:ascii="仿宋" w:eastAsia="仿宋" w:hAnsi="仿宋" w:hint="eastAsia"/>
          <w:bCs/>
          <w:szCs w:val="32"/>
        </w:rPr>
        <w:t>推动</w:t>
      </w:r>
      <w:r w:rsidR="003C1D93" w:rsidRPr="004F348E">
        <w:rPr>
          <w:rFonts w:ascii="仿宋" w:eastAsia="仿宋" w:hAnsi="仿宋" w:hint="eastAsia"/>
          <w:bCs/>
          <w:szCs w:val="32"/>
        </w:rPr>
        <w:lastRenderedPageBreak/>
        <w:t>航天、航空等领域</w:t>
      </w:r>
      <w:r w:rsidR="00DE447F" w:rsidRPr="004F348E">
        <w:rPr>
          <w:rFonts w:ascii="仿宋" w:eastAsia="仿宋" w:hAnsi="仿宋"/>
          <w:bCs/>
          <w:szCs w:val="32"/>
        </w:rPr>
        <w:t>高科技</w:t>
      </w:r>
      <w:r w:rsidR="003C1D93" w:rsidRPr="004F348E">
        <w:rPr>
          <w:rFonts w:ascii="仿宋" w:eastAsia="仿宋" w:hAnsi="仿宋" w:hint="eastAsia"/>
          <w:bCs/>
          <w:szCs w:val="32"/>
        </w:rPr>
        <w:t>军工</w:t>
      </w:r>
      <w:r w:rsidR="00DE447F" w:rsidRPr="004F348E">
        <w:rPr>
          <w:rFonts w:ascii="仿宋" w:eastAsia="仿宋" w:hAnsi="仿宋" w:hint="eastAsia"/>
          <w:bCs/>
          <w:szCs w:val="32"/>
        </w:rPr>
        <w:t>成果</w:t>
      </w:r>
      <w:r w:rsidR="00A71C7E" w:rsidRPr="004F348E">
        <w:rPr>
          <w:rFonts w:ascii="仿宋" w:eastAsia="仿宋" w:hAnsi="仿宋" w:hint="eastAsia"/>
          <w:bCs/>
          <w:szCs w:val="32"/>
        </w:rPr>
        <w:t>落地</w:t>
      </w:r>
      <w:r w:rsidR="00A71C7E" w:rsidRPr="004F348E">
        <w:rPr>
          <w:rFonts w:ascii="仿宋" w:eastAsia="仿宋" w:hAnsi="仿宋"/>
          <w:bCs/>
          <w:szCs w:val="32"/>
        </w:rPr>
        <w:t>转化</w:t>
      </w:r>
      <w:r w:rsidR="003C1D93" w:rsidRPr="004F348E">
        <w:rPr>
          <w:rFonts w:ascii="仿宋" w:eastAsia="仿宋" w:hAnsi="仿宋" w:hint="eastAsia"/>
          <w:bCs/>
          <w:szCs w:val="32"/>
        </w:rPr>
        <w:t>。</w:t>
      </w:r>
      <w:r w:rsidR="00A71C7E" w:rsidRPr="004F348E">
        <w:rPr>
          <w:rFonts w:ascii="仿宋" w:eastAsia="仿宋" w:hAnsi="仿宋" w:hint="eastAsia"/>
          <w:bCs/>
          <w:szCs w:val="32"/>
        </w:rPr>
        <w:t>与</w:t>
      </w:r>
      <w:r w:rsidR="00A71C7E" w:rsidRPr="004F348E">
        <w:rPr>
          <w:rFonts w:ascii="仿宋" w:eastAsia="仿宋" w:hAnsi="仿宋"/>
          <w:bCs/>
          <w:szCs w:val="32"/>
        </w:rPr>
        <w:t>军工院所共建</w:t>
      </w:r>
      <w:r w:rsidR="00A71C7E" w:rsidRPr="004F348E">
        <w:rPr>
          <w:rFonts w:ascii="仿宋" w:eastAsia="仿宋" w:hAnsi="仿宋" w:hint="eastAsia"/>
          <w:bCs/>
          <w:szCs w:val="32"/>
        </w:rPr>
        <w:t>军民</w:t>
      </w:r>
      <w:r w:rsidR="003A3418" w:rsidRPr="004F348E">
        <w:rPr>
          <w:rFonts w:ascii="仿宋" w:eastAsia="仿宋" w:hAnsi="仿宋" w:hint="eastAsia"/>
          <w:bCs/>
          <w:szCs w:val="32"/>
        </w:rPr>
        <w:t>科技</w:t>
      </w:r>
      <w:r w:rsidR="003A3418" w:rsidRPr="004F348E">
        <w:rPr>
          <w:rFonts w:ascii="仿宋" w:eastAsia="仿宋" w:hAnsi="仿宋"/>
          <w:bCs/>
          <w:szCs w:val="32"/>
        </w:rPr>
        <w:t>研发创新平台</w:t>
      </w:r>
      <w:r w:rsidR="00447BC1" w:rsidRPr="004F348E">
        <w:rPr>
          <w:rFonts w:ascii="仿宋" w:eastAsia="仿宋" w:hAnsi="仿宋" w:hint="eastAsia"/>
          <w:bCs/>
          <w:szCs w:val="32"/>
        </w:rPr>
        <w:t>，整合</w:t>
      </w:r>
      <w:r w:rsidR="00447BC1" w:rsidRPr="004F348E">
        <w:rPr>
          <w:rFonts w:ascii="仿宋" w:eastAsia="仿宋" w:hAnsi="仿宋"/>
          <w:bCs/>
          <w:szCs w:val="32"/>
        </w:rPr>
        <w:t>各方资金、人才、技术、仪器设备等资源，推动</w:t>
      </w:r>
      <w:r w:rsidR="00447BC1" w:rsidRPr="004F348E">
        <w:rPr>
          <w:rFonts w:ascii="仿宋" w:eastAsia="仿宋" w:hAnsi="仿宋" w:hint="eastAsia"/>
          <w:bCs/>
          <w:szCs w:val="32"/>
        </w:rPr>
        <w:t>军民共性</w:t>
      </w:r>
      <w:r w:rsidR="00447BC1" w:rsidRPr="004F348E">
        <w:rPr>
          <w:rFonts w:ascii="仿宋" w:eastAsia="仿宋" w:hAnsi="仿宋"/>
          <w:bCs/>
          <w:szCs w:val="32"/>
        </w:rPr>
        <w:t>关键技术协同研发、军民科技成果转化和产业化，开展科技金融支持、军民融合创新创业生态</w:t>
      </w:r>
      <w:r w:rsidR="00447BC1" w:rsidRPr="004F348E">
        <w:rPr>
          <w:rFonts w:ascii="仿宋" w:eastAsia="仿宋" w:hAnsi="仿宋" w:hint="eastAsia"/>
          <w:bCs/>
          <w:szCs w:val="32"/>
        </w:rPr>
        <w:t>构建</w:t>
      </w:r>
      <w:r w:rsidR="00447BC1" w:rsidRPr="004F348E">
        <w:rPr>
          <w:rFonts w:ascii="仿宋" w:eastAsia="仿宋" w:hAnsi="仿宋"/>
          <w:bCs/>
          <w:szCs w:val="32"/>
        </w:rPr>
        <w:t>等工作。</w:t>
      </w:r>
      <w:r w:rsidR="00DE447F" w:rsidRPr="004F348E">
        <w:rPr>
          <w:rFonts w:ascii="仿宋" w:eastAsia="仿宋" w:hAnsi="仿宋" w:hint="eastAsia"/>
          <w:b/>
          <w:bCs/>
          <w:szCs w:val="32"/>
        </w:rPr>
        <w:t>民参军</w:t>
      </w:r>
      <w:r w:rsidR="00DE447F" w:rsidRPr="004F348E">
        <w:rPr>
          <w:rFonts w:ascii="仿宋" w:eastAsia="仿宋" w:hAnsi="仿宋"/>
          <w:b/>
          <w:bCs/>
          <w:szCs w:val="32"/>
        </w:rPr>
        <w:t>领域，</w:t>
      </w:r>
      <w:r w:rsidR="00356B07" w:rsidRPr="004F348E">
        <w:rPr>
          <w:rFonts w:ascii="仿宋" w:eastAsia="仿宋" w:hAnsi="仿宋" w:hint="eastAsia"/>
          <w:bCs/>
          <w:szCs w:val="32"/>
        </w:rPr>
        <w:t>加快推动江机民科、固合泰等重点项目入驻</w:t>
      </w:r>
      <w:r w:rsidR="00356B07" w:rsidRPr="004F348E">
        <w:rPr>
          <w:rFonts w:ascii="仿宋" w:eastAsia="仿宋" w:hAnsi="仿宋"/>
          <w:bCs/>
          <w:szCs w:val="32"/>
        </w:rPr>
        <w:t>军民融合产业园，</w:t>
      </w:r>
      <w:r w:rsidR="00DF2955" w:rsidRPr="004F348E">
        <w:rPr>
          <w:rFonts w:ascii="仿宋" w:eastAsia="仿宋" w:hAnsi="仿宋" w:hint="eastAsia"/>
          <w:bCs/>
          <w:szCs w:val="32"/>
        </w:rPr>
        <w:t>持续</w:t>
      </w:r>
      <w:r w:rsidR="00DD7B7C" w:rsidRPr="004F348E">
        <w:rPr>
          <w:rFonts w:ascii="仿宋" w:eastAsia="仿宋" w:hAnsi="仿宋" w:hint="eastAsia"/>
          <w:bCs/>
          <w:szCs w:val="32"/>
        </w:rPr>
        <w:t>加大军民融合企业引进力度，</w:t>
      </w:r>
      <w:r w:rsidR="00ED70DF" w:rsidRPr="004F348E">
        <w:rPr>
          <w:rFonts w:ascii="仿宋" w:eastAsia="仿宋" w:hAnsi="仿宋" w:hint="eastAsia"/>
          <w:bCs/>
          <w:szCs w:val="32"/>
        </w:rPr>
        <w:t>鼓励</w:t>
      </w:r>
      <w:r w:rsidR="00DF2955" w:rsidRPr="004F348E">
        <w:rPr>
          <w:rFonts w:ascii="仿宋" w:eastAsia="仿宋" w:hAnsi="仿宋" w:hint="eastAsia"/>
          <w:bCs/>
          <w:szCs w:val="32"/>
        </w:rPr>
        <w:t>有能力</w:t>
      </w:r>
      <w:r w:rsidR="00DF2955" w:rsidRPr="004F348E">
        <w:rPr>
          <w:rFonts w:ascii="仿宋" w:eastAsia="仿宋" w:hAnsi="仿宋"/>
          <w:bCs/>
          <w:szCs w:val="32"/>
        </w:rPr>
        <w:t>的</w:t>
      </w:r>
      <w:r w:rsidR="00ED70DF" w:rsidRPr="004F348E">
        <w:rPr>
          <w:rFonts w:ascii="仿宋" w:eastAsia="仿宋" w:hAnsi="仿宋"/>
          <w:bCs/>
          <w:szCs w:val="32"/>
        </w:rPr>
        <w:t>民营企业</w:t>
      </w:r>
      <w:r w:rsidR="00DF2955" w:rsidRPr="004F348E">
        <w:rPr>
          <w:rFonts w:ascii="仿宋" w:eastAsia="仿宋" w:hAnsi="仿宋" w:hint="eastAsia"/>
          <w:bCs/>
          <w:szCs w:val="32"/>
        </w:rPr>
        <w:t>发展军民两用</w:t>
      </w:r>
      <w:r w:rsidR="00DF2955" w:rsidRPr="004F348E">
        <w:rPr>
          <w:rFonts w:ascii="仿宋" w:eastAsia="仿宋" w:hAnsi="仿宋"/>
          <w:bCs/>
          <w:szCs w:val="32"/>
        </w:rPr>
        <w:t>技术</w:t>
      </w:r>
      <w:r w:rsidR="00ED70DF" w:rsidRPr="004F348E">
        <w:rPr>
          <w:rFonts w:ascii="仿宋" w:eastAsia="仿宋" w:hAnsi="仿宋"/>
          <w:bCs/>
          <w:szCs w:val="32"/>
        </w:rPr>
        <w:t>，</w:t>
      </w:r>
      <w:r w:rsidR="00570A5B" w:rsidRPr="004F348E">
        <w:rPr>
          <w:rFonts w:ascii="仿宋" w:eastAsia="仿宋" w:hAnsi="仿宋" w:hint="eastAsia"/>
          <w:bCs/>
          <w:szCs w:val="32"/>
        </w:rPr>
        <w:t>在</w:t>
      </w:r>
      <w:r w:rsidR="000843C9" w:rsidRPr="004F348E">
        <w:rPr>
          <w:rFonts w:ascii="仿宋" w:eastAsia="仿宋" w:hAnsi="仿宋" w:hint="eastAsia"/>
          <w:bCs/>
          <w:szCs w:val="32"/>
        </w:rPr>
        <w:t>电子信息、高端装备等领域</w:t>
      </w:r>
      <w:r w:rsidR="00570A5B" w:rsidRPr="004F348E">
        <w:rPr>
          <w:rFonts w:ascii="仿宋" w:eastAsia="仿宋" w:hAnsi="仿宋" w:hint="eastAsia"/>
          <w:bCs/>
          <w:szCs w:val="32"/>
        </w:rPr>
        <w:t>培育一批</w:t>
      </w:r>
      <w:r w:rsidR="000843C9" w:rsidRPr="004F348E">
        <w:rPr>
          <w:rFonts w:ascii="仿宋" w:eastAsia="仿宋" w:hAnsi="仿宋"/>
          <w:bCs/>
          <w:szCs w:val="32"/>
        </w:rPr>
        <w:t>民参军</w:t>
      </w:r>
      <w:r w:rsidR="00570A5B" w:rsidRPr="004F348E">
        <w:rPr>
          <w:rFonts w:ascii="仿宋" w:eastAsia="仿宋" w:hAnsi="仿宋" w:hint="eastAsia"/>
          <w:bCs/>
          <w:szCs w:val="32"/>
        </w:rPr>
        <w:t>骨干</w:t>
      </w:r>
      <w:r w:rsidR="000843C9" w:rsidRPr="004F348E">
        <w:rPr>
          <w:rFonts w:ascii="仿宋" w:eastAsia="仿宋" w:hAnsi="仿宋"/>
          <w:bCs/>
          <w:szCs w:val="32"/>
        </w:rPr>
        <w:t>企业</w:t>
      </w:r>
      <w:r w:rsidR="00953F46" w:rsidRPr="004F348E">
        <w:rPr>
          <w:rFonts w:ascii="仿宋" w:eastAsia="仿宋" w:hAnsi="仿宋" w:hint="eastAsia"/>
          <w:bCs/>
          <w:szCs w:val="32"/>
        </w:rPr>
        <w:t>。</w:t>
      </w:r>
      <w:r w:rsidR="000843C9" w:rsidRPr="004F348E">
        <w:rPr>
          <w:rFonts w:ascii="仿宋" w:eastAsia="仿宋" w:hAnsi="仿宋" w:hint="eastAsia"/>
          <w:bCs/>
          <w:szCs w:val="32"/>
        </w:rPr>
        <w:t>探索建立</w:t>
      </w:r>
      <w:r w:rsidR="000843C9" w:rsidRPr="004F348E">
        <w:rPr>
          <w:rFonts w:ascii="仿宋" w:eastAsia="仿宋" w:hAnsi="仿宋"/>
          <w:bCs/>
          <w:szCs w:val="32"/>
        </w:rPr>
        <w:t>与中关村、成都、绵阳、西安</w:t>
      </w:r>
      <w:r w:rsidR="000843C9" w:rsidRPr="004F348E">
        <w:rPr>
          <w:rFonts w:ascii="仿宋" w:eastAsia="仿宋" w:hAnsi="仿宋" w:hint="eastAsia"/>
          <w:bCs/>
          <w:szCs w:val="32"/>
        </w:rPr>
        <w:t>等</w:t>
      </w:r>
      <w:r w:rsidR="000843C9" w:rsidRPr="004F348E">
        <w:rPr>
          <w:rFonts w:ascii="仿宋" w:eastAsia="仿宋" w:hAnsi="仿宋"/>
          <w:bCs/>
          <w:szCs w:val="32"/>
        </w:rPr>
        <w:t>军民融合先进地区的常态化交流对接机制，</w:t>
      </w:r>
      <w:r w:rsidR="000843C9" w:rsidRPr="004F348E">
        <w:rPr>
          <w:rFonts w:ascii="仿宋" w:eastAsia="仿宋" w:hAnsi="仿宋" w:hint="eastAsia"/>
          <w:bCs/>
          <w:szCs w:val="32"/>
        </w:rPr>
        <w:t>围绕发展</w:t>
      </w:r>
      <w:r w:rsidR="000843C9" w:rsidRPr="004F348E">
        <w:rPr>
          <w:rFonts w:ascii="仿宋" w:eastAsia="仿宋" w:hAnsi="仿宋"/>
          <w:bCs/>
          <w:szCs w:val="32"/>
        </w:rPr>
        <w:t>军民两用技术、</w:t>
      </w:r>
      <w:r w:rsidR="000843C9" w:rsidRPr="004F348E">
        <w:rPr>
          <w:rFonts w:ascii="仿宋" w:eastAsia="仿宋" w:hAnsi="仿宋" w:hint="eastAsia"/>
          <w:bCs/>
          <w:szCs w:val="32"/>
        </w:rPr>
        <w:t>引导</w:t>
      </w:r>
      <w:r w:rsidR="000843C9" w:rsidRPr="004F348E">
        <w:rPr>
          <w:rFonts w:ascii="仿宋" w:eastAsia="仿宋" w:hAnsi="仿宋"/>
          <w:bCs/>
          <w:szCs w:val="32"/>
        </w:rPr>
        <w:t>民企涉军</w:t>
      </w:r>
      <w:r w:rsidR="000843C9" w:rsidRPr="004F348E">
        <w:rPr>
          <w:rFonts w:ascii="仿宋" w:eastAsia="仿宋" w:hAnsi="仿宋" w:hint="eastAsia"/>
          <w:bCs/>
          <w:szCs w:val="32"/>
        </w:rPr>
        <w:t>等方面</w:t>
      </w:r>
      <w:r w:rsidR="000843C9" w:rsidRPr="004F348E">
        <w:rPr>
          <w:rFonts w:ascii="仿宋" w:eastAsia="仿宋" w:hAnsi="仿宋"/>
          <w:bCs/>
          <w:szCs w:val="32"/>
        </w:rPr>
        <w:t>，</w:t>
      </w:r>
      <w:r w:rsidR="000843C9" w:rsidRPr="004F348E">
        <w:rPr>
          <w:rFonts w:ascii="仿宋" w:eastAsia="仿宋" w:hAnsi="仿宋" w:hint="eastAsia"/>
          <w:bCs/>
          <w:szCs w:val="32"/>
        </w:rPr>
        <w:t>学习借鉴</w:t>
      </w:r>
      <w:r w:rsidR="000843C9" w:rsidRPr="004F348E">
        <w:rPr>
          <w:rFonts w:ascii="仿宋" w:eastAsia="仿宋" w:hAnsi="仿宋"/>
          <w:bCs/>
          <w:szCs w:val="32"/>
        </w:rPr>
        <w:t>先进经验做法。</w:t>
      </w:r>
    </w:p>
    <w:tbl>
      <w:tblPr>
        <w:tblStyle w:val="21"/>
        <w:tblW w:w="8359" w:type="dxa"/>
        <w:tblLook w:val="04A0"/>
      </w:tblPr>
      <w:tblGrid>
        <w:gridCol w:w="8359"/>
      </w:tblGrid>
      <w:tr w:rsidR="00642638" w:rsidRPr="004B0571" w:rsidTr="005B307B">
        <w:tc>
          <w:tcPr>
            <w:tcW w:w="8359" w:type="dxa"/>
          </w:tcPr>
          <w:p w:rsidR="00642638" w:rsidRPr="009C153B" w:rsidRDefault="00642638" w:rsidP="005B307B">
            <w:pPr>
              <w:ind w:firstLine="562"/>
              <w:jc w:val="center"/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专栏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4：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高端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装备制造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产业重点项目</w:t>
            </w:r>
          </w:p>
        </w:tc>
      </w:tr>
      <w:tr w:rsidR="00642638" w:rsidRPr="004B0571" w:rsidTr="00064B7C">
        <w:trPr>
          <w:trHeight w:val="3251"/>
        </w:trPr>
        <w:tc>
          <w:tcPr>
            <w:tcW w:w="8359" w:type="dxa"/>
          </w:tcPr>
          <w:p w:rsidR="00642638" w:rsidRPr="009C153B" w:rsidRDefault="00AC4F05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项目一：</w:t>
            </w:r>
            <w:r w:rsidRPr="00AC4F05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中德工业园一期工程（一阶段）</w:t>
            </w:r>
          </w:p>
          <w:p w:rsidR="00AC4F05" w:rsidRPr="004347BF" w:rsidRDefault="00AC4F05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 w:rsidRPr="00AC4F05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吉林中德工业园开发管理有限公司</w:t>
            </w:r>
          </w:p>
          <w:p w:rsidR="00AC4F05" w:rsidRPr="004347BF" w:rsidRDefault="00AC4F05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AC4F05" w:rsidRDefault="00AC4F05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AC4F05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总投资7亿元，总占地面积16.1万平方米，总建筑面积10.1万平方米，项目建设主要内容：共建设22栋各类建筑，其中：工业厂房14栋，仓库1栋，办公楼3栋，其他4</w:t>
            </w:r>
            <w:r>
              <w:rPr>
                <w:rFonts w:ascii="仿宋_GB2312" w:eastAsia="仿宋_GB2312" w:hAnsi="仿宋" w:cs="Times New Roman" w:hint="eastAsia"/>
                <w:sz w:val="24"/>
                <w:szCs w:val="20"/>
              </w:rPr>
              <w:t>栋</w:t>
            </w:r>
            <w:r w:rsidRPr="004347BF">
              <w:rPr>
                <w:rFonts w:ascii="仿宋_GB2312" w:eastAsia="仿宋_GB2312" w:hAnsi="仿宋" w:cs="Times New Roman" w:hint="eastAsia"/>
                <w:sz w:val="24"/>
                <w:szCs w:val="20"/>
              </w:rPr>
              <w:t>。</w:t>
            </w:r>
          </w:p>
          <w:p w:rsidR="00AC4F05" w:rsidRPr="004347BF" w:rsidRDefault="00AC4F05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项目二</w:t>
            </w: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 w:rsidRPr="00AC4F05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军民融合产业园</w:t>
            </w:r>
          </w:p>
          <w:p w:rsidR="00AC4F05" w:rsidRPr="004347BF" w:rsidRDefault="00AC4F05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东奇科技</w:t>
            </w:r>
          </w:p>
          <w:p w:rsidR="00AC4F05" w:rsidRPr="004347BF" w:rsidRDefault="00AC4F05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-2023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642638" w:rsidRDefault="00AC4F05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="00044073" w:rsidRPr="009C153B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="00044073" w:rsidRPr="009C153B">
              <w:rPr>
                <w:rFonts w:ascii="仿宋_GB2312" w:eastAsia="仿宋_GB2312" w:hAnsi="仿宋" w:cs="Times New Roman"/>
                <w:sz w:val="24"/>
                <w:szCs w:val="20"/>
              </w:rPr>
              <w:t>13000万元，</w:t>
            </w:r>
            <w:r w:rsidR="00044073" w:rsidRPr="009C153B">
              <w:rPr>
                <w:rFonts w:ascii="仿宋_GB2312" w:eastAsia="仿宋_GB2312" w:hAnsi="仿宋" w:cs="Times New Roman" w:hint="eastAsia"/>
                <w:sz w:val="24"/>
                <w:szCs w:val="20"/>
              </w:rPr>
              <w:t>占地面积</w:t>
            </w:r>
            <w:r w:rsidR="00044073" w:rsidRPr="009C153B">
              <w:rPr>
                <w:rFonts w:ascii="仿宋_GB2312" w:eastAsia="仿宋_GB2312" w:hAnsi="仿宋" w:cs="Times New Roman"/>
                <w:sz w:val="24"/>
                <w:szCs w:val="20"/>
              </w:rPr>
              <w:t>3万平方米，建筑面积2.4万平方米。引导相关配套企业进驻，主要生产冲锋舟。</w:t>
            </w:r>
          </w:p>
          <w:p w:rsidR="003A3418" w:rsidRPr="009C153B" w:rsidRDefault="003A3418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项目三</w:t>
            </w: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 w:rsidR="0075154A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军民两用</w:t>
            </w:r>
            <w:r w:rsidR="0075154A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技术转移平台</w:t>
            </w:r>
          </w:p>
          <w:p w:rsidR="0075154A" w:rsidRPr="009C153B" w:rsidRDefault="0075154A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主体：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积极争取中国兵器工业新技术推广研究院、中国技术交易所等机构在高新区设立分中心，共建军民两用技术转移平台</w:t>
            </w:r>
          </w:p>
          <w:p w:rsidR="003A3418" w:rsidRPr="004347BF" w:rsidRDefault="003A341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-2023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75154A" w:rsidRDefault="003A341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lastRenderedPageBreak/>
              <w:t>项目内容：</w:t>
            </w:r>
            <w:r w:rsidRPr="00104A3D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Pr="00104A3D">
              <w:rPr>
                <w:rFonts w:ascii="仿宋_GB2312" w:eastAsia="仿宋_GB2312" w:hAnsi="仿宋" w:cs="Times New Roman"/>
                <w:sz w:val="24"/>
                <w:szCs w:val="20"/>
              </w:rPr>
              <w:t>1</w:t>
            </w:r>
            <w:r w:rsidR="0075154A">
              <w:rPr>
                <w:rFonts w:ascii="仿宋_GB2312" w:eastAsia="仿宋_GB2312" w:hAnsi="仿宋" w:cs="Times New Roman" w:hint="eastAsia"/>
                <w:sz w:val="24"/>
                <w:szCs w:val="20"/>
              </w:rPr>
              <w:t>亿</w:t>
            </w:r>
            <w:r w:rsidR="0075154A">
              <w:rPr>
                <w:rFonts w:ascii="仿宋_GB2312" w:eastAsia="仿宋_GB2312" w:hAnsi="仿宋" w:cs="Times New Roman"/>
                <w:sz w:val="24"/>
                <w:szCs w:val="20"/>
              </w:rPr>
              <w:t>元</w:t>
            </w:r>
            <w:r w:rsidR="0075154A">
              <w:rPr>
                <w:rFonts w:ascii="仿宋_GB2312" w:eastAsia="仿宋_GB2312" w:hAnsi="仿宋" w:cs="Times New Roman" w:hint="eastAsia"/>
                <w:sz w:val="24"/>
                <w:szCs w:val="20"/>
              </w:rPr>
              <w:t>，</w:t>
            </w:r>
            <w:r w:rsidR="009E5FCC">
              <w:rPr>
                <w:rFonts w:ascii="仿宋_GB2312" w:eastAsia="仿宋_GB2312" w:hAnsi="仿宋" w:cs="Times New Roman" w:hint="eastAsia"/>
                <w:sz w:val="24"/>
                <w:szCs w:val="20"/>
              </w:rPr>
              <w:t>主要建设</w:t>
            </w:r>
            <w:r w:rsidR="00F46FB5">
              <w:rPr>
                <w:rFonts w:ascii="仿宋_GB2312" w:eastAsia="仿宋_GB2312" w:hAnsi="仿宋" w:cs="Times New Roman" w:hint="eastAsia"/>
                <w:sz w:val="24"/>
                <w:szCs w:val="20"/>
              </w:rPr>
              <w:t>综合</w:t>
            </w:r>
            <w:r w:rsidR="00F46FB5">
              <w:rPr>
                <w:rFonts w:ascii="仿宋_GB2312" w:eastAsia="仿宋_GB2312" w:hAnsi="仿宋" w:cs="Times New Roman"/>
                <w:sz w:val="24"/>
                <w:szCs w:val="20"/>
              </w:rPr>
              <w:t>服务、金融服务、知识产权服务、民参军服务、成果展示与交易等服务平台</w:t>
            </w:r>
            <w:r w:rsidR="009E5FCC">
              <w:rPr>
                <w:rFonts w:ascii="仿宋_GB2312" w:eastAsia="仿宋_GB2312" w:hAnsi="仿宋" w:cs="Times New Roman"/>
                <w:sz w:val="24"/>
                <w:szCs w:val="20"/>
              </w:rPr>
              <w:t>，</w:t>
            </w:r>
            <w:r w:rsidR="0075154A">
              <w:rPr>
                <w:rFonts w:ascii="仿宋_GB2312" w:eastAsia="仿宋_GB2312" w:hAnsi="仿宋" w:cs="Times New Roman"/>
                <w:sz w:val="24"/>
                <w:szCs w:val="20"/>
              </w:rPr>
              <w:t>开展中介咨询、信息发布、成果展示、成果推介、资产评估、产权交易、交流合作等业务服务，深度对接军工集团、国防科研院所和地方企业需求，构建规范的国防科技成果转化市场通道。</w:t>
            </w:r>
          </w:p>
          <w:p w:rsidR="0075154A" w:rsidRPr="00104A3D" w:rsidRDefault="0075154A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项目四</w:t>
            </w: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军民</w:t>
            </w:r>
            <w:r w:rsidR="00AA4C6C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融合</w:t>
            </w:r>
            <w:r w:rsidR="00AA4C6C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创新创业平台</w:t>
            </w:r>
          </w:p>
          <w:p w:rsidR="00AA4C6C" w:rsidRDefault="0075154A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主体：</w:t>
            </w:r>
            <w:r w:rsidR="00AA4C6C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争取</w:t>
            </w:r>
            <w:r w:rsidR="00AA4C6C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联合中航</w:t>
            </w:r>
            <w:r w:rsidR="00AA4C6C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爱</w:t>
            </w:r>
            <w:r w:rsidR="00AA4C6C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创客等国内知名孵化品牌</w:t>
            </w:r>
            <w:r w:rsidR="00AA4C6C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共建</w:t>
            </w:r>
            <w:r w:rsidR="00AA4C6C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军民融合众创空间、</w:t>
            </w:r>
            <w:r w:rsidR="00AA4C6C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孵化器</w:t>
            </w:r>
          </w:p>
          <w:p w:rsidR="0075154A" w:rsidRPr="004347BF" w:rsidRDefault="0075154A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</w:t>
            </w:r>
            <w:r w:rsidR="00AA4C6C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3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</w:t>
            </w:r>
            <w:r w:rsidR="00AA4C6C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5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3A3418" w:rsidRPr="009C153B" w:rsidRDefault="0075154A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104A3D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="009E5FCC">
              <w:rPr>
                <w:rFonts w:ascii="仿宋_GB2312" w:eastAsia="仿宋_GB2312" w:hAnsi="仿宋" w:cs="Times New Roman" w:hint="eastAsia"/>
                <w:sz w:val="24"/>
                <w:szCs w:val="20"/>
              </w:rPr>
              <w:t>1亿元，</w:t>
            </w:r>
            <w:r w:rsidR="00E75E05">
              <w:rPr>
                <w:rFonts w:ascii="仿宋_GB2312" w:eastAsia="仿宋_GB2312" w:hAnsi="仿宋" w:cs="Times New Roman" w:hint="eastAsia"/>
                <w:sz w:val="24"/>
                <w:szCs w:val="20"/>
              </w:rPr>
              <w:t>打造</w:t>
            </w:r>
            <w:r w:rsidR="00E75E05" w:rsidRPr="00E75E05">
              <w:rPr>
                <w:rFonts w:ascii="仿宋_GB2312" w:eastAsia="仿宋_GB2312" w:hAnsi="仿宋" w:cs="Times New Roman" w:hint="eastAsia"/>
                <w:sz w:val="24"/>
                <w:szCs w:val="20"/>
              </w:rPr>
              <w:t>金融服务、知识产权服务、成果转化与技术转移、开放实验室、前沿技术智库、人才培养、企业服务等子平台</w:t>
            </w:r>
            <w:r w:rsidR="00E75E05">
              <w:rPr>
                <w:rFonts w:ascii="仿宋_GB2312" w:eastAsia="仿宋_GB2312" w:hAnsi="仿宋" w:cs="Times New Roman" w:hint="eastAsia"/>
                <w:sz w:val="24"/>
                <w:szCs w:val="20"/>
              </w:rPr>
              <w:t>，</w:t>
            </w:r>
            <w:r w:rsidR="00E75E05">
              <w:rPr>
                <w:rFonts w:ascii="仿宋_GB2312" w:eastAsia="仿宋_GB2312" w:hAnsi="仿宋" w:cs="Times New Roman"/>
                <w:sz w:val="24"/>
                <w:szCs w:val="20"/>
              </w:rPr>
              <w:t>整合军民科研力量和资源，以创新服务为切入点，推进军民技术双向转移和转化应用</w:t>
            </w:r>
            <w:r w:rsidR="009B0E91">
              <w:rPr>
                <w:rFonts w:ascii="仿宋_GB2312" w:eastAsia="仿宋_GB2312" w:hAnsi="仿宋" w:cs="Times New Roman"/>
                <w:sz w:val="24"/>
                <w:szCs w:val="20"/>
              </w:rPr>
              <w:t>。</w:t>
            </w:r>
          </w:p>
        </w:tc>
      </w:tr>
    </w:tbl>
    <w:p w:rsidR="00642638" w:rsidRPr="00642638" w:rsidRDefault="00642638" w:rsidP="00B90753">
      <w:pPr>
        <w:pStyle w:val="gei"/>
        <w:spacing w:afterLines="50"/>
        <w:ind w:firstLineChars="0" w:firstLine="0"/>
        <w:rPr>
          <w:rFonts w:hAnsi="等线"/>
          <w:bCs/>
          <w:szCs w:val="32"/>
        </w:rPr>
      </w:pPr>
    </w:p>
    <w:p w:rsidR="003B5488" w:rsidRPr="004F348E" w:rsidRDefault="003317F4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27" w:name="_Toc62048911"/>
      <w:r w:rsidRPr="004F348E">
        <w:rPr>
          <w:rFonts w:ascii="楷体" w:eastAsia="楷体" w:hAnsi="楷体"/>
          <w:bCs w:val="0"/>
        </w:rPr>
        <w:t>3</w:t>
      </w:r>
      <w:r w:rsidR="003B5488" w:rsidRPr="004F348E">
        <w:rPr>
          <w:rFonts w:ascii="楷体" w:eastAsia="楷体" w:hAnsi="楷体" w:hint="eastAsia"/>
          <w:bCs w:val="0"/>
        </w:rPr>
        <w:t>.强化现代服务业支撑</w:t>
      </w:r>
      <w:bookmarkEnd w:id="27"/>
    </w:p>
    <w:p w:rsidR="003B5488" w:rsidRPr="004F348E" w:rsidRDefault="00AF688A" w:rsidP="00B90753">
      <w:pPr>
        <w:pStyle w:val="gei"/>
        <w:spacing w:afterLines="50"/>
        <w:ind w:firstLine="640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Cs/>
          <w:szCs w:val="32"/>
        </w:rPr>
        <w:t>围绕主导产业提升和消费升级需求，以外引内培、结构优化、专业集聚为导向，重点发展软件服务外包、现代物流领域，培育发展高端商贸服务，推动现代服务业专业化、高端化、品质化发展。</w:t>
      </w:r>
      <w:r w:rsidRPr="004F348E">
        <w:rPr>
          <w:rFonts w:ascii="仿宋" w:eastAsia="仿宋" w:hAnsi="仿宋" w:hint="eastAsia"/>
          <w:b/>
          <w:bCs/>
          <w:szCs w:val="32"/>
        </w:rPr>
        <w:t>软件服务外包领域</w:t>
      </w:r>
      <w:r w:rsidR="004A56C4" w:rsidRPr="004F348E">
        <w:rPr>
          <w:rFonts w:ascii="仿宋" w:eastAsia="仿宋" w:hAnsi="仿宋" w:hint="eastAsia"/>
          <w:b/>
          <w:bCs/>
          <w:szCs w:val="32"/>
        </w:rPr>
        <w:t>，</w:t>
      </w:r>
      <w:r w:rsidR="00EA589E" w:rsidRPr="004F348E">
        <w:rPr>
          <w:rFonts w:ascii="仿宋" w:eastAsia="仿宋" w:hAnsi="仿宋" w:hint="eastAsia"/>
          <w:bCs/>
          <w:szCs w:val="32"/>
        </w:rPr>
        <w:t>依托本地低成本、基础人才相对丰富</w:t>
      </w:r>
      <w:r w:rsidRPr="004F348E">
        <w:rPr>
          <w:rFonts w:ascii="仿宋" w:eastAsia="仿宋" w:hAnsi="仿宋" w:hint="eastAsia"/>
          <w:bCs/>
          <w:szCs w:val="32"/>
        </w:rPr>
        <w:t>等优势，积极承接日韩、北上广深等软件服务外包产业转移。搭建</w:t>
      </w:r>
      <w:r w:rsidR="00EA589E" w:rsidRPr="004F348E">
        <w:rPr>
          <w:rFonts w:ascii="仿宋" w:eastAsia="仿宋" w:hAnsi="仿宋" w:hint="eastAsia"/>
          <w:bCs/>
          <w:szCs w:val="32"/>
        </w:rPr>
        <w:t>产业</w:t>
      </w:r>
      <w:r w:rsidRPr="004F348E">
        <w:rPr>
          <w:rFonts w:ascii="仿宋" w:eastAsia="仿宋" w:hAnsi="仿宋" w:hint="eastAsia"/>
          <w:bCs/>
          <w:szCs w:val="32"/>
        </w:rPr>
        <w:t>合作交流平台，恢复举办松花湖服务与外包发展论坛等活动，提高</w:t>
      </w:r>
      <w:r w:rsidR="00EA589E" w:rsidRPr="004F348E">
        <w:rPr>
          <w:rFonts w:ascii="仿宋" w:eastAsia="仿宋" w:hAnsi="仿宋" w:hint="eastAsia"/>
          <w:bCs/>
          <w:szCs w:val="32"/>
        </w:rPr>
        <w:t>本地</w:t>
      </w:r>
      <w:r w:rsidRPr="004F348E">
        <w:rPr>
          <w:rFonts w:ascii="仿宋" w:eastAsia="仿宋" w:hAnsi="仿宋" w:hint="eastAsia"/>
          <w:bCs/>
          <w:szCs w:val="32"/>
        </w:rPr>
        <w:t>软件服务与外包产业</w:t>
      </w:r>
      <w:r w:rsidR="00EA589E" w:rsidRPr="004F348E">
        <w:rPr>
          <w:rFonts w:ascii="仿宋" w:eastAsia="仿宋" w:hAnsi="仿宋" w:hint="eastAsia"/>
          <w:bCs/>
          <w:szCs w:val="32"/>
        </w:rPr>
        <w:t>知名度</w:t>
      </w:r>
      <w:r w:rsidR="00EA589E" w:rsidRPr="004F348E">
        <w:rPr>
          <w:rFonts w:ascii="仿宋" w:eastAsia="仿宋" w:hAnsi="仿宋"/>
          <w:bCs/>
          <w:szCs w:val="32"/>
        </w:rPr>
        <w:t>和</w:t>
      </w:r>
      <w:r w:rsidRPr="004F348E">
        <w:rPr>
          <w:rFonts w:ascii="仿宋" w:eastAsia="仿宋" w:hAnsi="仿宋" w:hint="eastAsia"/>
          <w:bCs/>
          <w:szCs w:val="32"/>
        </w:rPr>
        <w:t>影响力。依托</w:t>
      </w:r>
      <w:r w:rsidR="00EA589E" w:rsidRPr="004F348E">
        <w:rPr>
          <w:rFonts w:ascii="仿宋" w:eastAsia="仿宋" w:hAnsi="仿宋" w:hint="eastAsia"/>
          <w:bCs/>
          <w:szCs w:val="32"/>
        </w:rPr>
        <w:t>本地职教院校</w:t>
      </w:r>
      <w:r w:rsidRPr="004F348E">
        <w:rPr>
          <w:rFonts w:ascii="仿宋" w:eastAsia="仿宋" w:hAnsi="仿宋" w:hint="eastAsia"/>
          <w:bCs/>
          <w:szCs w:val="32"/>
        </w:rPr>
        <w:t>，加强软件</w:t>
      </w:r>
      <w:r w:rsidR="00EA589E" w:rsidRPr="004F348E">
        <w:rPr>
          <w:rFonts w:ascii="仿宋" w:eastAsia="仿宋" w:hAnsi="仿宋" w:hint="eastAsia"/>
          <w:bCs/>
          <w:szCs w:val="32"/>
        </w:rPr>
        <w:t>人才培养，强化</w:t>
      </w:r>
      <w:r w:rsidRPr="004F348E">
        <w:rPr>
          <w:rFonts w:ascii="仿宋" w:eastAsia="仿宋" w:hAnsi="仿宋" w:hint="eastAsia"/>
          <w:bCs/>
          <w:szCs w:val="32"/>
        </w:rPr>
        <w:t>产业发展</w:t>
      </w:r>
      <w:r w:rsidR="00EA589E" w:rsidRPr="004F348E">
        <w:rPr>
          <w:rFonts w:ascii="仿宋" w:eastAsia="仿宋" w:hAnsi="仿宋" w:hint="eastAsia"/>
          <w:bCs/>
          <w:szCs w:val="32"/>
        </w:rPr>
        <w:t>支撑</w:t>
      </w:r>
      <w:r w:rsidRPr="004F348E">
        <w:rPr>
          <w:rFonts w:ascii="仿宋" w:eastAsia="仿宋" w:hAnsi="仿宋" w:hint="eastAsia"/>
          <w:bCs/>
          <w:szCs w:val="32"/>
        </w:rPr>
        <w:t>。</w:t>
      </w:r>
      <w:r w:rsidRPr="004F348E">
        <w:rPr>
          <w:rFonts w:ascii="仿宋" w:eastAsia="仿宋" w:hAnsi="仿宋" w:hint="eastAsia"/>
          <w:b/>
          <w:bCs/>
          <w:szCs w:val="32"/>
        </w:rPr>
        <w:t>现代物流领域</w:t>
      </w:r>
      <w:r w:rsidR="004A56C4" w:rsidRPr="004F348E">
        <w:rPr>
          <w:rFonts w:ascii="仿宋" w:eastAsia="仿宋" w:hAnsi="仿宋" w:hint="eastAsia"/>
          <w:b/>
          <w:bCs/>
          <w:szCs w:val="32"/>
        </w:rPr>
        <w:t>，</w:t>
      </w:r>
      <w:r w:rsidRPr="004F348E">
        <w:rPr>
          <w:rFonts w:ascii="仿宋" w:eastAsia="仿宋" w:hAnsi="仿宋" w:hint="eastAsia"/>
          <w:bCs/>
          <w:szCs w:val="32"/>
        </w:rPr>
        <w:t>围绕本地汽车及零部件、电力电子等产业</w:t>
      </w:r>
      <w:r w:rsidR="005A4FD0" w:rsidRPr="004F348E">
        <w:rPr>
          <w:rFonts w:ascii="仿宋" w:eastAsia="仿宋" w:hAnsi="仿宋" w:hint="eastAsia"/>
          <w:bCs/>
          <w:szCs w:val="32"/>
        </w:rPr>
        <w:t>发展</w:t>
      </w:r>
      <w:r w:rsidRPr="004F348E">
        <w:rPr>
          <w:rFonts w:ascii="仿宋" w:eastAsia="仿宋" w:hAnsi="仿宋" w:hint="eastAsia"/>
          <w:bCs/>
          <w:szCs w:val="32"/>
        </w:rPr>
        <w:t>需求，</w:t>
      </w:r>
      <w:r w:rsidR="00C239E5" w:rsidRPr="004F348E">
        <w:rPr>
          <w:rFonts w:ascii="仿宋" w:eastAsia="仿宋" w:hAnsi="仿宋" w:hint="eastAsia"/>
          <w:bCs/>
          <w:szCs w:val="32"/>
        </w:rPr>
        <w:t>引进</w:t>
      </w:r>
      <w:r w:rsidR="00C239E5" w:rsidRPr="004F348E">
        <w:rPr>
          <w:rFonts w:ascii="仿宋" w:eastAsia="仿宋" w:hAnsi="仿宋"/>
          <w:bCs/>
          <w:szCs w:val="32"/>
        </w:rPr>
        <w:t>第三方供应链集成商，</w:t>
      </w:r>
      <w:r w:rsidRPr="004F348E">
        <w:rPr>
          <w:rFonts w:ascii="仿宋" w:eastAsia="仿宋" w:hAnsi="仿宋" w:hint="eastAsia"/>
          <w:bCs/>
          <w:szCs w:val="32"/>
        </w:rPr>
        <w:t>重点发展汽车供应链物流、电力电子供应链物流等</w:t>
      </w:r>
      <w:r w:rsidR="00074E7E" w:rsidRPr="004F348E">
        <w:rPr>
          <w:rFonts w:ascii="仿宋" w:eastAsia="仿宋" w:hAnsi="仿宋" w:hint="eastAsia"/>
          <w:bCs/>
          <w:szCs w:val="32"/>
        </w:rPr>
        <w:t>，充分协调产业链上下游企业，降低物流成本</w:t>
      </w:r>
      <w:r w:rsidRPr="004F348E">
        <w:rPr>
          <w:rFonts w:ascii="仿宋" w:eastAsia="仿宋" w:hAnsi="仿宋" w:hint="eastAsia"/>
          <w:bCs/>
          <w:szCs w:val="32"/>
        </w:rPr>
        <w:t>。</w:t>
      </w:r>
      <w:r w:rsidR="00C239E5" w:rsidRPr="004F348E">
        <w:rPr>
          <w:rFonts w:ascii="仿宋" w:eastAsia="仿宋" w:hAnsi="仿宋" w:hint="eastAsia"/>
          <w:bCs/>
          <w:szCs w:val="32"/>
        </w:rPr>
        <w:t>推动</w:t>
      </w:r>
      <w:r w:rsidR="00C239E5" w:rsidRPr="004F348E">
        <w:rPr>
          <w:rFonts w:ascii="仿宋" w:eastAsia="仿宋" w:hAnsi="仿宋"/>
          <w:bCs/>
          <w:szCs w:val="32"/>
        </w:rPr>
        <w:t>传统运输、仓储企业向供应链上下游延伸服务，构建从研发设计、生产制造到售</w:t>
      </w:r>
      <w:r w:rsidR="00C239E5" w:rsidRPr="004F348E">
        <w:rPr>
          <w:rFonts w:ascii="仿宋" w:eastAsia="仿宋" w:hAnsi="仿宋"/>
          <w:bCs/>
          <w:szCs w:val="32"/>
        </w:rPr>
        <w:lastRenderedPageBreak/>
        <w:t>后服务的全链条供应链体系。</w:t>
      </w:r>
      <w:r w:rsidRPr="004F348E">
        <w:rPr>
          <w:rFonts w:ascii="仿宋" w:eastAsia="仿宋" w:hAnsi="仿宋" w:hint="eastAsia"/>
          <w:b/>
          <w:bCs/>
          <w:szCs w:val="32"/>
        </w:rPr>
        <w:t>高端商贸商务领域，</w:t>
      </w:r>
      <w:r w:rsidRPr="004F348E">
        <w:rPr>
          <w:rFonts w:ascii="仿宋" w:eastAsia="仿宋" w:hAnsi="仿宋" w:hint="eastAsia"/>
          <w:bCs/>
          <w:szCs w:val="32"/>
        </w:rPr>
        <w:t>加快建设雪花特色美食街区，发展高端餐饮服务</w:t>
      </w:r>
      <w:r w:rsidR="0007404B" w:rsidRPr="004F348E">
        <w:rPr>
          <w:rFonts w:ascii="仿宋" w:eastAsia="仿宋" w:hAnsi="仿宋" w:hint="eastAsia"/>
          <w:bCs/>
          <w:szCs w:val="32"/>
        </w:rPr>
        <w:t>、</w:t>
      </w:r>
      <w:r w:rsidR="0007404B" w:rsidRPr="004F348E">
        <w:rPr>
          <w:rFonts w:ascii="仿宋" w:eastAsia="仿宋" w:hAnsi="仿宋"/>
          <w:bCs/>
          <w:szCs w:val="32"/>
        </w:rPr>
        <w:t>新零售等</w:t>
      </w:r>
      <w:r w:rsidRPr="004F348E">
        <w:rPr>
          <w:rFonts w:ascii="仿宋" w:eastAsia="仿宋" w:hAnsi="仿宋" w:hint="eastAsia"/>
          <w:bCs/>
          <w:szCs w:val="32"/>
        </w:rPr>
        <w:t>，</w:t>
      </w:r>
      <w:r w:rsidR="0007404B" w:rsidRPr="004F348E">
        <w:rPr>
          <w:rFonts w:ascii="仿宋" w:eastAsia="仿宋" w:hAnsi="仿宋" w:hint="eastAsia"/>
          <w:bCs/>
          <w:szCs w:val="32"/>
        </w:rPr>
        <w:t>打造吉林市对外开放的重要名片、江南区域商贸经济增长极</w:t>
      </w:r>
      <w:r w:rsidRPr="004F348E">
        <w:rPr>
          <w:rFonts w:ascii="仿宋" w:eastAsia="仿宋" w:hAnsi="仿宋" w:hint="eastAsia"/>
          <w:bCs/>
          <w:szCs w:val="32"/>
        </w:rPr>
        <w:t>。推进会展中心、恒大温泉小镇、创新科技城等项目建设，依托高端项目组团，加快发展会展业，带动都市经济发展。</w:t>
      </w:r>
    </w:p>
    <w:tbl>
      <w:tblPr>
        <w:tblStyle w:val="21"/>
        <w:tblW w:w="8359" w:type="dxa"/>
        <w:tblLook w:val="04A0"/>
      </w:tblPr>
      <w:tblGrid>
        <w:gridCol w:w="8359"/>
      </w:tblGrid>
      <w:tr w:rsidR="007C544C" w:rsidRPr="004B0571" w:rsidTr="005B307B">
        <w:tc>
          <w:tcPr>
            <w:tcW w:w="8359" w:type="dxa"/>
          </w:tcPr>
          <w:p w:rsidR="007C544C" w:rsidRPr="009C153B" w:rsidRDefault="007C544C" w:rsidP="005B307B">
            <w:pPr>
              <w:ind w:firstLine="562"/>
              <w:jc w:val="center"/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专栏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5：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现代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服务业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重点项目</w:t>
            </w:r>
          </w:p>
        </w:tc>
      </w:tr>
      <w:tr w:rsidR="007C544C" w:rsidRPr="004B0571" w:rsidTr="00064B7C">
        <w:trPr>
          <w:trHeight w:val="841"/>
        </w:trPr>
        <w:tc>
          <w:tcPr>
            <w:tcW w:w="8359" w:type="dxa"/>
          </w:tcPr>
          <w:p w:rsidR="00DC5E48" w:rsidRPr="004347BF" w:rsidRDefault="00DC5E48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项目一：</w:t>
            </w:r>
            <w:r w:rsidRPr="00DC5E48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会展中心</w:t>
            </w:r>
          </w:p>
          <w:p w:rsidR="00DC5E48" w:rsidRPr="004347BF" w:rsidRDefault="00DC5E4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汇德</w:t>
            </w:r>
            <w:r w:rsidRPr="00DC5E48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公司</w:t>
            </w:r>
          </w:p>
          <w:p w:rsidR="00DC5E48" w:rsidRPr="004347BF" w:rsidRDefault="00DC5E4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FE5E5C" w:rsidRDefault="00DC5E4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9C153B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Pr="009C153B">
              <w:rPr>
                <w:rFonts w:ascii="仿宋_GB2312" w:eastAsia="仿宋_GB2312" w:hAnsi="仿宋" w:cs="Times New Roman"/>
                <w:sz w:val="24"/>
                <w:szCs w:val="20"/>
              </w:rPr>
              <w:t>5.2亿元，本项目总占地面积46844平方米，总建筑面积92278平方米，地上建筑面积78492平方米，地下建筑面积13786平方米。项目建设主要内容：主要建设3栋建筑，其中：2栋主体十二层、局部四层的楼宇用于办公和宾馆。另1栋为两层的会展中心建筑。同时建设相关配套设施。</w:t>
            </w:r>
          </w:p>
          <w:p w:rsidR="00FE5E5C" w:rsidRPr="004347BF" w:rsidRDefault="00FE5E5C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项目二</w:t>
            </w: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恒大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温泉小镇</w:t>
            </w:r>
          </w:p>
          <w:p w:rsidR="00FE5E5C" w:rsidRPr="004347BF" w:rsidRDefault="00FE5E5C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恒大集团</w:t>
            </w:r>
          </w:p>
          <w:p w:rsidR="00FE5E5C" w:rsidRPr="004347BF" w:rsidRDefault="00FE5E5C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2021年-2025</w:t>
            </w:r>
            <w:r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FE5E5C" w:rsidRPr="00FE5E5C" w:rsidRDefault="00FE5E5C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9C153B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Pr="009C153B">
              <w:rPr>
                <w:rFonts w:ascii="仿宋_GB2312" w:eastAsia="仿宋_GB2312" w:hAnsi="仿宋" w:cs="Times New Roman"/>
                <w:sz w:val="24"/>
                <w:szCs w:val="20"/>
              </w:rPr>
              <w:t>210亿元，总建筑面积超过400万平方米。分为两期建设，在20万平方米的产业用地上</w:t>
            </w:r>
            <w:r w:rsidRPr="009C153B">
              <w:rPr>
                <w:rFonts w:ascii="仿宋_GB2312" w:eastAsia="仿宋_GB2312" w:hAnsi="仿宋" w:cs="Times New Roman" w:hint="eastAsia"/>
                <w:sz w:val="24"/>
                <w:szCs w:val="20"/>
              </w:rPr>
              <w:t>建设宾馆酒店、七国温泉馆、童世界、运动中心、风情商业街等服务业项目，在</w:t>
            </w:r>
            <w:r w:rsidRPr="009C153B">
              <w:rPr>
                <w:rFonts w:ascii="仿宋_GB2312" w:eastAsia="仿宋_GB2312" w:hAnsi="仿宋" w:cs="Times New Roman"/>
                <w:sz w:val="24"/>
                <w:szCs w:val="20"/>
              </w:rPr>
              <w:t>180万平米居住用地上</w:t>
            </w:r>
            <w:r w:rsidRPr="009C153B">
              <w:rPr>
                <w:rFonts w:ascii="仿宋_GB2312" w:eastAsia="仿宋_GB2312" w:hAnsi="仿宋" w:cs="Times New Roman" w:hint="eastAsia"/>
                <w:sz w:val="24"/>
                <w:szCs w:val="20"/>
              </w:rPr>
              <w:t>开发温泉洋房、小高层住宅、高层住宅，及社区配套设施等房地产项目。</w:t>
            </w:r>
          </w:p>
          <w:p w:rsidR="00FE5E5C" w:rsidRPr="004347BF" w:rsidRDefault="00D933C6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项目三</w:t>
            </w:r>
            <w:r w:rsidR="00FE5E5C"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 w:rsidR="00FE5E5C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雪花</w:t>
            </w:r>
            <w:r w:rsidR="00FE5E5C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特色美食街区</w:t>
            </w:r>
          </w:p>
          <w:p w:rsidR="00FE5E5C" w:rsidRPr="004347BF" w:rsidRDefault="00FE5E5C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 w:rsidR="00641D39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华润</w:t>
            </w:r>
            <w:r w:rsidR="00641D39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雪花啤酒</w:t>
            </w:r>
          </w:p>
          <w:p w:rsidR="00FE5E5C" w:rsidRPr="00641D39" w:rsidRDefault="00FE5E5C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="00641D39" w:rsidRPr="009C153B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2021年-2022</w:t>
            </w:r>
            <w:r w:rsidR="00641D39" w:rsidRPr="009C153B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7C544C" w:rsidRPr="009C153B" w:rsidRDefault="00FE5E5C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="007C6A06">
              <w:rPr>
                <w:rFonts w:ascii="仿宋_GB2312" w:eastAsia="仿宋_GB2312" w:hAnsi="仿宋" w:cs="Times New Roman" w:hint="eastAsia"/>
                <w:sz w:val="24"/>
                <w:szCs w:val="20"/>
              </w:rPr>
              <w:t>将</w:t>
            </w:r>
            <w:r w:rsidR="007C6A06">
              <w:rPr>
                <w:rFonts w:ascii="仿宋_GB2312" w:eastAsia="仿宋_GB2312" w:hAnsi="仿宋" w:cs="Times New Roman"/>
                <w:sz w:val="24"/>
                <w:szCs w:val="20"/>
              </w:rPr>
              <w:t>厦门街、三亚路、台北路三角形街区培育、建设、提升为</w:t>
            </w:r>
            <w:r w:rsidR="007C6A06">
              <w:rPr>
                <w:rFonts w:ascii="仿宋_GB2312" w:eastAsia="仿宋_GB2312" w:hAnsi="仿宋" w:cs="Times New Roman" w:hint="eastAsia"/>
                <w:sz w:val="24"/>
                <w:szCs w:val="20"/>
              </w:rPr>
              <w:t>特色</w:t>
            </w:r>
            <w:r w:rsidR="007C6A06">
              <w:rPr>
                <w:rFonts w:ascii="仿宋_GB2312" w:eastAsia="仿宋_GB2312" w:hAnsi="仿宋" w:cs="Times New Roman"/>
                <w:sz w:val="24"/>
                <w:szCs w:val="20"/>
              </w:rPr>
              <w:t>美食街区。</w:t>
            </w:r>
          </w:p>
        </w:tc>
      </w:tr>
    </w:tbl>
    <w:p w:rsidR="003B5488" w:rsidRPr="004F348E" w:rsidRDefault="003317F4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28" w:name="_Toc62048912"/>
      <w:r w:rsidRPr="004F348E">
        <w:rPr>
          <w:rFonts w:ascii="楷体" w:eastAsia="楷体" w:hAnsi="楷体"/>
          <w:bCs w:val="0"/>
        </w:rPr>
        <w:lastRenderedPageBreak/>
        <w:t>4</w:t>
      </w:r>
      <w:r w:rsidR="003B5488" w:rsidRPr="004F348E">
        <w:rPr>
          <w:rFonts w:ascii="楷体" w:eastAsia="楷体" w:hAnsi="楷体"/>
          <w:bCs w:val="0"/>
        </w:rPr>
        <w:t>.</w:t>
      </w:r>
      <w:r w:rsidR="00720415" w:rsidRPr="004F348E">
        <w:rPr>
          <w:rFonts w:ascii="楷体" w:eastAsia="楷体" w:hAnsi="楷体" w:hint="eastAsia"/>
          <w:bCs w:val="0"/>
        </w:rPr>
        <w:t>前瞻布局</w:t>
      </w:r>
      <w:r w:rsidR="003B5488" w:rsidRPr="004F348E">
        <w:rPr>
          <w:rFonts w:ascii="楷体" w:eastAsia="楷体" w:hAnsi="楷体" w:hint="eastAsia"/>
          <w:bCs w:val="0"/>
        </w:rPr>
        <w:t>数字经济新赛道</w:t>
      </w:r>
      <w:bookmarkEnd w:id="28"/>
    </w:p>
    <w:p w:rsidR="00E95C93" w:rsidRPr="004F348E" w:rsidRDefault="008C3DC8" w:rsidP="00B90753">
      <w:pPr>
        <w:pStyle w:val="gei"/>
        <w:spacing w:afterLines="50"/>
        <w:ind w:firstLine="640"/>
        <w:rPr>
          <w:rFonts w:ascii="仿宋" w:eastAsia="仿宋" w:hAnsi="仿宋"/>
        </w:rPr>
      </w:pPr>
      <w:r w:rsidRPr="004F348E">
        <w:rPr>
          <w:rFonts w:ascii="仿宋" w:eastAsia="仿宋" w:hAnsi="仿宋" w:hint="eastAsia"/>
        </w:rPr>
        <w:t>抢抓时代</w:t>
      </w:r>
      <w:r w:rsidRPr="004F348E">
        <w:rPr>
          <w:rFonts w:ascii="仿宋" w:eastAsia="仿宋" w:hAnsi="仿宋"/>
        </w:rPr>
        <w:t>机遇，前瞻布局未来产业</w:t>
      </w:r>
      <w:r w:rsidR="002A6DFF" w:rsidRPr="004F348E">
        <w:rPr>
          <w:rFonts w:ascii="仿宋" w:eastAsia="仿宋" w:hAnsi="仿宋"/>
        </w:rPr>
        <w:t>，</w:t>
      </w:r>
      <w:r w:rsidR="00AC1CEA" w:rsidRPr="004F348E">
        <w:rPr>
          <w:rFonts w:ascii="仿宋" w:eastAsia="仿宋" w:hAnsi="仿宋" w:hint="eastAsia"/>
        </w:rPr>
        <w:t>以产业</w:t>
      </w:r>
      <w:r w:rsidR="00147117" w:rsidRPr="004F348E">
        <w:rPr>
          <w:rFonts w:ascii="仿宋" w:eastAsia="仿宋" w:hAnsi="仿宋" w:hint="eastAsia"/>
        </w:rPr>
        <w:t>数字驱动、智能升级</w:t>
      </w:r>
      <w:r w:rsidR="00AC1CEA" w:rsidRPr="004F348E">
        <w:rPr>
          <w:rFonts w:ascii="仿宋" w:eastAsia="仿宋" w:hAnsi="仿宋" w:hint="eastAsia"/>
        </w:rPr>
        <w:t>为着力点，充分挖掘主导产业、农业</w:t>
      </w:r>
      <w:r w:rsidR="00C239E5" w:rsidRPr="004F348E">
        <w:rPr>
          <w:rFonts w:ascii="仿宋" w:eastAsia="仿宋" w:hAnsi="仿宋" w:hint="eastAsia"/>
        </w:rPr>
        <w:t>、</w:t>
      </w:r>
      <w:r w:rsidR="00C239E5" w:rsidRPr="004F348E">
        <w:rPr>
          <w:rFonts w:ascii="仿宋" w:eastAsia="仿宋" w:hAnsi="仿宋"/>
        </w:rPr>
        <w:t>服务业</w:t>
      </w:r>
      <w:r w:rsidR="00AC1CEA" w:rsidRPr="004F348E">
        <w:rPr>
          <w:rFonts w:ascii="仿宋" w:eastAsia="仿宋" w:hAnsi="仿宋" w:hint="eastAsia"/>
        </w:rPr>
        <w:t>等数字化转型需求，大力培育工业互联网、</w:t>
      </w:r>
      <w:r w:rsidR="007A0093" w:rsidRPr="004F348E">
        <w:rPr>
          <w:rFonts w:ascii="仿宋" w:eastAsia="仿宋" w:hAnsi="仿宋" w:hint="eastAsia"/>
        </w:rPr>
        <w:t>智能网联</w:t>
      </w:r>
      <w:r w:rsidR="007A0093" w:rsidRPr="004F348E">
        <w:rPr>
          <w:rFonts w:ascii="仿宋" w:eastAsia="仿宋" w:hAnsi="仿宋"/>
        </w:rPr>
        <w:t>汽车、</w:t>
      </w:r>
      <w:r w:rsidR="00AC1CEA" w:rsidRPr="004F348E">
        <w:rPr>
          <w:rFonts w:ascii="仿宋" w:eastAsia="仿宋" w:hAnsi="仿宋" w:hint="eastAsia"/>
        </w:rPr>
        <w:t>智慧农业</w:t>
      </w:r>
      <w:r w:rsidR="00C239E5" w:rsidRPr="004F348E">
        <w:rPr>
          <w:rFonts w:ascii="仿宋" w:eastAsia="仿宋" w:hAnsi="仿宋" w:hint="eastAsia"/>
        </w:rPr>
        <w:t>、</w:t>
      </w:r>
      <w:r w:rsidR="00C239E5" w:rsidRPr="004F348E">
        <w:rPr>
          <w:rFonts w:ascii="仿宋" w:eastAsia="仿宋" w:hAnsi="仿宋"/>
        </w:rPr>
        <w:t>智慧物流</w:t>
      </w:r>
      <w:r w:rsidR="00147117" w:rsidRPr="004F348E">
        <w:rPr>
          <w:rFonts w:ascii="仿宋" w:eastAsia="仿宋" w:hAnsi="仿宋" w:hint="eastAsia"/>
        </w:rPr>
        <w:t>等数字经济</w:t>
      </w:r>
      <w:r w:rsidR="007032CD" w:rsidRPr="004F348E">
        <w:rPr>
          <w:rFonts w:ascii="仿宋" w:eastAsia="仿宋" w:hAnsi="仿宋"/>
        </w:rPr>
        <w:t>新</w:t>
      </w:r>
      <w:r w:rsidR="007032CD" w:rsidRPr="004F348E">
        <w:rPr>
          <w:rFonts w:ascii="仿宋" w:eastAsia="仿宋" w:hAnsi="仿宋" w:hint="eastAsia"/>
        </w:rPr>
        <w:t>赛道</w:t>
      </w:r>
      <w:r w:rsidR="00AC1CEA" w:rsidRPr="004F348E">
        <w:rPr>
          <w:rFonts w:ascii="仿宋" w:eastAsia="仿宋" w:hAnsi="仿宋" w:hint="eastAsia"/>
        </w:rPr>
        <w:t>，吸引集聚新经济企业，促进一二三产业、大中小企业融通发展，</w:t>
      </w:r>
      <w:r w:rsidR="00D3122F" w:rsidRPr="004F348E">
        <w:rPr>
          <w:rFonts w:ascii="仿宋" w:eastAsia="仿宋" w:hAnsi="仿宋" w:hint="eastAsia"/>
        </w:rPr>
        <w:t>培育</w:t>
      </w:r>
      <w:r w:rsidR="00D3122F" w:rsidRPr="004F348E">
        <w:rPr>
          <w:rFonts w:ascii="仿宋" w:eastAsia="仿宋" w:hAnsi="仿宋"/>
        </w:rPr>
        <w:t>数字经济</w:t>
      </w:r>
      <w:r w:rsidR="007A0093" w:rsidRPr="004F348E">
        <w:rPr>
          <w:rFonts w:ascii="仿宋" w:eastAsia="仿宋" w:hAnsi="仿宋" w:hint="eastAsia"/>
        </w:rPr>
        <w:t>爆发点</w:t>
      </w:r>
      <w:r w:rsidR="00966D05" w:rsidRPr="004F348E">
        <w:rPr>
          <w:rFonts w:ascii="仿宋" w:eastAsia="仿宋" w:hAnsi="仿宋" w:hint="eastAsia"/>
        </w:rPr>
        <w:t>。</w:t>
      </w:r>
      <w:r w:rsidR="00E90CDA" w:rsidRPr="004F348E">
        <w:rPr>
          <w:rFonts w:ascii="仿宋" w:eastAsia="仿宋" w:hAnsi="仿宋" w:hint="eastAsia"/>
          <w:b/>
        </w:rPr>
        <w:t>工业互联网领域，</w:t>
      </w:r>
      <w:r w:rsidR="009B0C05" w:rsidRPr="004F348E">
        <w:rPr>
          <w:rFonts w:ascii="仿宋" w:eastAsia="仿宋" w:hAnsi="仿宋" w:hint="eastAsia"/>
        </w:rPr>
        <w:t>重点支持</w:t>
      </w:r>
      <w:r w:rsidR="00966D05" w:rsidRPr="004F348E">
        <w:rPr>
          <w:rFonts w:ascii="仿宋" w:eastAsia="仿宋" w:hAnsi="仿宋" w:hint="eastAsia"/>
        </w:rPr>
        <w:t>能源清洁利用工业互联网平台建设，</w:t>
      </w:r>
      <w:r w:rsidR="00FA4BA7" w:rsidRPr="004F348E">
        <w:rPr>
          <w:rFonts w:ascii="仿宋" w:eastAsia="仿宋" w:hAnsi="仿宋" w:hint="eastAsia"/>
        </w:rPr>
        <w:t>进一步</w:t>
      </w:r>
      <w:r w:rsidR="00FA4BA7" w:rsidRPr="004F348E">
        <w:rPr>
          <w:rFonts w:ascii="仿宋" w:eastAsia="仿宋" w:hAnsi="仿宋"/>
        </w:rPr>
        <w:t>提升平台服务</w:t>
      </w:r>
      <w:r w:rsidR="00CB4BBE" w:rsidRPr="004F348E">
        <w:rPr>
          <w:rFonts w:ascii="仿宋" w:eastAsia="仿宋" w:hAnsi="仿宋" w:hint="eastAsia"/>
        </w:rPr>
        <w:t>能源</w:t>
      </w:r>
      <w:r w:rsidR="00FA4BA7" w:rsidRPr="004F348E">
        <w:rPr>
          <w:rFonts w:ascii="仿宋" w:eastAsia="仿宋" w:hAnsi="仿宋"/>
        </w:rPr>
        <w:t>企业和行业能力</w:t>
      </w:r>
      <w:r w:rsidR="00FA4BA7" w:rsidRPr="004F348E">
        <w:rPr>
          <w:rFonts w:ascii="仿宋" w:eastAsia="仿宋" w:hAnsi="仿宋" w:hint="eastAsia"/>
        </w:rPr>
        <w:t>。</w:t>
      </w:r>
      <w:r w:rsidR="0056216B" w:rsidRPr="004F348E">
        <w:rPr>
          <w:rFonts w:ascii="仿宋" w:eastAsia="仿宋" w:hAnsi="仿宋" w:hint="eastAsia"/>
        </w:rPr>
        <w:t>联合</w:t>
      </w:r>
      <w:r w:rsidR="0056216B" w:rsidRPr="004F348E">
        <w:rPr>
          <w:rFonts w:ascii="仿宋" w:eastAsia="仿宋" w:hAnsi="仿宋"/>
        </w:rPr>
        <w:t>龙头企业</w:t>
      </w:r>
      <w:r w:rsidR="00F73790" w:rsidRPr="004F348E">
        <w:rPr>
          <w:rFonts w:ascii="仿宋" w:eastAsia="仿宋" w:hAnsi="仿宋" w:hint="eastAsia"/>
        </w:rPr>
        <w:t>、</w:t>
      </w:r>
      <w:r w:rsidR="00F73790" w:rsidRPr="004F348E">
        <w:rPr>
          <w:rFonts w:ascii="仿宋" w:eastAsia="仿宋" w:hAnsi="仿宋"/>
        </w:rPr>
        <w:t>高校院所等</w:t>
      </w:r>
      <w:r w:rsidR="0056216B" w:rsidRPr="004F348E">
        <w:rPr>
          <w:rFonts w:ascii="仿宋" w:eastAsia="仿宋" w:hAnsi="仿宋"/>
        </w:rPr>
        <w:t>，</w:t>
      </w:r>
      <w:r w:rsidR="00966D05" w:rsidRPr="004F348E">
        <w:rPr>
          <w:rFonts w:ascii="仿宋" w:eastAsia="仿宋" w:hAnsi="仿宋" w:hint="eastAsia"/>
        </w:rPr>
        <w:t>围绕汽车及零部件、生物医药、电力电子等重点</w:t>
      </w:r>
      <w:r w:rsidR="00A77C66" w:rsidRPr="004F348E">
        <w:rPr>
          <w:rFonts w:ascii="仿宋" w:eastAsia="仿宋" w:hAnsi="仿宋" w:hint="eastAsia"/>
        </w:rPr>
        <w:t>产业</w:t>
      </w:r>
      <w:r w:rsidR="00966D05" w:rsidRPr="004F348E">
        <w:rPr>
          <w:rFonts w:ascii="仿宋" w:eastAsia="仿宋" w:hAnsi="仿宋" w:hint="eastAsia"/>
        </w:rPr>
        <w:t>领域搭建工业互联网平台，</w:t>
      </w:r>
      <w:r w:rsidR="00E27596" w:rsidRPr="004F348E">
        <w:rPr>
          <w:rFonts w:ascii="仿宋" w:eastAsia="仿宋" w:hAnsi="仿宋" w:hint="eastAsia"/>
        </w:rPr>
        <w:t>构建新型工业生产制造和服务体系，</w:t>
      </w:r>
      <w:r w:rsidR="00F73790" w:rsidRPr="004F348E">
        <w:rPr>
          <w:rFonts w:ascii="仿宋" w:eastAsia="仿宋" w:hAnsi="仿宋" w:hint="eastAsia"/>
        </w:rPr>
        <w:t>组织</w:t>
      </w:r>
      <w:r w:rsidR="00F73790" w:rsidRPr="004F348E">
        <w:rPr>
          <w:rFonts w:ascii="仿宋" w:eastAsia="仿宋" w:hAnsi="仿宋"/>
        </w:rPr>
        <w:t>工业企业上云</w:t>
      </w:r>
      <w:r w:rsidR="00F73790" w:rsidRPr="004F348E">
        <w:rPr>
          <w:rFonts w:ascii="仿宋" w:eastAsia="仿宋" w:hAnsi="仿宋" w:hint="eastAsia"/>
        </w:rPr>
        <w:t>，</w:t>
      </w:r>
      <w:r w:rsidR="00E27596" w:rsidRPr="004F348E">
        <w:rPr>
          <w:rFonts w:ascii="仿宋" w:eastAsia="仿宋" w:hAnsi="仿宋" w:hint="eastAsia"/>
        </w:rPr>
        <w:t>培育</w:t>
      </w:r>
      <w:r w:rsidR="00E27596" w:rsidRPr="004F348E">
        <w:rPr>
          <w:rFonts w:ascii="仿宋" w:eastAsia="仿宋" w:hAnsi="仿宋"/>
        </w:rPr>
        <w:t>一批</w:t>
      </w:r>
      <w:r w:rsidR="00766F70" w:rsidRPr="004F348E">
        <w:rPr>
          <w:rFonts w:ascii="仿宋" w:eastAsia="仿宋" w:hAnsi="仿宋" w:hint="eastAsia"/>
        </w:rPr>
        <w:t>面向预测性维护、协同研发、全生命周期管理等特定应用和场景的工业APP</w:t>
      </w:r>
      <w:r w:rsidR="00E27596" w:rsidRPr="004F348E">
        <w:rPr>
          <w:rFonts w:ascii="仿宋" w:eastAsia="仿宋" w:hAnsi="仿宋"/>
        </w:rPr>
        <w:t>，</w:t>
      </w:r>
      <w:r w:rsidR="00766F70" w:rsidRPr="004F348E">
        <w:rPr>
          <w:rFonts w:ascii="仿宋" w:eastAsia="仿宋" w:hAnsi="仿宋" w:hint="eastAsia"/>
        </w:rPr>
        <w:t>助力</w:t>
      </w:r>
      <w:r w:rsidR="00CC7889" w:rsidRPr="004F348E">
        <w:rPr>
          <w:rFonts w:ascii="仿宋" w:eastAsia="仿宋" w:hAnsi="仿宋" w:hint="eastAsia"/>
        </w:rPr>
        <w:t>产业转型升级</w:t>
      </w:r>
      <w:r w:rsidR="00A77C66" w:rsidRPr="004F348E">
        <w:rPr>
          <w:rFonts w:ascii="仿宋" w:eastAsia="仿宋" w:hAnsi="仿宋" w:hint="eastAsia"/>
        </w:rPr>
        <w:t>发展</w:t>
      </w:r>
      <w:r w:rsidR="00966D05" w:rsidRPr="004F348E">
        <w:rPr>
          <w:rFonts w:ascii="仿宋" w:eastAsia="仿宋" w:hAnsi="仿宋" w:hint="eastAsia"/>
        </w:rPr>
        <w:t>。</w:t>
      </w:r>
      <w:r w:rsidR="007A0093" w:rsidRPr="004F348E">
        <w:rPr>
          <w:rFonts w:ascii="仿宋" w:eastAsia="仿宋" w:hAnsi="仿宋" w:hint="eastAsia"/>
          <w:b/>
        </w:rPr>
        <w:t>智能网联汽车领域</w:t>
      </w:r>
      <w:r w:rsidR="007A0093" w:rsidRPr="004F348E">
        <w:rPr>
          <w:rFonts w:ascii="仿宋" w:eastAsia="仿宋" w:hAnsi="仿宋"/>
        </w:rPr>
        <w:t>，紧抓</w:t>
      </w:r>
      <w:r w:rsidR="007A0093" w:rsidRPr="004F348E">
        <w:rPr>
          <w:rFonts w:ascii="仿宋" w:eastAsia="仿宋" w:hAnsi="仿宋" w:hint="eastAsia"/>
        </w:rPr>
        <w:t>汽车</w:t>
      </w:r>
      <w:r w:rsidR="007A0093" w:rsidRPr="004F348E">
        <w:rPr>
          <w:rFonts w:ascii="仿宋" w:eastAsia="仿宋" w:hAnsi="仿宋"/>
        </w:rPr>
        <w:t>产业智能网联</w:t>
      </w:r>
      <w:r w:rsidR="007A0093" w:rsidRPr="004F348E">
        <w:rPr>
          <w:rFonts w:ascii="仿宋" w:eastAsia="仿宋" w:hAnsi="仿宋" w:hint="eastAsia"/>
        </w:rPr>
        <w:t>化</w:t>
      </w:r>
      <w:r w:rsidR="007A0093" w:rsidRPr="004F348E">
        <w:rPr>
          <w:rFonts w:ascii="仿宋" w:eastAsia="仿宋" w:hAnsi="仿宋"/>
        </w:rPr>
        <w:t>发展趋势，</w:t>
      </w:r>
      <w:r w:rsidR="007A0093" w:rsidRPr="004F348E">
        <w:rPr>
          <w:rFonts w:ascii="仿宋" w:eastAsia="仿宋" w:hAnsi="仿宋" w:hint="eastAsia"/>
        </w:rPr>
        <w:t>支持本地整车企业与国内外领先车企、科技企业开展合作，搭载车载传感器、控制器、执行器等智能网联装置，探索自动驾驶解决方案。加强智能网联汽车在出租用车、物流配送、清扫车等领域示范应用，逐步探索商业化运营。</w:t>
      </w:r>
      <w:r w:rsidR="00966D05" w:rsidRPr="004F348E">
        <w:rPr>
          <w:rFonts w:ascii="仿宋" w:eastAsia="仿宋" w:hAnsi="仿宋" w:hint="eastAsia"/>
          <w:b/>
        </w:rPr>
        <w:t>智慧农业领域，</w:t>
      </w:r>
      <w:r w:rsidR="00A77C66" w:rsidRPr="004F348E">
        <w:rPr>
          <w:rFonts w:ascii="仿宋" w:eastAsia="仿宋" w:hAnsi="仿宋" w:hint="eastAsia"/>
        </w:rPr>
        <w:t>围绕吉林省现代农业发展需求，</w:t>
      </w:r>
      <w:r w:rsidR="006A4C2C" w:rsidRPr="004F348E">
        <w:rPr>
          <w:rFonts w:ascii="仿宋" w:eastAsia="仿宋" w:hAnsi="仿宋" w:hint="eastAsia"/>
        </w:rPr>
        <w:t>加大</w:t>
      </w:r>
      <w:r w:rsidR="006A4C2C" w:rsidRPr="004F348E">
        <w:rPr>
          <w:rFonts w:ascii="仿宋" w:eastAsia="仿宋" w:hAnsi="仿宋"/>
        </w:rPr>
        <w:t>农业科技创新型企业引进和培育</w:t>
      </w:r>
      <w:r w:rsidR="006A4C2C" w:rsidRPr="004F348E">
        <w:rPr>
          <w:rFonts w:ascii="仿宋" w:eastAsia="仿宋" w:hAnsi="仿宋" w:hint="eastAsia"/>
        </w:rPr>
        <w:t>力度，</w:t>
      </w:r>
      <w:r w:rsidR="00A77C66" w:rsidRPr="004F348E">
        <w:rPr>
          <w:rFonts w:ascii="仿宋" w:eastAsia="仿宋" w:hAnsi="仿宋" w:hint="eastAsia"/>
        </w:rPr>
        <w:t>重点发展基于物联网的农业感知技术、基于大数据的农业分析技术、基于云计算的数据处理技术等，打造智慧农业监控、农场标准化综合管理等系统，</w:t>
      </w:r>
      <w:r w:rsidR="00642136" w:rsidRPr="004F348E">
        <w:rPr>
          <w:rFonts w:ascii="仿宋" w:eastAsia="仿宋" w:hAnsi="仿宋" w:hint="eastAsia"/>
        </w:rPr>
        <w:t>建设</w:t>
      </w:r>
      <w:r w:rsidR="006A4C2C" w:rsidRPr="004F348E">
        <w:rPr>
          <w:rFonts w:ascii="仿宋" w:eastAsia="仿宋" w:hAnsi="仿宋"/>
        </w:rPr>
        <w:t>智慧农业示范基地</w:t>
      </w:r>
      <w:r w:rsidR="006A4C2C" w:rsidRPr="004F348E">
        <w:rPr>
          <w:rFonts w:ascii="仿宋" w:eastAsia="仿宋" w:hAnsi="仿宋" w:hint="eastAsia"/>
        </w:rPr>
        <w:t>。积极争取省农业农村厅、市农业农村局等相关部门支持，加大农业科技、智慧农业应用</w:t>
      </w:r>
      <w:r w:rsidR="006A4C2C" w:rsidRPr="004F348E">
        <w:rPr>
          <w:rFonts w:ascii="仿宋" w:eastAsia="仿宋" w:hAnsi="仿宋"/>
        </w:rPr>
        <w:t>推广</w:t>
      </w:r>
      <w:r w:rsidR="00966D05" w:rsidRPr="004F348E">
        <w:rPr>
          <w:rFonts w:ascii="仿宋" w:eastAsia="仿宋" w:hAnsi="仿宋" w:hint="eastAsia"/>
        </w:rPr>
        <w:t>。</w:t>
      </w:r>
      <w:r w:rsidR="007A0093" w:rsidRPr="004F348E">
        <w:rPr>
          <w:rFonts w:ascii="仿宋" w:eastAsia="仿宋" w:hAnsi="仿宋" w:hint="eastAsia"/>
          <w:b/>
        </w:rPr>
        <w:t>智慧物流领域，</w:t>
      </w:r>
      <w:r w:rsidR="00C239E5" w:rsidRPr="004F348E">
        <w:rPr>
          <w:rFonts w:ascii="仿宋" w:eastAsia="仿宋" w:hAnsi="仿宋" w:hint="eastAsia"/>
        </w:rPr>
        <w:t>搭建</w:t>
      </w:r>
      <w:r w:rsidR="00C239E5" w:rsidRPr="004F348E">
        <w:rPr>
          <w:rFonts w:ascii="仿宋" w:eastAsia="仿宋" w:hAnsi="仿宋"/>
        </w:rPr>
        <w:t>高新区智慧</w:t>
      </w:r>
      <w:r w:rsidR="00C239E5" w:rsidRPr="004F348E">
        <w:rPr>
          <w:rFonts w:ascii="仿宋" w:eastAsia="仿宋" w:hAnsi="仿宋"/>
        </w:rPr>
        <w:lastRenderedPageBreak/>
        <w:t>物流公共服务平台，完善物流信息发布、在线交易、跟踪追溯等功能，实现物流信息及时共享、应用和调配。</w:t>
      </w:r>
      <w:r w:rsidR="00C239E5" w:rsidRPr="004F348E">
        <w:rPr>
          <w:rFonts w:ascii="仿宋" w:eastAsia="仿宋" w:hAnsi="仿宋" w:hint="eastAsia"/>
        </w:rPr>
        <w:t>支持物流企业加强大数据、云计算、物联网、智能分拣等技术应用，促进装卸搬运、分拣包装、加工配送等重点环节的数字化智能化管理。</w:t>
      </w:r>
    </w:p>
    <w:tbl>
      <w:tblPr>
        <w:tblStyle w:val="21"/>
        <w:tblW w:w="8359" w:type="dxa"/>
        <w:tblLook w:val="04A0"/>
      </w:tblPr>
      <w:tblGrid>
        <w:gridCol w:w="8359"/>
      </w:tblGrid>
      <w:tr w:rsidR="007C544C" w:rsidRPr="004B0571" w:rsidTr="005B307B">
        <w:tc>
          <w:tcPr>
            <w:tcW w:w="8359" w:type="dxa"/>
          </w:tcPr>
          <w:p w:rsidR="007C544C" w:rsidRPr="009C153B" w:rsidRDefault="007C544C" w:rsidP="005B307B">
            <w:pPr>
              <w:ind w:firstLine="562"/>
              <w:jc w:val="center"/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</w:pP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专栏</w:t>
            </w:r>
            <w:r w:rsidRPr="009C153B">
              <w:rPr>
                <w:rFonts w:ascii="仿宋_GB2312" w:eastAsia="仿宋_GB2312" w:hAnsi="仿宋" w:cs="Times New Roman"/>
                <w:b/>
                <w:bCs/>
                <w:sz w:val="28"/>
                <w:szCs w:val="21"/>
              </w:rPr>
              <w:t>6：数字经济领域</w:t>
            </w:r>
            <w:r w:rsidRPr="009C153B">
              <w:rPr>
                <w:rFonts w:ascii="仿宋_GB2312" w:eastAsia="仿宋_GB2312" w:hAnsi="仿宋" w:cs="Times New Roman" w:hint="eastAsia"/>
                <w:b/>
                <w:bCs/>
                <w:sz w:val="28"/>
                <w:szCs w:val="21"/>
              </w:rPr>
              <w:t>重点项目</w:t>
            </w:r>
          </w:p>
        </w:tc>
      </w:tr>
      <w:tr w:rsidR="007C544C" w:rsidRPr="004B0571" w:rsidTr="00064B7C">
        <w:trPr>
          <w:trHeight w:val="416"/>
        </w:trPr>
        <w:tc>
          <w:tcPr>
            <w:tcW w:w="8359" w:type="dxa"/>
          </w:tcPr>
          <w:p w:rsidR="00DC5E48" w:rsidRPr="004347BF" w:rsidRDefault="00DC5E48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项目一：</w:t>
            </w:r>
            <w:r w:rsidR="002C3E2D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汽车及</w:t>
            </w:r>
            <w:r w:rsidR="002C3E2D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零部件</w:t>
            </w:r>
            <w:r w:rsidR="003F1B04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工业</w:t>
            </w:r>
            <w:r w:rsidR="003F1B04"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互联网平台</w:t>
            </w:r>
          </w:p>
          <w:p w:rsidR="00DC5E48" w:rsidRPr="004347BF" w:rsidRDefault="00DC5E4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 w:rsidR="000D7DD3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一汽吉林</w:t>
            </w:r>
            <w:r w:rsidR="000D7DD3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等</w:t>
            </w:r>
          </w:p>
          <w:p w:rsidR="00DC5E48" w:rsidRPr="004347BF" w:rsidRDefault="00DC5E4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7C544C" w:rsidRDefault="00DC5E48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4347BF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="00C90143">
              <w:rPr>
                <w:rFonts w:ascii="仿宋_GB2312" w:eastAsia="仿宋_GB2312" w:hAnsi="仿宋" w:cs="Times New Roman"/>
                <w:sz w:val="24"/>
                <w:szCs w:val="20"/>
              </w:rPr>
              <w:t>3000</w:t>
            </w:r>
            <w:r w:rsidR="00C90143">
              <w:rPr>
                <w:rFonts w:ascii="仿宋_GB2312" w:eastAsia="仿宋_GB2312" w:hAnsi="仿宋" w:cs="Times New Roman" w:hint="eastAsia"/>
                <w:sz w:val="24"/>
                <w:szCs w:val="20"/>
              </w:rPr>
              <w:t>万</w:t>
            </w:r>
            <w:r w:rsidRPr="004347BF">
              <w:rPr>
                <w:rFonts w:ascii="仿宋_GB2312" w:eastAsia="仿宋_GB2312" w:hAnsi="仿宋" w:cs="Times New Roman" w:hint="eastAsia"/>
                <w:sz w:val="24"/>
                <w:szCs w:val="20"/>
              </w:rPr>
              <w:t>元</w:t>
            </w:r>
            <w:r w:rsidR="00C90143">
              <w:rPr>
                <w:rFonts w:ascii="仿宋_GB2312" w:eastAsia="仿宋_GB2312" w:hAnsi="仿宋" w:cs="Times New Roman" w:hint="eastAsia"/>
                <w:sz w:val="24"/>
                <w:szCs w:val="20"/>
              </w:rPr>
              <w:t>，</w:t>
            </w:r>
            <w:r w:rsidR="002D4A62" w:rsidRPr="002D4A62">
              <w:rPr>
                <w:rFonts w:ascii="仿宋_GB2312" w:eastAsia="仿宋_GB2312" w:hAnsi="仿宋" w:cs="Times New Roman" w:hint="eastAsia"/>
                <w:sz w:val="24"/>
                <w:szCs w:val="20"/>
              </w:rPr>
              <w:t>针对汽车电子企业和汽车零部件机加工企业的共性痛点</w:t>
            </w:r>
            <w:r w:rsidR="00E75E05">
              <w:rPr>
                <w:rFonts w:ascii="仿宋_GB2312" w:eastAsia="仿宋_GB2312" w:hAnsi="仿宋" w:cs="Times New Roman"/>
                <w:sz w:val="24"/>
                <w:szCs w:val="20"/>
              </w:rPr>
              <w:t>，</w:t>
            </w:r>
            <w:r w:rsidR="002D4A62" w:rsidRPr="002D4A62">
              <w:rPr>
                <w:rFonts w:ascii="仿宋_GB2312" w:eastAsia="仿宋_GB2312" w:hAnsi="仿宋" w:cs="Times New Roman" w:hint="eastAsia"/>
                <w:sz w:val="24"/>
                <w:szCs w:val="20"/>
              </w:rPr>
              <w:t>以汽车零部件供应链整合为切入点，为企业提供云集采、供应链金融、云物流、大数据、智能制造和产业基金等服务，全面赋能汽车产业链。</w:t>
            </w:r>
          </w:p>
          <w:p w:rsidR="003F1B04" w:rsidRPr="004347BF" w:rsidRDefault="003F1B04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项目二</w:t>
            </w: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 w:rsidR="002C3E2D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生物医药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工业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互联网平台</w:t>
            </w:r>
          </w:p>
          <w:p w:rsidR="003F1B04" w:rsidRPr="004347BF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 w:rsidR="001126D1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吉尔吉</w:t>
            </w:r>
            <w:r w:rsidR="001126D1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、康乃尔等</w:t>
            </w:r>
          </w:p>
          <w:p w:rsidR="003F1B04" w:rsidRPr="004347BF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3F1B04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="00C90143" w:rsidRPr="004347BF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="00C90143">
              <w:rPr>
                <w:rFonts w:ascii="仿宋_GB2312" w:eastAsia="仿宋_GB2312" w:hAnsi="仿宋" w:cs="Times New Roman"/>
                <w:sz w:val="24"/>
                <w:szCs w:val="20"/>
              </w:rPr>
              <w:t>3000</w:t>
            </w:r>
            <w:r w:rsidR="00C90143">
              <w:rPr>
                <w:rFonts w:ascii="仿宋_GB2312" w:eastAsia="仿宋_GB2312" w:hAnsi="仿宋" w:cs="Times New Roman" w:hint="eastAsia"/>
                <w:sz w:val="24"/>
                <w:szCs w:val="20"/>
              </w:rPr>
              <w:t>万</w:t>
            </w:r>
            <w:r w:rsidR="00C90143" w:rsidRPr="004347BF">
              <w:rPr>
                <w:rFonts w:ascii="仿宋_GB2312" w:eastAsia="仿宋_GB2312" w:hAnsi="仿宋" w:cs="Times New Roman" w:hint="eastAsia"/>
                <w:sz w:val="24"/>
                <w:szCs w:val="20"/>
              </w:rPr>
              <w:t>元</w:t>
            </w:r>
            <w:r w:rsidR="00C90143">
              <w:rPr>
                <w:rFonts w:ascii="仿宋_GB2312" w:eastAsia="仿宋_GB2312" w:hAnsi="仿宋" w:cs="Times New Roman" w:hint="eastAsia"/>
                <w:sz w:val="24"/>
                <w:szCs w:val="20"/>
              </w:rPr>
              <w:t>，</w:t>
            </w:r>
            <w:r w:rsidR="00B44466">
              <w:rPr>
                <w:rFonts w:ascii="仿宋_GB2312" w:eastAsia="仿宋_GB2312" w:hAnsi="仿宋" w:cs="Times New Roman" w:hint="eastAsia"/>
                <w:sz w:val="24"/>
                <w:szCs w:val="20"/>
              </w:rPr>
              <w:t>汇聚产业链</w:t>
            </w:r>
            <w:r w:rsidR="00B44466" w:rsidRPr="00B44466">
              <w:rPr>
                <w:rFonts w:ascii="仿宋_GB2312" w:eastAsia="仿宋_GB2312" w:hAnsi="仿宋" w:cs="Times New Roman" w:hint="eastAsia"/>
                <w:sz w:val="24"/>
                <w:szCs w:val="20"/>
              </w:rPr>
              <w:t>数据资源，面向原材料供应、</w:t>
            </w:r>
            <w:r w:rsidR="00B44466">
              <w:rPr>
                <w:rFonts w:ascii="仿宋_GB2312" w:eastAsia="仿宋_GB2312" w:hAnsi="仿宋" w:cs="Times New Roman" w:hint="eastAsia"/>
                <w:sz w:val="24"/>
                <w:szCs w:val="20"/>
              </w:rPr>
              <w:t>生产企业等，对产量、产能、库存进行动态的数据采集、监测统计，</w:t>
            </w:r>
            <w:r w:rsidR="00B44466" w:rsidRPr="00B44466">
              <w:rPr>
                <w:rFonts w:ascii="仿宋_GB2312" w:eastAsia="仿宋_GB2312" w:hAnsi="仿宋" w:cs="Times New Roman" w:hint="eastAsia"/>
                <w:sz w:val="24"/>
                <w:szCs w:val="20"/>
              </w:rPr>
              <w:t>实现实时调度</w:t>
            </w:r>
            <w:r w:rsidR="00B44466">
              <w:rPr>
                <w:rFonts w:ascii="仿宋_GB2312" w:eastAsia="仿宋_GB2312" w:hAnsi="仿宋" w:cs="Times New Roman" w:hint="eastAsia"/>
                <w:sz w:val="24"/>
                <w:szCs w:val="20"/>
              </w:rPr>
              <w:t>。</w:t>
            </w:r>
          </w:p>
          <w:p w:rsidR="003F1B04" w:rsidRPr="004347BF" w:rsidRDefault="003F1B04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项目三</w:t>
            </w: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 w:rsidR="002C3E2D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电力电子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工业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互联网平台</w:t>
            </w:r>
          </w:p>
          <w:p w:rsidR="003F1B04" w:rsidRPr="004347BF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 w:rsidR="007E405D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华微电子</w:t>
            </w:r>
            <w:r w:rsidR="007E405D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等</w:t>
            </w:r>
          </w:p>
          <w:p w:rsidR="003F1B04" w:rsidRPr="004347BF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-2022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3F1B04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="00C90143" w:rsidRPr="004347BF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="00C90143">
              <w:rPr>
                <w:rFonts w:ascii="仿宋_GB2312" w:eastAsia="仿宋_GB2312" w:hAnsi="仿宋" w:cs="Times New Roman"/>
                <w:sz w:val="24"/>
                <w:szCs w:val="20"/>
              </w:rPr>
              <w:t>3000</w:t>
            </w:r>
            <w:r w:rsidR="00C90143">
              <w:rPr>
                <w:rFonts w:ascii="仿宋_GB2312" w:eastAsia="仿宋_GB2312" w:hAnsi="仿宋" w:cs="Times New Roman" w:hint="eastAsia"/>
                <w:sz w:val="24"/>
                <w:szCs w:val="20"/>
              </w:rPr>
              <w:t>万</w:t>
            </w:r>
            <w:r w:rsidR="00C90143" w:rsidRPr="004347BF">
              <w:rPr>
                <w:rFonts w:ascii="仿宋_GB2312" w:eastAsia="仿宋_GB2312" w:hAnsi="仿宋" w:cs="Times New Roman" w:hint="eastAsia"/>
                <w:sz w:val="24"/>
                <w:szCs w:val="20"/>
              </w:rPr>
              <w:t>元</w:t>
            </w:r>
            <w:r w:rsidR="00C90143">
              <w:rPr>
                <w:rFonts w:ascii="仿宋_GB2312" w:eastAsia="仿宋_GB2312" w:hAnsi="仿宋" w:cs="Times New Roman" w:hint="eastAsia"/>
                <w:sz w:val="24"/>
                <w:szCs w:val="20"/>
              </w:rPr>
              <w:t>，</w:t>
            </w:r>
            <w:r w:rsidR="00790985" w:rsidRPr="00790985">
              <w:rPr>
                <w:rFonts w:ascii="仿宋_GB2312" w:eastAsia="仿宋_GB2312" w:hAnsi="仿宋" w:cs="Times New Roman" w:hint="eastAsia"/>
                <w:sz w:val="24"/>
                <w:szCs w:val="20"/>
              </w:rPr>
              <w:t>帮助产业链上下游公司提升协同效率</w:t>
            </w:r>
            <w:r w:rsidR="00790985">
              <w:rPr>
                <w:rFonts w:ascii="仿宋_GB2312" w:eastAsia="仿宋_GB2312" w:hAnsi="仿宋" w:cs="Times New Roman" w:hint="eastAsia"/>
                <w:sz w:val="24"/>
                <w:szCs w:val="20"/>
              </w:rPr>
              <w:t>，企业</w:t>
            </w:r>
            <w:r w:rsidR="00790985" w:rsidRPr="00790985">
              <w:rPr>
                <w:rFonts w:ascii="仿宋_GB2312" w:eastAsia="仿宋_GB2312" w:hAnsi="仿宋" w:cs="Times New Roman" w:hint="eastAsia"/>
                <w:sz w:val="24"/>
                <w:szCs w:val="20"/>
              </w:rPr>
              <w:t>可在平台上进行可信数据交换及流程协同、关键零部件质量控制与溯源、供应商资源认证与评估等。</w:t>
            </w:r>
          </w:p>
          <w:p w:rsidR="003F1B04" w:rsidRPr="004347BF" w:rsidRDefault="003F1B04" w:rsidP="00B90753">
            <w:pPr>
              <w:spacing w:beforeLines="50" w:afterLines="50" w:line="400" w:lineRule="exact"/>
              <w:ind w:firstLineChars="200" w:firstLine="482"/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</w:pP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项目四</w:t>
            </w: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：</w:t>
            </w:r>
            <w:r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智慧</w:t>
            </w:r>
            <w:r>
              <w:rPr>
                <w:rFonts w:ascii="仿宋_GB2312" w:eastAsia="仿宋_GB2312" w:hAnsi="仿宋" w:cs="Times New Roman"/>
                <w:b/>
                <w:bCs/>
                <w:sz w:val="24"/>
                <w:szCs w:val="20"/>
              </w:rPr>
              <w:t>农业示范基地</w:t>
            </w:r>
          </w:p>
          <w:p w:rsidR="003F1B04" w:rsidRPr="004347BF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建设主体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：</w:t>
            </w:r>
            <w:r w:rsidR="002C3E2D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舜治科技</w:t>
            </w:r>
            <w:r w:rsidR="002C3E2D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、大仝数码等</w:t>
            </w:r>
          </w:p>
          <w:p w:rsidR="003F1B04" w:rsidRPr="004347BF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bCs/>
                <w:sz w:val="24"/>
                <w:szCs w:val="20"/>
              </w:rPr>
              <w:t>实施年限：</w:t>
            </w:r>
            <w:r w:rsidRPr="004347BF"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2021年</w:t>
            </w:r>
            <w:r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-202</w:t>
            </w:r>
            <w:r w:rsidR="002C3E2D">
              <w:rPr>
                <w:rFonts w:ascii="仿宋_GB2312" w:eastAsia="仿宋_GB2312" w:hAnsi="仿宋" w:cs="Times New Roman"/>
                <w:bCs/>
                <w:sz w:val="24"/>
                <w:szCs w:val="20"/>
              </w:rPr>
              <w:t>3</w:t>
            </w:r>
            <w:r>
              <w:rPr>
                <w:rFonts w:ascii="仿宋_GB2312" w:eastAsia="仿宋_GB2312" w:hAnsi="仿宋" w:cs="Times New Roman" w:hint="eastAsia"/>
                <w:bCs/>
                <w:sz w:val="24"/>
                <w:szCs w:val="20"/>
              </w:rPr>
              <w:t>年</w:t>
            </w:r>
          </w:p>
          <w:p w:rsidR="003F1B04" w:rsidRPr="009C153B" w:rsidRDefault="003F1B04" w:rsidP="004D20CA">
            <w:pPr>
              <w:spacing w:line="400" w:lineRule="exact"/>
              <w:ind w:firstLineChars="200" w:firstLine="482"/>
              <w:rPr>
                <w:rFonts w:ascii="仿宋_GB2312" w:eastAsia="仿宋_GB2312" w:hAnsi="仿宋" w:cs="Times New Roman"/>
                <w:bCs/>
                <w:sz w:val="24"/>
                <w:szCs w:val="20"/>
              </w:rPr>
            </w:pPr>
            <w:r w:rsidRPr="004347BF">
              <w:rPr>
                <w:rFonts w:ascii="仿宋_GB2312" w:eastAsia="仿宋_GB2312" w:hAnsi="仿宋" w:cs="Times New Roman" w:hint="eastAsia"/>
                <w:b/>
                <w:sz w:val="24"/>
                <w:szCs w:val="20"/>
              </w:rPr>
              <w:t>项目内容：</w:t>
            </w:r>
            <w:r w:rsidRPr="004347BF">
              <w:rPr>
                <w:rFonts w:ascii="仿宋_GB2312" w:eastAsia="仿宋_GB2312" w:hAnsi="仿宋" w:cs="Times New Roman" w:hint="eastAsia"/>
                <w:sz w:val="24"/>
                <w:szCs w:val="20"/>
              </w:rPr>
              <w:t>总投资</w:t>
            </w:r>
            <w:r w:rsidR="00F129D6">
              <w:rPr>
                <w:rFonts w:ascii="仿宋_GB2312" w:eastAsia="仿宋_GB2312" w:hAnsi="仿宋" w:cs="Times New Roman" w:hint="eastAsia"/>
                <w:sz w:val="24"/>
                <w:szCs w:val="20"/>
              </w:rPr>
              <w:t>5亿元</w:t>
            </w:r>
            <w:r w:rsidR="00F129D6">
              <w:rPr>
                <w:rFonts w:ascii="仿宋_GB2312" w:eastAsia="仿宋_GB2312" w:hAnsi="仿宋" w:cs="Times New Roman"/>
                <w:sz w:val="24"/>
                <w:szCs w:val="20"/>
              </w:rPr>
              <w:t>，</w:t>
            </w:r>
            <w:r w:rsidR="00172884">
              <w:rPr>
                <w:rFonts w:ascii="仿宋_GB2312" w:eastAsia="仿宋_GB2312" w:hAnsi="仿宋" w:cs="Times New Roman" w:hint="eastAsia"/>
                <w:sz w:val="24"/>
                <w:szCs w:val="20"/>
              </w:rPr>
              <w:t>建设</w:t>
            </w:r>
            <w:r w:rsidR="00172884">
              <w:rPr>
                <w:rFonts w:ascii="仿宋_GB2312" w:eastAsia="仿宋_GB2312" w:hAnsi="仿宋" w:cs="Times New Roman"/>
                <w:sz w:val="24"/>
                <w:szCs w:val="20"/>
              </w:rPr>
              <w:t>智慧农业综合服务中心、智慧农业展示区、</w:t>
            </w:r>
            <w:r w:rsidR="00172884">
              <w:rPr>
                <w:rFonts w:ascii="仿宋_GB2312" w:eastAsia="仿宋_GB2312" w:hAnsi="仿宋" w:cs="Times New Roman"/>
                <w:sz w:val="24"/>
                <w:szCs w:val="20"/>
              </w:rPr>
              <w:lastRenderedPageBreak/>
              <w:t>高效农业产业化示范区、智慧冷链物流区</w:t>
            </w:r>
            <w:r w:rsidR="00172884">
              <w:rPr>
                <w:rFonts w:ascii="仿宋_GB2312" w:eastAsia="仿宋_GB2312" w:hAnsi="仿宋" w:cs="Times New Roman" w:hint="eastAsia"/>
                <w:sz w:val="24"/>
                <w:szCs w:val="20"/>
              </w:rPr>
              <w:t>、</w:t>
            </w:r>
            <w:r w:rsidR="00172884">
              <w:rPr>
                <w:rFonts w:ascii="仿宋_GB2312" w:eastAsia="仿宋_GB2312" w:hAnsi="仿宋" w:cs="Times New Roman"/>
                <w:sz w:val="24"/>
                <w:szCs w:val="20"/>
              </w:rPr>
              <w:t>体验式家庭农场</w:t>
            </w:r>
            <w:r w:rsidR="00172884">
              <w:rPr>
                <w:rFonts w:ascii="仿宋_GB2312" w:eastAsia="仿宋_GB2312" w:hAnsi="仿宋" w:cs="Times New Roman" w:hint="eastAsia"/>
                <w:sz w:val="24"/>
                <w:szCs w:val="20"/>
              </w:rPr>
              <w:t>区</w:t>
            </w:r>
            <w:r w:rsidR="00172884">
              <w:rPr>
                <w:rFonts w:ascii="仿宋_GB2312" w:eastAsia="仿宋_GB2312" w:hAnsi="仿宋" w:cs="Times New Roman"/>
                <w:sz w:val="24"/>
                <w:szCs w:val="20"/>
              </w:rPr>
              <w:t>等</w:t>
            </w:r>
            <w:r w:rsidR="002D4A62">
              <w:rPr>
                <w:rFonts w:ascii="仿宋_GB2312" w:eastAsia="仿宋_GB2312" w:hAnsi="仿宋" w:cs="Times New Roman" w:hint="eastAsia"/>
                <w:sz w:val="24"/>
                <w:szCs w:val="20"/>
              </w:rPr>
              <w:t>，</w:t>
            </w:r>
            <w:r w:rsidR="00CB797B">
              <w:rPr>
                <w:rFonts w:ascii="仿宋_GB2312" w:eastAsia="仿宋_GB2312" w:hAnsi="仿宋" w:cs="Times New Roman" w:hint="eastAsia"/>
                <w:sz w:val="24"/>
                <w:szCs w:val="20"/>
              </w:rPr>
              <w:t>打造智慧</w:t>
            </w:r>
            <w:r w:rsidR="00CB797B">
              <w:rPr>
                <w:rFonts w:ascii="仿宋_GB2312" w:eastAsia="仿宋_GB2312" w:hAnsi="仿宋" w:cs="Times New Roman"/>
                <w:sz w:val="24"/>
                <w:szCs w:val="20"/>
              </w:rPr>
              <w:t>农业示范</w:t>
            </w:r>
            <w:r w:rsidR="00172884">
              <w:rPr>
                <w:rFonts w:ascii="仿宋_GB2312" w:eastAsia="仿宋_GB2312" w:hAnsi="仿宋" w:cs="Times New Roman" w:hint="eastAsia"/>
                <w:sz w:val="24"/>
                <w:szCs w:val="20"/>
              </w:rPr>
              <w:t>。</w:t>
            </w:r>
          </w:p>
        </w:tc>
      </w:tr>
    </w:tbl>
    <w:p w:rsidR="000D482E" w:rsidRPr="004F348E" w:rsidRDefault="004F1E95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29" w:name="_Toc62048913"/>
      <w:r w:rsidRPr="004F348E">
        <w:rPr>
          <w:rFonts w:ascii="楷体" w:eastAsia="楷体" w:hAnsi="楷体" w:hint="eastAsia"/>
          <w:bCs w:val="0"/>
        </w:rPr>
        <w:lastRenderedPageBreak/>
        <w:t>5.增强产业</w:t>
      </w:r>
      <w:r w:rsidR="00B824FC" w:rsidRPr="004F348E">
        <w:rPr>
          <w:rFonts w:ascii="楷体" w:eastAsia="楷体" w:hAnsi="楷体" w:hint="eastAsia"/>
          <w:bCs w:val="0"/>
        </w:rPr>
        <w:t>核心</w:t>
      </w:r>
      <w:r w:rsidRPr="004F348E">
        <w:rPr>
          <w:rFonts w:ascii="楷体" w:eastAsia="楷体" w:hAnsi="楷体" w:hint="eastAsia"/>
          <w:bCs w:val="0"/>
        </w:rPr>
        <w:t>竞争力</w:t>
      </w:r>
      <w:bookmarkEnd w:id="29"/>
    </w:p>
    <w:p w:rsidR="00AE45C0" w:rsidRPr="004F348E" w:rsidRDefault="00C82485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实施</w:t>
      </w:r>
      <w:r w:rsidRPr="004F348E">
        <w:rPr>
          <w:rFonts w:ascii="仿宋" w:eastAsia="仿宋" w:hAnsi="仿宋"/>
          <w:b/>
          <w:bCs/>
          <w:szCs w:val="32"/>
        </w:rPr>
        <w:t>产业链提升</w:t>
      </w:r>
      <w:r w:rsidRPr="004F348E">
        <w:rPr>
          <w:rFonts w:ascii="仿宋" w:eastAsia="仿宋" w:hAnsi="仿宋" w:hint="eastAsia"/>
          <w:b/>
          <w:bCs/>
          <w:szCs w:val="32"/>
        </w:rPr>
        <w:t>计划</w:t>
      </w:r>
      <w:r w:rsidR="002A7B0F" w:rsidRPr="004F348E">
        <w:rPr>
          <w:rFonts w:ascii="仿宋" w:eastAsia="仿宋" w:hAnsi="仿宋"/>
          <w:b/>
          <w:bCs/>
          <w:szCs w:val="32"/>
        </w:rPr>
        <w:t>。</w:t>
      </w:r>
      <w:r w:rsidR="00586762" w:rsidRPr="004F348E">
        <w:rPr>
          <w:rFonts w:ascii="仿宋" w:eastAsia="仿宋" w:hAnsi="仿宋" w:hint="eastAsia"/>
          <w:bCs/>
          <w:szCs w:val="32"/>
        </w:rPr>
        <w:t>建立</w:t>
      </w:r>
      <w:r w:rsidR="00586762" w:rsidRPr="004F348E">
        <w:rPr>
          <w:rFonts w:ascii="仿宋" w:eastAsia="仿宋" w:hAnsi="仿宋"/>
          <w:bCs/>
          <w:szCs w:val="32"/>
        </w:rPr>
        <w:t>招商引资工作机制，</w:t>
      </w:r>
      <w:r w:rsidR="00586762" w:rsidRPr="004F348E">
        <w:rPr>
          <w:rFonts w:ascii="仿宋" w:eastAsia="仿宋" w:hAnsi="仿宋" w:hint="eastAsia"/>
          <w:bCs/>
          <w:szCs w:val="32"/>
        </w:rPr>
        <w:t>成立</w:t>
      </w:r>
      <w:r w:rsidR="00586762" w:rsidRPr="004F348E">
        <w:rPr>
          <w:rFonts w:ascii="仿宋" w:eastAsia="仿宋" w:hAnsi="仿宋"/>
          <w:bCs/>
          <w:szCs w:val="32"/>
        </w:rPr>
        <w:t>产业招商小组，</w:t>
      </w:r>
      <w:r w:rsidR="007A0791" w:rsidRPr="004F348E">
        <w:rPr>
          <w:rFonts w:ascii="仿宋" w:eastAsia="仿宋" w:hAnsi="仿宋" w:hint="eastAsia"/>
          <w:bCs/>
          <w:szCs w:val="32"/>
        </w:rPr>
        <w:t>建立高层次宽领域专家库，</w:t>
      </w:r>
      <w:r w:rsidR="00D03732" w:rsidRPr="004F348E">
        <w:rPr>
          <w:rFonts w:ascii="仿宋" w:eastAsia="仿宋" w:hAnsi="仿宋" w:hint="eastAsia"/>
          <w:bCs/>
          <w:szCs w:val="32"/>
        </w:rPr>
        <w:t>组织</w:t>
      </w:r>
      <w:r w:rsidR="00D03732" w:rsidRPr="004F348E">
        <w:rPr>
          <w:rFonts w:ascii="仿宋" w:eastAsia="仿宋" w:hAnsi="仿宋"/>
          <w:bCs/>
          <w:szCs w:val="32"/>
        </w:rPr>
        <w:t>招商人员</w:t>
      </w:r>
      <w:r w:rsidR="007A0791" w:rsidRPr="004F348E">
        <w:rPr>
          <w:rFonts w:ascii="仿宋" w:eastAsia="仿宋" w:hAnsi="仿宋" w:hint="eastAsia"/>
          <w:bCs/>
          <w:szCs w:val="32"/>
        </w:rPr>
        <w:t>定期开展产业链研究学习，建立健全招商队伍激励机制。</w:t>
      </w:r>
      <w:r w:rsidR="00586762" w:rsidRPr="004F348E">
        <w:rPr>
          <w:rFonts w:ascii="仿宋" w:eastAsia="仿宋" w:hAnsi="仿宋" w:hint="eastAsia"/>
          <w:bCs/>
          <w:szCs w:val="32"/>
        </w:rPr>
        <w:t>围</w:t>
      </w:r>
      <w:r w:rsidR="002A7B0F" w:rsidRPr="004F348E">
        <w:rPr>
          <w:rFonts w:ascii="仿宋" w:eastAsia="仿宋" w:hAnsi="仿宋" w:hint="eastAsia"/>
          <w:bCs/>
          <w:szCs w:val="32"/>
        </w:rPr>
        <w:t>绕汽车及零部件、电力电子等重点领域，做好</w:t>
      </w:r>
      <w:r w:rsidR="00153582" w:rsidRPr="004F348E">
        <w:rPr>
          <w:rFonts w:ascii="仿宋" w:eastAsia="仿宋" w:hAnsi="仿宋" w:hint="eastAsia"/>
          <w:bCs/>
          <w:szCs w:val="32"/>
        </w:rPr>
        <w:t>产业链生成图</w:t>
      </w:r>
      <w:r w:rsidR="00153582" w:rsidRPr="004F348E">
        <w:rPr>
          <w:rFonts w:ascii="仿宋" w:eastAsia="仿宋" w:hAnsi="仿宋" w:hint="eastAsia"/>
        </w:rPr>
        <w:t>、</w:t>
      </w:r>
      <w:r w:rsidR="00153582" w:rsidRPr="004F348E">
        <w:rPr>
          <w:rFonts w:ascii="仿宋" w:eastAsia="仿宋" w:hAnsi="仿宋" w:hint="eastAsia"/>
          <w:bCs/>
          <w:szCs w:val="32"/>
        </w:rPr>
        <w:t>产业发展路径图</w:t>
      </w:r>
      <w:r w:rsidR="00153582" w:rsidRPr="004F348E">
        <w:rPr>
          <w:rFonts w:ascii="仿宋" w:eastAsia="仿宋" w:hAnsi="仿宋" w:hint="eastAsia"/>
        </w:rPr>
        <w:t>、</w:t>
      </w:r>
      <w:r w:rsidR="00153582" w:rsidRPr="004F348E">
        <w:rPr>
          <w:rFonts w:ascii="仿宋" w:eastAsia="仿宋" w:hAnsi="仿宋" w:hint="eastAsia"/>
          <w:bCs/>
          <w:szCs w:val="32"/>
        </w:rPr>
        <w:t>招商项目表</w:t>
      </w:r>
      <w:r w:rsidR="00153582" w:rsidRPr="004F348E">
        <w:rPr>
          <w:rFonts w:ascii="仿宋" w:eastAsia="仿宋" w:hAnsi="仿宋" w:hint="eastAsia"/>
        </w:rPr>
        <w:t>、</w:t>
      </w:r>
      <w:r w:rsidR="00153582" w:rsidRPr="004F348E">
        <w:rPr>
          <w:rFonts w:ascii="仿宋" w:eastAsia="仿宋" w:hAnsi="仿宋" w:hint="eastAsia"/>
          <w:bCs/>
          <w:szCs w:val="32"/>
        </w:rPr>
        <w:t>重点企业资源库</w:t>
      </w:r>
      <w:r w:rsidR="007A251F" w:rsidRPr="004F348E">
        <w:rPr>
          <w:rFonts w:ascii="仿宋" w:eastAsia="仿宋" w:hAnsi="仿宋" w:hint="eastAsia"/>
          <w:bCs/>
          <w:szCs w:val="32"/>
        </w:rPr>
        <w:t>“两图一表一库”梳理工作</w:t>
      </w:r>
      <w:r w:rsidR="00153582" w:rsidRPr="004F348E">
        <w:rPr>
          <w:rFonts w:ascii="仿宋" w:eastAsia="仿宋" w:hAnsi="仿宋" w:hint="eastAsia"/>
          <w:bCs/>
          <w:szCs w:val="32"/>
        </w:rPr>
        <w:t>，深入</w:t>
      </w:r>
      <w:r w:rsidR="00153582" w:rsidRPr="004F348E">
        <w:rPr>
          <w:rFonts w:ascii="仿宋" w:eastAsia="仿宋" w:hAnsi="仿宋"/>
          <w:bCs/>
          <w:szCs w:val="32"/>
        </w:rPr>
        <w:t>研究</w:t>
      </w:r>
      <w:r w:rsidR="00757A9A" w:rsidRPr="004F348E">
        <w:rPr>
          <w:rFonts w:ascii="仿宋" w:eastAsia="仿宋" w:hAnsi="仿宋" w:hint="eastAsia"/>
          <w:bCs/>
          <w:szCs w:val="32"/>
        </w:rPr>
        <w:t>上下游</w:t>
      </w:r>
      <w:r w:rsidR="00153582" w:rsidRPr="004F348E">
        <w:rPr>
          <w:rFonts w:ascii="仿宋" w:eastAsia="仿宋" w:hAnsi="仿宋" w:hint="eastAsia"/>
          <w:bCs/>
          <w:szCs w:val="32"/>
        </w:rPr>
        <w:t>产业</w:t>
      </w:r>
      <w:r w:rsidR="00153582" w:rsidRPr="004F348E">
        <w:rPr>
          <w:rFonts w:ascii="仿宋" w:eastAsia="仿宋" w:hAnsi="仿宋"/>
          <w:bCs/>
          <w:szCs w:val="32"/>
        </w:rPr>
        <w:t>链条，制定产业发展策略，梳理</w:t>
      </w:r>
      <w:r w:rsidR="00757A9A" w:rsidRPr="004F348E">
        <w:rPr>
          <w:rFonts w:ascii="仿宋" w:eastAsia="仿宋" w:hAnsi="仿宋" w:hint="eastAsia"/>
          <w:bCs/>
          <w:szCs w:val="32"/>
        </w:rPr>
        <w:t>设计</w:t>
      </w:r>
      <w:r w:rsidR="00153582" w:rsidRPr="004F348E">
        <w:rPr>
          <w:rFonts w:ascii="仿宋" w:eastAsia="仿宋" w:hAnsi="仿宋"/>
          <w:bCs/>
          <w:szCs w:val="32"/>
        </w:rPr>
        <w:t>重点招商项目</w:t>
      </w:r>
      <w:r w:rsidR="00757A9A" w:rsidRPr="004F348E">
        <w:rPr>
          <w:rFonts w:ascii="仿宋" w:eastAsia="仿宋" w:hAnsi="仿宋" w:hint="eastAsia"/>
          <w:bCs/>
          <w:szCs w:val="32"/>
        </w:rPr>
        <w:t>，</w:t>
      </w:r>
      <w:r w:rsidR="00D03732" w:rsidRPr="004F348E">
        <w:rPr>
          <w:rFonts w:ascii="仿宋" w:eastAsia="仿宋" w:hAnsi="仿宋" w:hint="eastAsia"/>
          <w:bCs/>
          <w:szCs w:val="32"/>
        </w:rPr>
        <w:t>做好</w:t>
      </w:r>
      <w:r w:rsidR="00D03732" w:rsidRPr="004F348E">
        <w:rPr>
          <w:rFonts w:ascii="仿宋" w:eastAsia="仿宋" w:hAnsi="仿宋"/>
          <w:bCs/>
          <w:szCs w:val="32"/>
        </w:rPr>
        <w:t>北上广深</w:t>
      </w:r>
      <w:r w:rsidR="00D03732" w:rsidRPr="004F348E">
        <w:rPr>
          <w:rFonts w:ascii="仿宋" w:eastAsia="仿宋" w:hAnsi="仿宋" w:hint="eastAsia"/>
          <w:bCs/>
          <w:szCs w:val="32"/>
        </w:rPr>
        <w:t>等</w:t>
      </w:r>
      <w:r w:rsidR="007E5B8E" w:rsidRPr="004F348E">
        <w:rPr>
          <w:rFonts w:ascii="仿宋" w:eastAsia="仿宋" w:hAnsi="仿宋" w:hint="eastAsia"/>
          <w:bCs/>
          <w:szCs w:val="32"/>
        </w:rPr>
        <w:t>地</w:t>
      </w:r>
      <w:r w:rsidR="00D03732" w:rsidRPr="004F348E">
        <w:rPr>
          <w:rFonts w:ascii="仿宋" w:eastAsia="仿宋" w:hAnsi="仿宋" w:hint="eastAsia"/>
          <w:bCs/>
          <w:szCs w:val="32"/>
        </w:rPr>
        <w:t>目标企业</w:t>
      </w:r>
      <w:r w:rsidR="00D03732" w:rsidRPr="004F348E">
        <w:rPr>
          <w:rFonts w:ascii="仿宋" w:eastAsia="仿宋" w:hAnsi="仿宋"/>
          <w:bCs/>
          <w:szCs w:val="32"/>
        </w:rPr>
        <w:t>盯引工作</w:t>
      </w:r>
      <w:r w:rsidR="00F10400" w:rsidRPr="004F348E">
        <w:rPr>
          <w:rFonts w:ascii="仿宋" w:eastAsia="仿宋" w:hAnsi="仿宋" w:hint="eastAsia"/>
          <w:bCs/>
          <w:szCs w:val="32"/>
        </w:rPr>
        <w:t>。</w:t>
      </w:r>
      <w:r w:rsidR="00D03732" w:rsidRPr="004F348E">
        <w:rPr>
          <w:rFonts w:ascii="仿宋" w:eastAsia="仿宋" w:hAnsi="仿宋"/>
          <w:bCs/>
          <w:szCs w:val="32"/>
        </w:rPr>
        <w:t>着力推进精准招商</w:t>
      </w:r>
      <w:r w:rsidR="007E5B8E" w:rsidRPr="004F348E">
        <w:rPr>
          <w:rFonts w:ascii="仿宋" w:eastAsia="仿宋" w:hAnsi="仿宋" w:hint="eastAsia"/>
          <w:bCs/>
          <w:szCs w:val="32"/>
        </w:rPr>
        <w:t>，引进一批</w:t>
      </w:r>
      <w:r w:rsidR="007E5B8E" w:rsidRPr="004F348E">
        <w:rPr>
          <w:rFonts w:ascii="仿宋" w:eastAsia="仿宋" w:hAnsi="仿宋"/>
          <w:bCs/>
          <w:szCs w:val="32"/>
        </w:rPr>
        <w:t>龙头支撑项目、强链补链项目</w:t>
      </w:r>
      <w:r w:rsidR="00F10400" w:rsidRPr="004F348E">
        <w:rPr>
          <w:rFonts w:ascii="仿宋" w:eastAsia="仿宋" w:hAnsi="仿宋" w:hint="eastAsia"/>
          <w:bCs/>
          <w:szCs w:val="32"/>
        </w:rPr>
        <w:t>，</w:t>
      </w:r>
      <w:r w:rsidR="00745B3C" w:rsidRPr="004F348E">
        <w:rPr>
          <w:rFonts w:ascii="仿宋" w:eastAsia="仿宋" w:hAnsi="仿宋" w:hint="eastAsia"/>
          <w:bCs/>
          <w:szCs w:val="32"/>
        </w:rPr>
        <w:t>促进</w:t>
      </w:r>
      <w:r w:rsidR="00745B3C" w:rsidRPr="004F348E">
        <w:rPr>
          <w:rFonts w:ascii="仿宋" w:eastAsia="仿宋" w:hAnsi="仿宋"/>
          <w:bCs/>
          <w:szCs w:val="32"/>
        </w:rPr>
        <w:t>产业</w:t>
      </w:r>
      <w:r w:rsidR="00745B3C" w:rsidRPr="004F348E">
        <w:rPr>
          <w:rFonts w:ascii="仿宋" w:eastAsia="仿宋" w:hAnsi="仿宋" w:hint="eastAsia"/>
          <w:bCs/>
          <w:szCs w:val="32"/>
        </w:rPr>
        <w:t>向</w:t>
      </w:r>
      <w:r w:rsidR="00E95C02" w:rsidRPr="004F348E">
        <w:rPr>
          <w:rFonts w:ascii="仿宋" w:eastAsia="仿宋" w:hAnsi="仿宋" w:hint="eastAsia"/>
          <w:bCs/>
          <w:szCs w:val="32"/>
        </w:rPr>
        <w:t>高端化</w:t>
      </w:r>
      <w:r w:rsidR="00745B3C" w:rsidRPr="004F348E">
        <w:rPr>
          <w:rFonts w:ascii="仿宋" w:eastAsia="仿宋" w:hAnsi="仿宋" w:hint="eastAsia"/>
          <w:bCs/>
          <w:szCs w:val="32"/>
        </w:rPr>
        <w:t>迈进</w:t>
      </w:r>
      <w:r w:rsidR="000C41F3" w:rsidRPr="004F348E">
        <w:rPr>
          <w:rFonts w:ascii="仿宋" w:eastAsia="仿宋" w:hAnsi="仿宋" w:hint="eastAsia"/>
          <w:bCs/>
          <w:szCs w:val="32"/>
        </w:rPr>
        <w:t>。</w:t>
      </w:r>
    </w:p>
    <w:p w:rsidR="00814D76" w:rsidRPr="004F348E" w:rsidRDefault="002E1904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/>
          <w:b/>
          <w:bCs/>
          <w:szCs w:val="32"/>
        </w:rPr>
        <w:t>引进</w:t>
      </w:r>
      <w:r w:rsidR="003E3956" w:rsidRPr="004F348E">
        <w:rPr>
          <w:rFonts w:ascii="仿宋" w:eastAsia="仿宋" w:hAnsi="仿宋" w:hint="eastAsia"/>
          <w:b/>
          <w:bCs/>
          <w:szCs w:val="32"/>
        </w:rPr>
        <w:t>产业促进服务机构。</w:t>
      </w:r>
      <w:r w:rsidR="00FB2092" w:rsidRPr="004F348E">
        <w:rPr>
          <w:rFonts w:ascii="仿宋" w:eastAsia="仿宋" w:hAnsi="仿宋" w:hint="eastAsia"/>
          <w:bCs/>
          <w:szCs w:val="32"/>
        </w:rPr>
        <w:t>围绕</w:t>
      </w:r>
      <w:r w:rsidR="00FB2092" w:rsidRPr="004F348E">
        <w:rPr>
          <w:rFonts w:ascii="仿宋" w:eastAsia="仿宋" w:hAnsi="仿宋"/>
          <w:bCs/>
          <w:szCs w:val="32"/>
        </w:rPr>
        <w:t>主导产业，</w:t>
      </w:r>
      <w:r w:rsidR="003E3956" w:rsidRPr="004F348E">
        <w:rPr>
          <w:rFonts w:ascii="仿宋" w:eastAsia="仿宋" w:hAnsi="仿宋" w:hint="eastAsia"/>
          <w:bCs/>
          <w:szCs w:val="32"/>
        </w:rPr>
        <w:t>大力引进</w:t>
      </w:r>
      <w:r w:rsidR="003E3956" w:rsidRPr="004F348E">
        <w:rPr>
          <w:rFonts w:ascii="仿宋" w:eastAsia="仿宋" w:hAnsi="仿宋"/>
          <w:bCs/>
          <w:szCs w:val="32"/>
        </w:rPr>
        <w:t>市场化的产业服务促进机构，</w:t>
      </w:r>
      <w:r w:rsidR="003E3956" w:rsidRPr="004F348E">
        <w:rPr>
          <w:rFonts w:ascii="仿宋" w:eastAsia="仿宋" w:hAnsi="仿宋" w:hint="eastAsia"/>
          <w:bCs/>
          <w:szCs w:val="32"/>
        </w:rPr>
        <w:t>开展产业</w:t>
      </w:r>
      <w:r w:rsidR="003E3956" w:rsidRPr="004F348E">
        <w:rPr>
          <w:rFonts w:ascii="仿宋" w:eastAsia="仿宋" w:hAnsi="仿宋"/>
          <w:bCs/>
          <w:szCs w:val="32"/>
        </w:rPr>
        <w:t>规划研究、</w:t>
      </w:r>
      <w:r w:rsidR="003E3956" w:rsidRPr="004F348E">
        <w:rPr>
          <w:rFonts w:ascii="仿宋" w:eastAsia="仿宋" w:hAnsi="仿宋" w:hint="eastAsia"/>
          <w:bCs/>
          <w:szCs w:val="32"/>
        </w:rPr>
        <w:t>产业服务</w:t>
      </w:r>
      <w:r w:rsidR="003E3956" w:rsidRPr="004F348E">
        <w:rPr>
          <w:rFonts w:ascii="仿宋" w:eastAsia="仿宋" w:hAnsi="仿宋"/>
          <w:bCs/>
          <w:szCs w:val="32"/>
        </w:rPr>
        <w:t>平台搭建、</w:t>
      </w:r>
      <w:r w:rsidR="003E3956" w:rsidRPr="004F348E">
        <w:rPr>
          <w:rFonts w:ascii="仿宋" w:eastAsia="仿宋" w:hAnsi="仿宋" w:hint="eastAsia"/>
          <w:bCs/>
          <w:szCs w:val="32"/>
        </w:rPr>
        <w:t>产业</w:t>
      </w:r>
      <w:r w:rsidR="003E3956" w:rsidRPr="004F348E">
        <w:rPr>
          <w:rFonts w:ascii="仿宋" w:eastAsia="仿宋" w:hAnsi="仿宋"/>
          <w:bCs/>
          <w:szCs w:val="32"/>
        </w:rPr>
        <w:t>创新资源导入</w:t>
      </w:r>
      <w:r w:rsidR="003E3956" w:rsidRPr="004F348E">
        <w:rPr>
          <w:rFonts w:ascii="仿宋" w:eastAsia="仿宋" w:hAnsi="仿宋" w:hint="eastAsia"/>
          <w:bCs/>
          <w:szCs w:val="32"/>
        </w:rPr>
        <w:t>和</w:t>
      </w:r>
      <w:r w:rsidR="003E3956" w:rsidRPr="004F348E">
        <w:rPr>
          <w:rFonts w:ascii="仿宋" w:eastAsia="仿宋" w:hAnsi="仿宋"/>
          <w:bCs/>
          <w:szCs w:val="32"/>
        </w:rPr>
        <w:t>对接、产业</w:t>
      </w:r>
      <w:r w:rsidR="003E3956" w:rsidRPr="004F348E">
        <w:rPr>
          <w:rFonts w:ascii="仿宋" w:eastAsia="仿宋" w:hAnsi="仿宋" w:hint="eastAsia"/>
          <w:bCs/>
          <w:szCs w:val="32"/>
        </w:rPr>
        <w:t>品牌</w:t>
      </w:r>
      <w:r w:rsidR="003E3956" w:rsidRPr="004F348E">
        <w:rPr>
          <w:rFonts w:ascii="仿宋" w:eastAsia="仿宋" w:hAnsi="仿宋"/>
          <w:bCs/>
          <w:szCs w:val="32"/>
        </w:rPr>
        <w:t>活动谋划</w:t>
      </w:r>
      <w:r w:rsidR="003E3956" w:rsidRPr="004F348E">
        <w:rPr>
          <w:rFonts w:ascii="仿宋" w:eastAsia="仿宋" w:hAnsi="仿宋" w:hint="eastAsia"/>
          <w:bCs/>
          <w:szCs w:val="32"/>
        </w:rPr>
        <w:t>等工作，全面</w:t>
      </w:r>
      <w:r w:rsidR="003E3956" w:rsidRPr="004F348E">
        <w:rPr>
          <w:rFonts w:ascii="仿宋" w:eastAsia="仿宋" w:hAnsi="仿宋"/>
          <w:bCs/>
          <w:szCs w:val="32"/>
        </w:rPr>
        <w:t>提升产业服务能力。</w:t>
      </w:r>
      <w:r w:rsidR="00B61A24" w:rsidRPr="004F348E">
        <w:rPr>
          <w:rFonts w:ascii="仿宋" w:eastAsia="仿宋" w:hAnsi="仿宋" w:hint="eastAsia"/>
          <w:bCs/>
          <w:szCs w:val="32"/>
        </w:rPr>
        <w:t>完善对产业促进服务机构的激励机制，</w:t>
      </w:r>
      <w:r w:rsidR="003E3956" w:rsidRPr="004F348E">
        <w:rPr>
          <w:rFonts w:ascii="仿宋" w:eastAsia="仿宋" w:hAnsi="仿宋" w:hint="eastAsia"/>
          <w:bCs/>
          <w:szCs w:val="32"/>
        </w:rPr>
        <w:t>探索</w:t>
      </w:r>
      <w:r w:rsidR="003E3956" w:rsidRPr="004F348E">
        <w:rPr>
          <w:rFonts w:ascii="仿宋" w:eastAsia="仿宋" w:hAnsi="仿宋"/>
          <w:bCs/>
          <w:szCs w:val="32"/>
        </w:rPr>
        <w:t>建立</w:t>
      </w:r>
      <w:r w:rsidR="003E3956" w:rsidRPr="004F348E">
        <w:rPr>
          <w:rFonts w:ascii="仿宋" w:eastAsia="仿宋" w:hAnsi="仿宋" w:hint="eastAsia"/>
          <w:bCs/>
          <w:szCs w:val="32"/>
        </w:rPr>
        <w:t>与</w:t>
      </w:r>
      <w:r w:rsidR="003E3956" w:rsidRPr="004F348E">
        <w:rPr>
          <w:rFonts w:ascii="仿宋" w:eastAsia="仿宋" w:hAnsi="仿宋"/>
          <w:bCs/>
          <w:szCs w:val="32"/>
        </w:rPr>
        <w:t>主导产业协同发展的</w:t>
      </w:r>
      <w:r w:rsidR="003E3956" w:rsidRPr="004F348E">
        <w:rPr>
          <w:rFonts w:ascii="仿宋" w:eastAsia="仿宋" w:hAnsi="仿宋" w:hint="eastAsia"/>
          <w:bCs/>
          <w:szCs w:val="32"/>
        </w:rPr>
        <w:t>利益</w:t>
      </w:r>
      <w:r w:rsidR="00B61A24" w:rsidRPr="004F348E">
        <w:rPr>
          <w:rFonts w:ascii="仿宋" w:eastAsia="仿宋" w:hAnsi="仿宋" w:hint="eastAsia"/>
          <w:bCs/>
          <w:szCs w:val="32"/>
        </w:rPr>
        <w:t>分配</w:t>
      </w:r>
      <w:r w:rsidR="003E3956" w:rsidRPr="004F348E">
        <w:rPr>
          <w:rFonts w:ascii="仿宋" w:eastAsia="仿宋" w:hAnsi="仿宋" w:hint="eastAsia"/>
          <w:bCs/>
          <w:szCs w:val="32"/>
        </w:rPr>
        <w:t>机制</w:t>
      </w:r>
      <w:r w:rsidR="00B61A24" w:rsidRPr="004F348E">
        <w:rPr>
          <w:rFonts w:ascii="仿宋" w:eastAsia="仿宋" w:hAnsi="仿宋" w:hint="eastAsia"/>
          <w:bCs/>
          <w:szCs w:val="32"/>
        </w:rPr>
        <w:t>。</w:t>
      </w:r>
      <w:r w:rsidR="00A41083" w:rsidRPr="004F348E">
        <w:rPr>
          <w:rFonts w:ascii="仿宋" w:eastAsia="仿宋" w:hAnsi="仿宋" w:hint="eastAsia"/>
          <w:bCs/>
          <w:szCs w:val="32"/>
        </w:rPr>
        <w:t>建立产业促进服务机构考核机制，围绕</w:t>
      </w:r>
      <w:r w:rsidR="00814D76" w:rsidRPr="004F348E">
        <w:rPr>
          <w:rFonts w:ascii="仿宋" w:eastAsia="仿宋" w:hAnsi="仿宋" w:hint="eastAsia"/>
          <w:bCs/>
          <w:szCs w:val="32"/>
        </w:rPr>
        <w:t>产业集聚效果、产业生</w:t>
      </w:r>
      <w:r w:rsidR="00A41083" w:rsidRPr="004F348E">
        <w:rPr>
          <w:rFonts w:ascii="仿宋" w:eastAsia="仿宋" w:hAnsi="仿宋" w:hint="eastAsia"/>
          <w:bCs/>
          <w:szCs w:val="32"/>
        </w:rPr>
        <w:t>态体系建设、产业资源导入、产业发展收益、创新主体服务满意度等</w:t>
      </w:r>
      <w:r w:rsidR="00403300" w:rsidRPr="004F348E">
        <w:rPr>
          <w:rFonts w:ascii="仿宋" w:eastAsia="仿宋" w:hAnsi="仿宋" w:hint="eastAsia"/>
          <w:bCs/>
          <w:szCs w:val="32"/>
        </w:rPr>
        <w:t>，</w:t>
      </w:r>
      <w:r w:rsidR="00040509" w:rsidRPr="004F348E">
        <w:rPr>
          <w:rFonts w:ascii="仿宋" w:eastAsia="仿宋" w:hAnsi="仿宋" w:hint="eastAsia"/>
          <w:bCs/>
          <w:szCs w:val="32"/>
        </w:rPr>
        <w:t>综合</w:t>
      </w:r>
      <w:r w:rsidR="00040509" w:rsidRPr="004F348E">
        <w:rPr>
          <w:rFonts w:ascii="仿宋" w:eastAsia="仿宋" w:hAnsi="仿宋"/>
          <w:bCs/>
          <w:szCs w:val="32"/>
        </w:rPr>
        <w:t>评价产业促进服务机构运营情况</w:t>
      </w:r>
      <w:r w:rsidR="00814D76" w:rsidRPr="004F348E">
        <w:rPr>
          <w:rFonts w:ascii="仿宋" w:eastAsia="仿宋" w:hAnsi="仿宋" w:hint="eastAsia"/>
          <w:bCs/>
          <w:szCs w:val="32"/>
        </w:rPr>
        <w:t>。</w:t>
      </w:r>
    </w:p>
    <w:p w:rsidR="002A7B0F" w:rsidRPr="004F348E" w:rsidRDefault="00585F46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全面</w:t>
      </w:r>
      <w:r w:rsidR="0025188F" w:rsidRPr="004F348E">
        <w:rPr>
          <w:rFonts w:ascii="仿宋" w:eastAsia="仿宋" w:hAnsi="仿宋" w:hint="eastAsia"/>
          <w:b/>
          <w:bCs/>
          <w:szCs w:val="32"/>
        </w:rPr>
        <w:t>提升</w:t>
      </w:r>
      <w:r w:rsidR="00FB1DD9" w:rsidRPr="004F348E">
        <w:rPr>
          <w:rFonts w:ascii="仿宋" w:eastAsia="仿宋" w:hAnsi="仿宋" w:hint="eastAsia"/>
          <w:b/>
          <w:bCs/>
          <w:szCs w:val="32"/>
        </w:rPr>
        <w:t>产业创新能力</w:t>
      </w:r>
      <w:r w:rsidR="00FB1DD9" w:rsidRPr="004F348E">
        <w:rPr>
          <w:rFonts w:ascii="仿宋" w:eastAsia="仿宋" w:hAnsi="仿宋"/>
          <w:b/>
          <w:bCs/>
          <w:szCs w:val="32"/>
        </w:rPr>
        <w:t>。</w:t>
      </w:r>
      <w:r w:rsidRPr="004F348E">
        <w:rPr>
          <w:rFonts w:ascii="仿宋" w:eastAsia="仿宋" w:hAnsi="仿宋" w:hint="eastAsia"/>
          <w:bCs/>
          <w:szCs w:val="32"/>
        </w:rPr>
        <w:t>强化</w:t>
      </w:r>
      <w:r w:rsidR="00F70272" w:rsidRPr="004F348E">
        <w:rPr>
          <w:rFonts w:ascii="仿宋" w:eastAsia="仿宋" w:hAnsi="仿宋" w:hint="eastAsia"/>
          <w:bCs/>
          <w:szCs w:val="32"/>
        </w:rPr>
        <w:t>企业创新主体地位，</w:t>
      </w:r>
      <w:r w:rsidR="0038656F" w:rsidRPr="004F348E">
        <w:rPr>
          <w:rFonts w:ascii="仿宋" w:eastAsia="仿宋" w:hAnsi="仿宋" w:hint="eastAsia"/>
          <w:bCs/>
          <w:szCs w:val="32"/>
        </w:rPr>
        <w:t>引导</w:t>
      </w:r>
      <w:r w:rsidR="0038656F" w:rsidRPr="004F348E">
        <w:rPr>
          <w:rFonts w:ascii="仿宋" w:eastAsia="仿宋" w:hAnsi="仿宋"/>
          <w:bCs/>
          <w:szCs w:val="32"/>
        </w:rPr>
        <w:t>企业加大研发投入，</w:t>
      </w:r>
      <w:r w:rsidR="00442A52" w:rsidRPr="004F348E">
        <w:rPr>
          <w:rFonts w:ascii="仿宋" w:eastAsia="仿宋" w:hAnsi="仿宋" w:hint="eastAsia"/>
          <w:bCs/>
          <w:szCs w:val="32"/>
        </w:rPr>
        <w:t>支持</w:t>
      </w:r>
      <w:r w:rsidR="00442A52" w:rsidRPr="004F348E">
        <w:rPr>
          <w:rFonts w:ascii="仿宋" w:eastAsia="仿宋" w:hAnsi="仿宋"/>
          <w:bCs/>
          <w:szCs w:val="32"/>
        </w:rPr>
        <w:t>申报重点实验室、工程技术研究中心等国家、省、市各类科技创新基地和创新平台</w:t>
      </w:r>
      <w:r w:rsidR="00DE6789" w:rsidRPr="004F348E">
        <w:rPr>
          <w:rFonts w:ascii="仿宋" w:eastAsia="仿宋" w:hAnsi="仿宋" w:hint="eastAsia"/>
          <w:bCs/>
          <w:szCs w:val="32"/>
        </w:rPr>
        <w:t>。</w:t>
      </w:r>
      <w:r w:rsidR="00442A52" w:rsidRPr="004F348E">
        <w:rPr>
          <w:rFonts w:ascii="仿宋" w:eastAsia="仿宋" w:hAnsi="仿宋"/>
          <w:bCs/>
          <w:szCs w:val="32"/>
        </w:rPr>
        <w:t>支持</w:t>
      </w:r>
      <w:r w:rsidR="00442A52" w:rsidRPr="004F348E">
        <w:rPr>
          <w:rFonts w:ascii="仿宋" w:eastAsia="仿宋" w:hAnsi="仿宋" w:hint="eastAsia"/>
          <w:bCs/>
          <w:szCs w:val="32"/>
        </w:rPr>
        <w:t>企业</w:t>
      </w:r>
      <w:r w:rsidR="00E2659C" w:rsidRPr="004F348E">
        <w:rPr>
          <w:rFonts w:ascii="仿宋" w:eastAsia="仿宋" w:hAnsi="仿宋" w:hint="eastAsia"/>
          <w:bCs/>
          <w:szCs w:val="32"/>
        </w:rPr>
        <w:t>与</w:t>
      </w:r>
      <w:r w:rsidR="00E2659C" w:rsidRPr="004F348E">
        <w:rPr>
          <w:rFonts w:ascii="仿宋" w:eastAsia="仿宋" w:hAnsi="仿宋"/>
          <w:bCs/>
          <w:szCs w:val="32"/>
        </w:rPr>
        <w:t>高校院所建立长期产学研合作</w:t>
      </w:r>
      <w:r w:rsidR="00E2659C" w:rsidRPr="004F348E">
        <w:rPr>
          <w:rFonts w:ascii="仿宋" w:eastAsia="仿宋" w:hAnsi="仿宋" w:hint="eastAsia"/>
          <w:bCs/>
          <w:szCs w:val="32"/>
        </w:rPr>
        <w:t>关系，通过成果转化</w:t>
      </w:r>
      <w:r w:rsidR="00E2659C" w:rsidRPr="004F348E">
        <w:rPr>
          <w:rFonts w:ascii="仿宋" w:eastAsia="仿宋" w:hAnsi="仿宋"/>
          <w:bCs/>
          <w:szCs w:val="32"/>
        </w:rPr>
        <w:t>、技术</w:t>
      </w:r>
      <w:r w:rsidR="00E2659C" w:rsidRPr="004F348E">
        <w:rPr>
          <w:rFonts w:ascii="仿宋" w:eastAsia="仿宋" w:hAnsi="仿宋"/>
          <w:bCs/>
          <w:szCs w:val="32"/>
        </w:rPr>
        <w:lastRenderedPageBreak/>
        <w:t>服务</w:t>
      </w:r>
      <w:r w:rsidR="00E2659C" w:rsidRPr="004F348E">
        <w:rPr>
          <w:rFonts w:ascii="仿宋" w:eastAsia="仿宋" w:hAnsi="仿宋" w:hint="eastAsia"/>
          <w:bCs/>
          <w:szCs w:val="32"/>
        </w:rPr>
        <w:t>、</w:t>
      </w:r>
      <w:r w:rsidR="00E2659C" w:rsidRPr="004F348E">
        <w:rPr>
          <w:rFonts w:ascii="仿宋" w:eastAsia="仿宋" w:hAnsi="仿宋"/>
          <w:bCs/>
          <w:szCs w:val="32"/>
        </w:rPr>
        <w:t>项目合作、共建研发平台等</w:t>
      </w:r>
      <w:r w:rsidR="00E2659C" w:rsidRPr="004F348E">
        <w:rPr>
          <w:rFonts w:ascii="仿宋" w:eastAsia="仿宋" w:hAnsi="仿宋" w:hint="eastAsia"/>
          <w:bCs/>
          <w:szCs w:val="32"/>
        </w:rPr>
        <w:t>方式</w:t>
      </w:r>
      <w:r w:rsidR="00E2659C" w:rsidRPr="004F348E">
        <w:rPr>
          <w:rFonts w:ascii="仿宋" w:eastAsia="仿宋" w:hAnsi="仿宋"/>
          <w:bCs/>
          <w:szCs w:val="32"/>
        </w:rPr>
        <w:t>，</w:t>
      </w:r>
      <w:r w:rsidR="00E2659C" w:rsidRPr="004F348E">
        <w:rPr>
          <w:rFonts w:ascii="仿宋" w:eastAsia="仿宋" w:hAnsi="仿宋" w:hint="eastAsia"/>
          <w:bCs/>
          <w:szCs w:val="32"/>
        </w:rPr>
        <w:t>开展</w:t>
      </w:r>
      <w:r w:rsidR="00E2659C" w:rsidRPr="004F348E">
        <w:rPr>
          <w:rFonts w:ascii="仿宋" w:eastAsia="仿宋" w:hAnsi="仿宋"/>
          <w:bCs/>
          <w:szCs w:val="32"/>
        </w:rPr>
        <w:t>协同创新。</w:t>
      </w:r>
      <w:r w:rsidR="0038656F" w:rsidRPr="004F348E">
        <w:rPr>
          <w:rFonts w:ascii="仿宋" w:eastAsia="仿宋" w:hAnsi="仿宋" w:hint="eastAsia"/>
          <w:bCs/>
          <w:szCs w:val="32"/>
        </w:rPr>
        <w:t>围绕产业创新发展需求，积极对接省内外科研院所、高等院校，探索多元化地校合作模式，</w:t>
      </w:r>
      <w:r w:rsidR="007A5192" w:rsidRPr="004F348E">
        <w:rPr>
          <w:rFonts w:ascii="仿宋" w:eastAsia="仿宋" w:hAnsi="仿宋" w:hint="eastAsia"/>
          <w:bCs/>
          <w:szCs w:val="32"/>
        </w:rPr>
        <w:t>共建研发创新</w:t>
      </w:r>
      <w:r w:rsidR="0038656F" w:rsidRPr="004F348E">
        <w:rPr>
          <w:rFonts w:ascii="仿宋" w:eastAsia="仿宋" w:hAnsi="仿宋" w:hint="eastAsia"/>
          <w:bCs/>
          <w:szCs w:val="32"/>
        </w:rPr>
        <w:t>平台</w:t>
      </w:r>
      <w:r w:rsidR="007A5192" w:rsidRPr="004F348E">
        <w:rPr>
          <w:rFonts w:ascii="仿宋" w:eastAsia="仿宋" w:hAnsi="仿宋" w:hint="eastAsia"/>
          <w:bCs/>
          <w:szCs w:val="32"/>
        </w:rPr>
        <w:t>、</w:t>
      </w:r>
      <w:r w:rsidR="007A5192" w:rsidRPr="004F348E">
        <w:rPr>
          <w:rFonts w:ascii="仿宋" w:eastAsia="仿宋" w:hAnsi="仿宋"/>
          <w:bCs/>
          <w:szCs w:val="32"/>
        </w:rPr>
        <w:t>技术转移机构、成果转化平台等，</w:t>
      </w:r>
      <w:r w:rsidR="007A5192" w:rsidRPr="004F348E">
        <w:rPr>
          <w:rFonts w:ascii="仿宋" w:eastAsia="仿宋" w:hAnsi="仿宋" w:hint="eastAsia"/>
          <w:bCs/>
          <w:szCs w:val="32"/>
        </w:rPr>
        <w:t>提升</w:t>
      </w:r>
      <w:r w:rsidR="00442A52" w:rsidRPr="004F348E">
        <w:rPr>
          <w:rFonts w:ascii="仿宋" w:eastAsia="仿宋" w:hAnsi="仿宋" w:hint="eastAsia"/>
          <w:bCs/>
          <w:szCs w:val="32"/>
        </w:rPr>
        <w:t>产业</w:t>
      </w:r>
      <w:r w:rsidR="00442A52" w:rsidRPr="004F348E">
        <w:rPr>
          <w:rFonts w:ascii="仿宋" w:eastAsia="仿宋" w:hAnsi="仿宋"/>
          <w:bCs/>
          <w:szCs w:val="32"/>
        </w:rPr>
        <w:t>创新水平</w:t>
      </w:r>
      <w:r w:rsidR="0038656F" w:rsidRPr="004F348E">
        <w:rPr>
          <w:rFonts w:ascii="仿宋" w:eastAsia="仿宋" w:hAnsi="仿宋" w:hint="eastAsia"/>
          <w:bCs/>
          <w:szCs w:val="32"/>
        </w:rPr>
        <w:t>。</w:t>
      </w:r>
    </w:p>
    <w:p w:rsidR="001F50DD" w:rsidRPr="004F348E" w:rsidRDefault="00183F8E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</w:rPr>
      </w:pPr>
      <w:bookmarkStart w:id="30" w:name="_Toc62048914"/>
      <w:r w:rsidRPr="004F348E">
        <w:rPr>
          <w:rFonts w:ascii="楷体" w:eastAsia="楷体" w:hAnsi="楷体" w:hint="eastAsia"/>
          <w:bCs w:val="0"/>
        </w:rPr>
        <w:t>6.</w:t>
      </w:r>
      <w:r w:rsidR="001F50DD" w:rsidRPr="004F348E">
        <w:rPr>
          <w:rFonts w:ascii="楷体" w:eastAsia="楷体" w:hAnsi="楷体" w:hint="eastAsia"/>
          <w:bCs w:val="0"/>
        </w:rPr>
        <w:t>营造</w:t>
      </w:r>
      <w:r w:rsidR="00243709" w:rsidRPr="004F348E">
        <w:rPr>
          <w:rFonts w:ascii="楷体" w:eastAsia="楷体" w:hAnsi="楷体" w:hint="eastAsia"/>
          <w:bCs w:val="0"/>
        </w:rPr>
        <w:t>新型</w:t>
      </w:r>
      <w:r w:rsidR="001F50DD" w:rsidRPr="004F348E">
        <w:rPr>
          <w:rFonts w:ascii="楷体" w:eastAsia="楷体" w:hAnsi="楷体" w:hint="eastAsia"/>
          <w:bCs w:val="0"/>
        </w:rPr>
        <w:t>产业</w:t>
      </w:r>
      <w:r w:rsidR="001F50DD" w:rsidRPr="004F348E">
        <w:rPr>
          <w:rFonts w:ascii="楷体" w:eastAsia="楷体" w:hAnsi="楷体"/>
          <w:bCs w:val="0"/>
        </w:rPr>
        <w:t>生态</w:t>
      </w:r>
      <w:bookmarkEnd w:id="30"/>
    </w:p>
    <w:p w:rsidR="00B01D97" w:rsidRPr="004F348E" w:rsidRDefault="00FB4E7D" w:rsidP="004F348E">
      <w:pPr>
        <w:pStyle w:val="gei"/>
        <w:ind w:firstLine="643"/>
        <w:rPr>
          <w:rFonts w:ascii="仿宋" w:eastAsia="仿宋" w:hAnsi="仿宋"/>
          <w:b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加快</w:t>
      </w:r>
      <w:r w:rsidR="00FB1DD9" w:rsidRPr="004F348E">
        <w:rPr>
          <w:rFonts w:ascii="仿宋" w:eastAsia="仿宋" w:hAnsi="仿宋" w:hint="eastAsia"/>
          <w:b/>
          <w:bCs/>
          <w:szCs w:val="32"/>
        </w:rPr>
        <w:t>产业数字化</w:t>
      </w:r>
      <w:r w:rsidR="008232D7" w:rsidRPr="004F348E">
        <w:rPr>
          <w:rFonts w:ascii="仿宋" w:eastAsia="仿宋" w:hAnsi="仿宋" w:hint="eastAsia"/>
          <w:b/>
          <w:bCs/>
          <w:szCs w:val="32"/>
        </w:rPr>
        <w:t>转型</w:t>
      </w:r>
      <w:r w:rsidRPr="004F348E">
        <w:rPr>
          <w:rFonts w:ascii="仿宋" w:eastAsia="仿宋" w:hAnsi="仿宋" w:hint="eastAsia"/>
          <w:b/>
          <w:bCs/>
          <w:szCs w:val="32"/>
        </w:rPr>
        <w:t>升级</w:t>
      </w:r>
      <w:r w:rsidR="00FB1DD9" w:rsidRPr="004F348E">
        <w:rPr>
          <w:rFonts w:ascii="仿宋" w:eastAsia="仿宋" w:hAnsi="仿宋" w:hint="eastAsia"/>
          <w:b/>
          <w:bCs/>
          <w:szCs w:val="32"/>
        </w:rPr>
        <w:t>。</w:t>
      </w:r>
      <w:r w:rsidR="00B3642B" w:rsidRPr="004F348E">
        <w:rPr>
          <w:rFonts w:ascii="仿宋" w:eastAsia="仿宋" w:hAnsi="仿宋" w:hint="eastAsia"/>
          <w:bCs/>
          <w:szCs w:val="32"/>
        </w:rPr>
        <w:t>以</w:t>
      </w:r>
      <w:r w:rsidR="00B3642B" w:rsidRPr="004F348E">
        <w:rPr>
          <w:rFonts w:ascii="仿宋" w:eastAsia="仿宋" w:hAnsi="仿宋"/>
          <w:bCs/>
          <w:szCs w:val="32"/>
        </w:rPr>
        <w:t>数字技术赋能</w:t>
      </w:r>
      <w:r w:rsidR="00DB5D16" w:rsidRPr="004F348E">
        <w:rPr>
          <w:rFonts w:ascii="仿宋" w:eastAsia="仿宋" w:hAnsi="仿宋" w:hint="eastAsia"/>
          <w:bCs/>
          <w:szCs w:val="32"/>
        </w:rPr>
        <w:t>存量</w:t>
      </w:r>
      <w:r w:rsidR="00B3642B" w:rsidRPr="004F348E">
        <w:rPr>
          <w:rFonts w:ascii="仿宋" w:eastAsia="仿宋" w:hAnsi="仿宋"/>
          <w:bCs/>
          <w:szCs w:val="32"/>
        </w:rPr>
        <w:t>产业，</w:t>
      </w:r>
      <w:r w:rsidR="00B3642B" w:rsidRPr="004F348E">
        <w:rPr>
          <w:rFonts w:ascii="仿宋" w:eastAsia="仿宋" w:hAnsi="仿宋" w:hint="eastAsia"/>
          <w:bCs/>
          <w:szCs w:val="32"/>
        </w:rPr>
        <w:t>促进</w:t>
      </w:r>
      <w:r w:rsidR="00DB5D16" w:rsidRPr="004F348E">
        <w:rPr>
          <w:rFonts w:ascii="仿宋" w:eastAsia="仿宋" w:hAnsi="仿宋" w:hint="eastAsia"/>
          <w:bCs/>
          <w:szCs w:val="32"/>
        </w:rPr>
        <w:t>存量</w:t>
      </w:r>
      <w:r w:rsidR="00B3642B" w:rsidRPr="004F348E">
        <w:rPr>
          <w:rFonts w:ascii="仿宋" w:eastAsia="仿宋" w:hAnsi="仿宋"/>
          <w:bCs/>
          <w:szCs w:val="32"/>
        </w:rPr>
        <w:t>产业跨界融合。推动</w:t>
      </w:r>
      <w:r w:rsidR="00B3642B" w:rsidRPr="004F348E">
        <w:rPr>
          <w:rFonts w:ascii="仿宋" w:eastAsia="仿宋" w:hAnsi="仿宋" w:hint="eastAsia"/>
          <w:bCs/>
          <w:szCs w:val="32"/>
        </w:rPr>
        <w:t>企业上云用数赋智，筛选一批实力突出、意愿较强的数字化转型标杆企业，支持企业加快研发设计、生产加工、经营管理、销售服务等业务数字化转型</w:t>
      </w:r>
      <w:r w:rsidR="00321CD3" w:rsidRPr="004F348E">
        <w:rPr>
          <w:rFonts w:ascii="仿宋" w:eastAsia="仿宋" w:hAnsi="仿宋" w:hint="eastAsia"/>
          <w:bCs/>
          <w:szCs w:val="32"/>
        </w:rPr>
        <w:t>，</w:t>
      </w:r>
      <w:r w:rsidR="00321CD3" w:rsidRPr="004F348E">
        <w:rPr>
          <w:rFonts w:ascii="仿宋" w:eastAsia="仿宋" w:hAnsi="仿宋"/>
          <w:bCs/>
          <w:szCs w:val="32"/>
        </w:rPr>
        <w:t>建设智能生产线、数字化车间、智慧工厂</w:t>
      </w:r>
      <w:r w:rsidR="00B3642B" w:rsidRPr="004F348E">
        <w:rPr>
          <w:rFonts w:ascii="仿宋" w:eastAsia="仿宋" w:hAnsi="仿宋" w:hint="eastAsia"/>
          <w:bCs/>
          <w:szCs w:val="32"/>
        </w:rPr>
        <w:t>。</w:t>
      </w:r>
      <w:r w:rsidRPr="004F348E">
        <w:rPr>
          <w:rFonts w:ascii="仿宋" w:eastAsia="仿宋" w:hAnsi="仿宋" w:hint="eastAsia"/>
          <w:bCs/>
          <w:szCs w:val="32"/>
        </w:rPr>
        <w:t>引导</w:t>
      </w:r>
      <w:r w:rsidR="00321CD3" w:rsidRPr="004F348E">
        <w:rPr>
          <w:rFonts w:ascii="仿宋" w:eastAsia="仿宋" w:hAnsi="仿宋" w:hint="eastAsia"/>
          <w:bCs/>
          <w:szCs w:val="32"/>
        </w:rPr>
        <w:t>一汽吉林</w:t>
      </w:r>
      <w:r w:rsidR="00321CD3" w:rsidRPr="004F348E">
        <w:rPr>
          <w:rFonts w:ascii="仿宋" w:eastAsia="仿宋" w:hAnsi="仿宋"/>
          <w:bCs/>
          <w:szCs w:val="32"/>
        </w:rPr>
        <w:t>、华微电子等</w:t>
      </w:r>
      <w:r w:rsidRPr="004F348E">
        <w:rPr>
          <w:rFonts w:ascii="仿宋" w:eastAsia="仿宋" w:hAnsi="仿宋" w:hint="eastAsia"/>
          <w:bCs/>
          <w:szCs w:val="32"/>
        </w:rPr>
        <w:t>龙头</w:t>
      </w:r>
      <w:r w:rsidRPr="004F348E">
        <w:rPr>
          <w:rFonts w:ascii="仿宋" w:eastAsia="仿宋" w:hAnsi="仿宋"/>
          <w:bCs/>
          <w:szCs w:val="32"/>
        </w:rPr>
        <w:t>企业整合开放资源，构建产业互联网</w:t>
      </w:r>
      <w:r w:rsidR="00B3642B" w:rsidRPr="004F348E">
        <w:rPr>
          <w:rFonts w:ascii="仿宋" w:eastAsia="仿宋" w:hAnsi="仿宋" w:hint="eastAsia"/>
          <w:bCs/>
          <w:szCs w:val="32"/>
        </w:rPr>
        <w:t>平台</w:t>
      </w:r>
      <w:r w:rsidRPr="004F348E">
        <w:rPr>
          <w:rFonts w:ascii="仿宋" w:eastAsia="仿宋" w:hAnsi="仿宋"/>
          <w:bCs/>
          <w:szCs w:val="32"/>
        </w:rPr>
        <w:t>，</w:t>
      </w:r>
      <w:r w:rsidR="00B3642B" w:rsidRPr="004F348E">
        <w:rPr>
          <w:rFonts w:ascii="仿宋" w:eastAsia="仿宋" w:hAnsi="仿宋" w:hint="eastAsia"/>
          <w:bCs/>
          <w:szCs w:val="32"/>
        </w:rPr>
        <w:t>推动</w:t>
      </w:r>
      <w:r w:rsidR="00B3642B" w:rsidRPr="004F348E">
        <w:rPr>
          <w:rFonts w:ascii="仿宋" w:eastAsia="仿宋" w:hAnsi="仿宋"/>
          <w:bCs/>
          <w:szCs w:val="32"/>
        </w:rPr>
        <w:t>企业间订单、</w:t>
      </w:r>
      <w:r w:rsidR="00B3642B" w:rsidRPr="004F348E">
        <w:rPr>
          <w:rFonts w:ascii="仿宋" w:eastAsia="仿宋" w:hAnsi="仿宋" w:hint="eastAsia"/>
          <w:bCs/>
          <w:szCs w:val="32"/>
        </w:rPr>
        <w:t>产能</w:t>
      </w:r>
      <w:r w:rsidR="00B3642B" w:rsidRPr="004F348E">
        <w:rPr>
          <w:rFonts w:ascii="仿宋" w:eastAsia="仿宋" w:hAnsi="仿宋"/>
          <w:bCs/>
          <w:szCs w:val="32"/>
        </w:rPr>
        <w:t>、渠道等共享，促进资源有效协同，带动上下游企业数字化转型。</w:t>
      </w:r>
    </w:p>
    <w:p w:rsidR="00FB1DD9" w:rsidRPr="004F348E" w:rsidRDefault="00FB1DD9" w:rsidP="004F348E">
      <w:pPr>
        <w:pStyle w:val="gei"/>
        <w:ind w:firstLine="643"/>
        <w:rPr>
          <w:rFonts w:ascii="仿宋" w:eastAsia="仿宋" w:hAnsi="仿宋"/>
          <w:b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搭建园区</w:t>
      </w:r>
      <w:r w:rsidRPr="004F348E">
        <w:rPr>
          <w:rFonts w:ascii="仿宋" w:eastAsia="仿宋" w:hAnsi="仿宋"/>
          <w:b/>
          <w:bCs/>
          <w:szCs w:val="32"/>
        </w:rPr>
        <w:t>产业大脑。</w:t>
      </w:r>
      <w:r w:rsidRPr="004F348E">
        <w:rPr>
          <w:rFonts w:ascii="仿宋" w:eastAsia="仿宋" w:hAnsi="仿宋" w:hint="eastAsia"/>
          <w:bCs/>
          <w:szCs w:val="32"/>
        </w:rPr>
        <w:t>引入</w:t>
      </w:r>
      <w:r w:rsidRPr="004F348E">
        <w:rPr>
          <w:rFonts w:ascii="仿宋" w:eastAsia="仿宋" w:hAnsi="仿宋"/>
          <w:bCs/>
          <w:szCs w:val="32"/>
        </w:rPr>
        <w:t>专业市场机构，</w:t>
      </w:r>
      <w:r w:rsidRPr="004F348E">
        <w:rPr>
          <w:rFonts w:ascii="仿宋" w:eastAsia="仿宋" w:hAnsi="仿宋" w:hint="eastAsia"/>
          <w:bCs/>
          <w:szCs w:val="32"/>
        </w:rPr>
        <w:t>联合</w:t>
      </w:r>
      <w:r w:rsidRPr="004F348E">
        <w:rPr>
          <w:rFonts w:ascii="仿宋" w:eastAsia="仿宋" w:hAnsi="仿宋"/>
          <w:bCs/>
          <w:szCs w:val="32"/>
        </w:rPr>
        <w:t>区内龙头企业，</w:t>
      </w:r>
      <w:r w:rsidRPr="004F348E">
        <w:rPr>
          <w:rFonts w:ascii="仿宋" w:eastAsia="仿宋" w:hAnsi="仿宋" w:hint="eastAsia"/>
          <w:bCs/>
          <w:szCs w:val="32"/>
        </w:rPr>
        <w:t>充分</w:t>
      </w:r>
      <w:r w:rsidRPr="004F348E">
        <w:rPr>
          <w:rFonts w:ascii="仿宋" w:eastAsia="仿宋" w:hAnsi="仿宋"/>
          <w:bCs/>
          <w:szCs w:val="32"/>
        </w:rPr>
        <w:t>运用</w:t>
      </w:r>
      <w:r w:rsidRPr="004F348E">
        <w:rPr>
          <w:rFonts w:ascii="仿宋" w:eastAsia="仿宋" w:hAnsi="仿宋" w:hint="eastAsia"/>
          <w:bCs/>
          <w:szCs w:val="32"/>
        </w:rPr>
        <w:t>人工智能</w:t>
      </w:r>
      <w:r w:rsidRPr="004F348E">
        <w:rPr>
          <w:rFonts w:ascii="仿宋" w:eastAsia="仿宋" w:hAnsi="仿宋"/>
          <w:bCs/>
          <w:szCs w:val="32"/>
        </w:rPr>
        <w:t>、大数据、</w:t>
      </w:r>
      <w:r w:rsidRPr="004F348E">
        <w:rPr>
          <w:rFonts w:ascii="仿宋" w:eastAsia="仿宋" w:hAnsi="仿宋" w:hint="eastAsia"/>
          <w:bCs/>
          <w:szCs w:val="32"/>
        </w:rPr>
        <w:t>知识图谱</w:t>
      </w:r>
      <w:r w:rsidRPr="004F348E">
        <w:rPr>
          <w:rFonts w:ascii="仿宋" w:eastAsia="仿宋" w:hAnsi="仿宋"/>
          <w:bCs/>
          <w:szCs w:val="32"/>
        </w:rPr>
        <w:t>等技术，</w:t>
      </w:r>
      <w:r w:rsidRPr="004F348E">
        <w:rPr>
          <w:rFonts w:ascii="仿宋" w:eastAsia="仿宋" w:hAnsi="仿宋" w:hint="eastAsia"/>
          <w:bCs/>
          <w:szCs w:val="32"/>
        </w:rPr>
        <w:t>搭建吉林</w:t>
      </w:r>
      <w:r w:rsidRPr="004F348E">
        <w:rPr>
          <w:rFonts w:ascii="仿宋" w:eastAsia="仿宋" w:hAnsi="仿宋"/>
          <w:bCs/>
          <w:szCs w:val="32"/>
        </w:rPr>
        <w:t>高新区</w:t>
      </w:r>
      <w:r w:rsidR="004C1F15" w:rsidRPr="004F348E">
        <w:rPr>
          <w:rFonts w:ascii="仿宋" w:eastAsia="仿宋" w:hAnsi="仿宋" w:hint="eastAsia"/>
          <w:bCs/>
          <w:szCs w:val="32"/>
        </w:rPr>
        <w:t>产业</w:t>
      </w:r>
      <w:r w:rsidRPr="004F348E">
        <w:rPr>
          <w:rFonts w:ascii="仿宋" w:eastAsia="仿宋" w:hAnsi="仿宋" w:hint="eastAsia"/>
          <w:bCs/>
          <w:szCs w:val="32"/>
        </w:rPr>
        <w:t>大数据平台，实时展示</w:t>
      </w:r>
      <w:r w:rsidRPr="004F348E">
        <w:rPr>
          <w:rFonts w:ascii="仿宋" w:eastAsia="仿宋" w:hAnsi="仿宋"/>
          <w:bCs/>
          <w:szCs w:val="32"/>
        </w:rPr>
        <w:t>主导产业集群画像和园区企业发展景气状况，</w:t>
      </w:r>
      <w:r w:rsidRPr="004F348E">
        <w:rPr>
          <w:rFonts w:ascii="仿宋" w:eastAsia="仿宋" w:hAnsi="仿宋" w:hint="eastAsia"/>
          <w:bCs/>
          <w:szCs w:val="32"/>
        </w:rPr>
        <w:t>推进</w:t>
      </w:r>
      <w:r w:rsidRPr="004F348E">
        <w:rPr>
          <w:rFonts w:ascii="仿宋" w:eastAsia="仿宋" w:hAnsi="仿宋"/>
          <w:bCs/>
          <w:szCs w:val="32"/>
        </w:rPr>
        <w:t>产业链精细化管理。</w:t>
      </w:r>
      <w:r w:rsidRPr="004F348E">
        <w:rPr>
          <w:rFonts w:ascii="仿宋" w:eastAsia="仿宋" w:hAnsi="仿宋" w:hint="eastAsia"/>
          <w:bCs/>
          <w:szCs w:val="32"/>
        </w:rPr>
        <w:t>建立</w:t>
      </w:r>
      <w:r w:rsidRPr="004F348E">
        <w:rPr>
          <w:rFonts w:ascii="仿宋" w:eastAsia="仿宋" w:hAnsi="仿宋"/>
          <w:bCs/>
          <w:szCs w:val="32"/>
        </w:rPr>
        <w:t>产业</w:t>
      </w:r>
      <w:r w:rsidRPr="004F348E">
        <w:rPr>
          <w:rFonts w:ascii="仿宋" w:eastAsia="仿宋" w:hAnsi="仿宋" w:hint="eastAsia"/>
          <w:bCs/>
          <w:szCs w:val="32"/>
        </w:rPr>
        <w:t>现状与</w:t>
      </w:r>
      <w:r w:rsidRPr="004F348E">
        <w:rPr>
          <w:rFonts w:ascii="仿宋" w:eastAsia="仿宋" w:hAnsi="仿宋"/>
          <w:bCs/>
          <w:szCs w:val="32"/>
        </w:rPr>
        <w:t>趋势分析、</w:t>
      </w:r>
      <w:r w:rsidRPr="004F348E">
        <w:rPr>
          <w:rFonts w:ascii="仿宋" w:eastAsia="仿宋" w:hAnsi="仿宋" w:hint="eastAsia"/>
          <w:bCs/>
          <w:szCs w:val="32"/>
        </w:rPr>
        <w:t>本地</w:t>
      </w:r>
      <w:r w:rsidRPr="004F348E">
        <w:rPr>
          <w:rFonts w:ascii="仿宋" w:eastAsia="仿宋" w:hAnsi="仿宋"/>
          <w:bCs/>
          <w:szCs w:val="32"/>
        </w:rPr>
        <w:t>产业运行监测、</w:t>
      </w:r>
      <w:r w:rsidRPr="004F348E">
        <w:rPr>
          <w:rFonts w:ascii="仿宋" w:eastAsia="仿宋" w:hAnsi="仿宋" w:hint="eastAsia"/>
          <w:bCs/>
          <w:szCs w:val="32"/>
        </w:rPr>
        <w:t>产业资源</w:t>
      </w:r>
      <w:r w:rsidRPr="004F348E">
        <w:rPr>
          <w:rFonts w:ascii="仿宋" w:eastAsia="仿宋" w:hAnsi="仿宋"/>
          <w:bCs/>
          <w:szCs w:val="32"/>
        </w:rPr>
        <w:t>与重点企业分布</w:t>
      </w:r>
      <w:r w:rsidRPr="004F348E">
        <w:rPr>
          <w:rFonts w:ascii="仿宋" w:eastAsia="仿宋" w:hAnsi="仿宋" w:hint="eastAsia"/>
          <w:bCs/>
          <w:szCs w:val="32"/>
        </w:rPr>
        <w:t>展示</w:t>
      </w:r>
      <w:r w:rsidRPr="004F348E">
        <w:rPr>
          <w:rFonts w:ascii="仿宋" w:eastAsia="仿宋" w:hAnsi="仿宋"/>
          <w:bCs/>
          <w:szCs w:val="32"/>
        </w:rPr>
        <w:t>、企业</w:t>
      </w:r>
      <w:r w:rsidRPr="004F348E">
        <w:rPr>
          <w:rFonts w:ascii="仿宋" w:eastAsia="仿宋" w:hAnsi="仿宋" w:hint="eastAsia"/>
          <w:bCs/>
          <w:szCs w:val="32"/>
        </w:rPr>
        <w:t>创新服务</w:t>
      </w:r>
      <w:r w:rsidRPr="004F348E">
        <w:rPr>
          <w:rFonts w:ascii="仿宋" w:eastAsia="仿宋" w:hAnsi="仿宋"/>
          <w:bCs/>
          <w:szCs w:val="32"/>
        </w:rPr>
        <w:t>等功能，</w:t>
      </w:r>
      <w:r w:rsidRPr="004F348E">
        <w:rPr>
          <w:rFonts w:ascii="仿宋" w:eastAsia="仿宋" w:hAnsi="仿宋" w:hint="eastAsia"/>
          <w:bCs/>
          <w:szCs w:val="32"/>
        </w:rPr>
        <w:t>增强产业链各企业间信息互通和高效协同，</w:t>
      </w:r>
      <w:r w:rsidRPr="004F348E">
        <w:rPr>
          <w:rFonts w:ascii="仿宋" w:eastAsia="仿宋" w:hAnsi="仿宋"/>
          <w:bCs/>
          <w:szCs w:val="32"/>
        </w:rPr>
        <w:t>为企业精准</w:t>
      </w:r>
      <w:r w:rsidRPr="004F348E">
        <w:rPr>
          <w:rFonts w:ascii="仿宋" w:eastAsia="仿宋" w:hAnsi="仿宋" w:hint="eastAsia"/>
          <w:bCs/>
          <w:szCs w:val="32"/>
        </w:rPr>
        <w:t>培育</w:t>
      </w:r>
      <w:r w:rsidRPr="004F348E">
        <w:rPr>
          <w:rFonts w:ascii="仿宋" w:eastAsia="仿宋" w:hAnsi="仿宋"/>
          <w:bCs/>
          <w:szCs w:val="32"/>
        </w:rPr>
        <w:t>、产业精准促进等提供决策支撑。</w:t>
      </w:r>
    </w:p>
    <w:p w:rsidR="00FB1DD9" w:rsidRPr="004F348E" w:rsidRDefault="004C1F15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构筑</w:t>
      </w:r>
      <w:r w:rsidR="00FB1DD9" w:rsidRPr="004F348E">
        <w:rPr>
          <w:rFonts w:ascii="仿宋" w:eastAsia="仿宋" w:hAnsi="仿宋" w:hint="eastAsia"/>
          <w:b/>
          <w:bCs/>
          <w:szCs w:val="32"/>
        </w:rPr>
        <w:t>产业</w:t>
      </w:r>
      <w:r w:rsidR="00B824FC" w:rsidRPr="004F348E">
        <w:rPr>
          <w:rFonts w:ascii="仿宋" w:eastAsia="仿宋" w:hAnsi="仿宋" w:hint="eastAsia"/>
          <w:b/>
          <w:bCs/>
          <w:szCs w:val="32"/>
        </w:rPr>
        <w:t>发展</w:t>
      </w:r>
      <w:r w:rsidR="00FB1DD9" w:rsidRPr="004F348E">
        <w:rPr>
          <w:rFonts w:ascii="仿宋" w:eastAsia="仿宋" w:hAnsi="仿宋" w:hint="eastAsia"/>
          <w:b/>
          <w:bCs/>
          <w:szCs w:val="32"/>
        </w:rPr>
        <w:t>共同体</w:t>
      </w:r>
      <w:r w:rsidR="00E87501" w:rsidRPr="004F348E">
        <w:rPr>
          <w:rFonts w:ascii="仿宋" w:eastAsia="仿宋" w:hAnsi="仿宋" w:hint="eastAsia"/>
          <w:b/>
          <w:bCs/>
          <w:szCs w:val="32"/>
        </w:rPr>
        <w:t>。</w:t>
      </w:r>
      <w:r w:rsidR="004B3DE8" w:rsidRPr="004F348E">
        <w:rPr>
          <w:rFonts w:ascii="仿宋" w:eastAsia="仿宋" w:hAnsi="仿宋" w:hint="eastAsia"/>
          <w:bCs/>
          <w:szCs w:val="32"/>
        </w:rPr>
        <w:t>积极</w:t>
      </w:r>
      <w:r w:rsidR="004B3DE8" w:rsidRPr="004F348E">
        <w:rPr>
          <w:rFonts w:ascii="仿宋" w:eastAsia="仿宋" w:hAnsi="仿宋"/>
          <w:bCs/>
          <w:szCs w:val="32"/>
        </w:rPr>
        <w:t>对接</w:t>
      </w:r>
      <w:r w:rsidR="00641F3E" w:rsidRPr="004F348E">
        <w:rPr>
          <w:rFonts w:ascii="仿宋" w:eastAsia="仿宋" w:hAnsi="仿宋" w:hint="eastAsia"/>
          <w:bCs/>
          <w:szCs w:val="32"/>
        </w:rPr>
        <w:t>中关村</w:t>
      </w:r>
      <w:r w:rsidR="00641F3E" w:rsidRPr="004F348E">
        <w:rPr>
          <w:rFonts w:ascii="仿宋" w:eastAsia="仿宋" w:hAnsi="仿宋"/>
          <w:bCs/>
          <w:szCs w:val="32"/>
        </w:rPr>
        <w:t>等创新高地，</w:t>
      </w:r>
      <w:r w:rsidR="00357E05" w:rsidRPr="004F348E">
        <w:rPr>
          <w:rFonts w:ascii="仿宋" w:eastAsia="仿宋" w:hAnsi="仿宋" w:hint="eastAsia"/>
          <w:bCs/>
          <w:szCs w:val="32"/>
        </w:rPr>
        <w:t>围绕汽车</w:t>
      </w:r>
      <w:r w:rsidR="00357E05" w:rsidRPr="004F348E">
        <w:rPr>
          <w:rFonts w:ascii="仿宋" w:eastAsia="仿宋" w:hAnsi="仿宋"/>
          <w:bCs/>
          <w:szCs w:val="32"/>
        </w:rPr>
        <w:t>及零部件、电力电子、数字经济等领域</w:t>
      </w:r>
      <w:r w:rsidR="00AC1B7D" w:rsidRPr="004F348E">
        <w:rPr>
          <w:rFonts w:ascii="仿宋" w:eastAsia="仿宋" w:hAnsi="仿宋" w:hint="eastAsia"/>
          <w:bCs/>
          <w:szCs w:val="32"/>
        </w:rPr>
        <w:t>，</w:t>
      </w:r>
      <w:r w:rsidR="005C6F8D" w:rsidRPr="004F348E">
        <w:rPr>
          <w:rFonts w:ascii="仿宋" w:eastAsia="仿宋" w:hAnsi="仿宋" w:hint="eastAsia"/>
          <w:bCs/>
          <w:szCs w:val="32"/>
        </w:rPr>
        <w:t>搭建产业转移承接平台，</w:t>
      </w:r>
      <w:r w:rsidR="00E26666" w:rsidRPr="004F348E">
        <w:rPr>
          <w:rFonts w:ascii="仿宋" w:eastAsia="仿宋" w:hAnsi="仿宋" w:hint="eastAsia"/>
          <w:bCs/>
          <w:szCs w:val="32"/>
        </w:rPr>
        <w:t>承接</w:t>
      </w:r>
      <w:r w:rsidR="00C95EB0" w:rsidRPr="004F348E">
        <w:rPr>
          <w:rFonts w:ascii="仿宋" w:eastAsia="仿宋" w:hAnsi="仿宋" w:hint="eastAsia"/>
          <w:bCs/>
          <w:szCs w:val="32"/>
        </w:rPr>
        <w:t>难以在京量产的高精尖</w:t>
      </w:r>
      <w:r w:rsidR="00E26666" w:rsidRPr="004F348E">
        <w:rPr>
          <w:rFonts w:ascii="仿宋" w:eastAsia="仿宋" w:hAnsi="仿宋"/>
          <w:bCs/>
          <w:szCs w:val="32"/>
        </w:rPr>
        <w:t>产业化项目</w:t>
      </w:r>
      <w:r w:rsidR="00B9255E" w:rsidRPr="004F348E">
        <w:rPr>
          <w:rFonts w:ascii="仿宋" w:eastAsia="仿宋" w:hAnsi="仿宋" w:hint="eastAsia"/>
          <w:bCs/>
          <w:szCs w:val="32"/>
        </w:rPr>
        <w:t>落地</w:t>
      </w:r>
      <w:r w:rsidR="00E26666" w:rsidRPr="004F348E">
        <w:rPr>
          <w:rFonts w:ascii="仿宋" w:eastAsia="仿宋" w:hAnsi="仿宋" w:hint="eastAsia"/>
          <w:bCs/>
          <w:szCs w:val="32"/>
        </w:rPr>
        <w:t>，</w:t>
      </w:r>
      <w:r w:rsidR="00E26666" w:rsidRPr="004F348E">
        <w:rPr>
          <w:rFonts w:ascii="仿宋" w:eastAsia="仿宋" w:hAnsi="仿宋" w:hint="eastAsia"/>
          <w:bCs/>
          <w:szCs w:val="32"/>
        </w:rPr>
        <w:lastRenderedPageBreak/>
        <w:t>研究制定产业分计、税收分享</w:t>
      </w:r>
      <w:r w:rsidR="005C6F8D" w:rsidRPr="004F348E">
        <w:rPr>
          <w:rFonts w:ascii="仿宋" w:eastAsia="仿宋" w:hAnsi="仿宋" w:hint="eastAsia"/>
          <w:bCs/>
          <w:szCs w:val="32"/>
        </w:rPr>
        <w:t>、</w:t>
      </w:r>
      <w:r w:rsidR="005C6F8D" w:rsidRPr="004F348E">
        <w:rPr>
          <w:rFonts w:ascii="仿宋" w:eastAsia="仿宋" w:hAnsi="仿宋"/>
          <w:bCs/>
          <w:szCs w:val="32"/>
        </w:rPr>
        <w:t>创新资源要素有序流动</w:t>
      </w:r>
      <w:r w:rsidR="00E26666" w:rsidRPr="004F348E">
        <w:rPr>
          <w:rFonts w:ascii="仿宋" w:eastAsia="仿宋" w:hAnsi="仿宋" w:hint="eastAsia"/>
          <w:bCs/>
          <w:szCs w:val="32"/>
        </w:rPr>
        <w:t>等</w:t>
      </w:r>
      <w:r w:rsidR="00E26666" w:rsidRPr="004F348E">
        <w:rPr>
          <w:rFonts w:ascii="仿宋" w:eastAsia="仿宋" w:hAnsi="仿宋"/>
          <w:bCs/>
          <w:szCs w:val="32"/>
        </w:rPr>
        <w:t>机制，构建</w:t>
      </w:r>
      <w:r w:rsidR="00E26666" w:rsidRPr="004F348E">
        <w:rPr>
          <w:rFonts w:ascii="仿宋" w:eastAsia="仿宋" w:hAnsi="仿宋" w:hint="eastAsia"/>
          <w:bCs/>
          <w:szCs w:val="32"/>
        </w:rPr>
        <w:t>产业发展</w:t>
      </w:r>
      <w:r w:rsidR="00E26666" w:rsidRPr="004F348E">
        <w:rPr>
          <w:rFonts w:ascii="仿宋" w:eastAsia="仿宋" w:hAnsi="仿宋"/>
          <w:bCs/>
          <w:szCs w:val="32"/>
        </w:rPr>
        <w:t>共同体。</w:t>
      </w:r>
      <w:r w:rsidR="00B9255E" w:rsidRPr="004F348E">
        <w:rPr>
          <w:rFonts w:ascii="仿宋" w:eastAsia="仿宋" w:hAnsi="仿宋" w:hint="eastAsia"/>
          <w:bCs/>
          <w:szCs w:val="32"/>
        </w:rPr>
        <w:t>积极</w:t>
      </w:r>
      <w:r w:rsidR="00B9255E" w:rsidRPr="004F348E">
        <w:rPr>
          <w:rFonts w:ascii="仿宋" w:eastAsia="仿宋" w:hAnsi="仿宋"/>
          <w:bCs/>
          <w:szCs w:val="32"/>
        </w:rPr>
        <w:t>与长春高新区建立合作，</w:t>
      </w:r>
      <w:r w:rsidR="005C6F8D" w:rsidRPr="004F348E">
        <w:rPr>
          <w:rFonts w:ascii="仿宋" w:eastAsia="仿宋" w:hAnsi="仿宋" w:hint="eastAsia"/>
          <w:bCs/>
          <w:szCs w:val="32"/>
        </w:rPr>
        <w:t>重点推进汽车</w:t>
      </w:r>
      <w:r w:rsidR="005C6F8D" w:rsidRPr="004F348E">
        <w:rPr>
          <w:rFonts w:ascii="仿宋" w:eastAsia="仿宋" w:hAnsi="仿宋"/>
          <w:bCs/>
          <w:szCs w:val="32"/>
        </w:rPr>
        <w:t>整车及零部件</w:t>
      </w:r>
      <w:r w:rsidR="005C6F8D" w:rsidRPr="004F348E">
        <w:rPr>
          <w:rFonts w:ascii="仿宋" w:eastAsia="仿宋" w:hAnsi="仿宋" w:hint="eastAsia"/>
          <w:bCs/>
          <w:szCs w:val="32"/>
        </w:rPr>
        <w:t>、</w:t>
      </w:r>
      <w:r w:rsidR="005C6F8D" w:rsidRPr="004F348E">
        <w:rPr>
          <w:rFonts w:ascii="仿宋" w:eastAsia="仿宋" w:hAnsi="仿宋"/>
          <w:bCs/>
          <w:szCs w:val="32"/>
        </w:rPr>
        <w:t>生物医药、光电子等产业协同</w:t>
      </w:r>
      <w:r w:rsidR="005C6F8D" w:rsidRPr="004F348E">
        <w:rPr>
          <w:rFonts w:ascii="仿宋" w:eastAsia="仿宋" w:hAnsi="仿宋" w:hint="eastAsia"/>
          <w:bCs/>
          <w:szCs w:val="32"/>
        </w:rPr>
        <w:t>发展</w:t>
      </w:r>
      <w:r w:rsidR="005C6F8D" w:rsidRPr="004F348E">
        <w:rPr>
          <w:rFonts w:ascii="仿宋" w:eastAsia="仿宋" w:hAnsi="仿宋"/>
          <w:bCs/>
          <w:szCs w:val="32"/>
        </w:rPr>
        <w:t>，建立</w:t>
      </w:r>
      <w:r w:rsidR="005C6F8D" w:rsidRPr="004F348E">
        <w:rPr>
          <w:rFonts w:ascii="仿宋" w:eastAsia="仿宋" w:hAnsi="仿宋" w:hint="eastAsia"/>
          <w:bCs/>
          <w:szCs w:val="32"/>
        </w:rPr>
        <w:t>产业</w:t>
      </w:r>
      <w:r w:rsidR="005C6F8D" w:rsidRPr="004F348E">
        <w:rPr>
          <w:rFonts w:ascii="仿宋" w:eastAsia="仿宋" w:hAnsi="仿宋"/>
          <w:bCs/>
          <w:szCs w:val="32"/>
        </w:rPr>
        <w:t>对接机制，</w:t>
      </w:r>
      <w:r w:rsidR="00892CA8" w:rsidRPr="004F348E">
        <w:rPr>
          <w:rFonts w:ascii="仿宋" w:eastAsia="仿宋" w:hAnsi="仿宋" w:hint="eastAsia"/>
          <w:bCs/>
          <w:szCs w:val="32"/>
        </w:rPr>
        <w:t>推动企业协同创新、产业互补发展</w:t>
      </w:r>
      <w:r w:rsidR="005C6F8D" w:rsidRPr="004F348E">
        <w:rPr>
          <w:rFonts w:ascii="仿宋" w:eastAsia="仿宋" w:hAnsi="仿宋" w:hint="eastAsia"/>
          <w:bCs/>
          <w:szCs w:val="32"/>
        </w:rPr>
        <w:t>。</w:t>
      </w:r>
    </w:p>
    <w:p w:rsidR="00402EF9" w:rsidRPr="004F348E" w:rsidRDefault="00183F8E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31" w:name="_Toc62048915"/>
      <w:r w:rsidRPr="004F348E">
        <w:rPr>
          <w:rFonts w:ascii="楷体" w:eastAsia="楷体" w:hAnsi="楷体"/>
          <w:bCs w:val="0"/>
        </w:rPr>
        <w:t>7</w:t>
      </w:r>
      <w:r w:rsidR="00402EF9" w:rsidRPr="004F348E">
        <w:rPr>
          <w:rFonts w:ascii="楷体" w:eastAsia="楷体" w:hAnsi="楷体" w:hint="eastAsia"/>
          <w:bCs w:val="0"/>
        </w:rPr>
        <w:t>.谋划一批新经济应用场景</w:t>
      </w:r>
      <w:bookmarkEnd w:id="31"/>
    </w:p>
    <w:p w:rsidR="00E14086" w:rsidRPr="004F348E" w:rsidRDefault="00B00D2B" w:rsidP="004F348E">
      <w:pPr>
        <w:widowControl/>
        <w:spacing w:line="560" w:lineRule="exact"/>
        <w:ind w:firstLineChars="200" w:firstLine="643"/>
        <w:rPr>
          <w:rFonts w:ascii="仿宋" w:eastAsia="仿宋" w:hAnsi="仿宋" w:cs="Times New Roman"/>
          <w:sz w:val="32"/>
          <w:szCs w:val="32"/>
        </w:rPr>
      </w:pPr>
      <w:r w:rsidRPr="004F348E">
        <w:rPr>
          <w:rFonts w:ascii="仿宋" w:eastAsia="仿宋" w:hAnsi="仿宋" w:cs="Times New Roman" w:hint="eastAsia"/>
          <w:b/>
          <w:bCs/>
          <w:sz w:val="32"/>
          <w:szCs w:val="28"/>
        </w:rPr>
        <w:t>搭建特色应用场景。</w:t>
      </w:r>
      <w:r w:rsidR="00527913" w:rsidRPr="004F348E">
        <w:rPr>
          <w:rFonts w:ascii="仿宋" w:eastAsia="仿宋" w:hAnsi="仿宋" w:cs="Times New Roman" w:hint="eastAsia"/>
          <w:bCs/>
          <w:sz w:val="32"/>
          <w:szCs w:val="32"/>
        </w:rPr>
        <w:t>瞄准新兴技术</w:t>
      </w:r>
      <w:r w:rsidR="00527913" w:rsidRPr="004F348E">
        <w:rPr>
          <w:rFonts w:ascii="仿宋" w:eastAsia="仿宋" w:hAnsi="仿宋" w:cs="Times New Roman"/>
          <w:bCs/>
          <w:sz w:val="32"/>
          <w:szCs w:val="32"/>
        </w:rPr>
        <w:t>突破和应用，谋划若干</w:t>
      </w:r>
      <w:r w:rsidRPr="004F348E">
        <w:rPr>
          <w:rFonts w:ascii="仿宋" w:eastAsia="仿宋" w:hAnsi="仿宋" w:cs="Times New Roman" w:hint="eastAsia"/>
          <w:bCs/>
          <w:sz w:val="32"/>
          <w:szCs w:val="32"/>
        </w:rPr>
        <w:t>新经济应用场景，</w:t>
      </w:r>
      <w:r w:rsidR="00F43385" w:rsidRPr="004F348E">
        <w:rPr>
          <w:rFonts w:ascii="仿宋" w:eastAsia="仿宋" w:hAnsi="仿宋" w:cs="Times New Roman" w:hint="eastAsia"/>
          <w:sz w:val="32"/>
          <w:szCs w:val="32"/>
        </w:rPr>
        <w:t>支持各类主体开展新技术研发与试点应用。通过政府采购、试点示范等多种形式，加强场景推广支持。</w:t>
      </w:r>
      <w:r w:rsidR="00D25AC8" w:rsidRPr="004F348E">
        <w:rPr>
          <w:rFonts w:ascii="仿宋" w:eastAsia="仿宋" w:hAnsi="仿宋" w:cs="Times New Roman" w:hint="eastAsia"/>
          <w:sz w:val="32"/>
          <w:szCs w:val="32"/>
        </w:rPr>
        <w:t>布局智能</w:t>
      </w:r>
      <w:r w:rsidR="00D25AC8" w:rsidRPr="004F348E">
        <w:rPr>
          <w:rFonts w:ascii="仿宋" w:eastAsia="仿宋" w:hAnsi="仿宋" w:cs="Times New Roman"/>
          <w:sz w:val="32"/>
          <w:szCs w:val="32"/>
        </w:rPr>
        <w:t>网联汽车应用场景</w:t>
      </w:r>
      <w:r w:rsidR="00D25AC8" w:rsidRPr="004F348E">
        <w:rPr>
          <w:rFonts w:ascii="仿宋" w:eastAsia="仿宋" w:hAnsi="仿宋" w:cs="Times New Roman" w:hint="eastAsia"/>
          <w:sz w:val="32"/>
          <w:szCs w:val="32"/>
        </w:rPr>
        <w:t>，选取</w:t>
      </w:r>
      <w:r w:rsidR="00D25AC8" w:rsidRPr="004F348E">
        <w:rPr>
          <w:rFonts w:ascii="仿宋" w:eastAsia="仿宋" w:hAnsi="仿宋" w:cs="Times New Roman"/>
          <w:sz w:val="32"/>
          <w:szCs w:val="32"/>
        </w:rPr>
        <w:t>园区内</w:t>
      </w:r>
      <w:r w:rsidR="00D25AC8" w:rsidRPr="004F348E">
        <w:rPr>
          <w:rFonts w:ascii="仿宋" w:eastAsia="仿宋" w:hAnsi="仿宋" w:cs="Times New Roman" w:hint="eastAsia"/>
          <w:sz w:val="32"/>
          <w:szCs w:val="32"/>
        </w:rPr>
        <w:t>拟</w:t>
      </w:r>
      <w:r w:rsidR="00D25AC8" w:rsidRPr="004F348E">
        <w:rPr>
          <w:rFonts w:ascii="仿宋" w:eastAsia="仿宋" w:hAnsi="仿宋" w:cs="Times New Roman"/>
          <w:sz w:val="32"/>
          <w:szCs w:val="32"/>
        </w:rPr>
        <w:t>新建主要道路，</w:t>
      </w:r>
      <w:r w:rsidR="00D25AC8" w:rsidRPr="004F348E">
        <w:rPr>
          <w:rFonts w:ascii="仿宋" w:eastAsia="仿宋" w:hAnsi="仿宋" w:cs="Times New Roman" w:hint="eastAsia"/>
          <w:sz w:val="32"/>
          <w:szCs w:val="32"/>
        </w:rPr>
        <w:t>部署路侧感知、通信和计算设备，打造</w:t>
      </w:r>
      <w:r w:rsidR="00D25AC8" w:rsidRPr="004F348E">
        <w:rPr>
          <w:rFonts w:ascii="仿宋" w:eastAsia="仿宋" w:hAnsi="仿宋" w:cs="Times New Roman"/>
          <w:sz w:val="32"/>
          <w:szCs w:val="32"/>
        </w:rPr>
        <w:t>智能网联汽车与智能交通全面融合的测试环境</w:t>
      </w:r>
      <w:r w:rsidR="00D25AC8" w:rsidRPr="004F348E">
        <w:rPr>
          <w:rFonts w:ascii="仿宋" w:eastAsia="仿宋" w:hAnsi="仿宋" w:cs="Times New Roman" w:hint="eastAsia"/>
          <w:sz w:val="32"/>
          <w:szCs w:val="32"/>
        </w:rPr>
        <w:t>，</w:t>
      </w:r>
      <w:r w:rsidR="00D25AC8" w:rsidRPr="004F348E">
        <w:rPr>
          <w:rFonts w:ascii="仿宋" w:eastAsia="仿宋" w:hAnsi="仿宋" w:cs="Times New Roman"/>
          <w:sz w:val="32"/>
          <w:szCs w:val="32"/>
        </w:rPr>
        <w:t>开展自动驾驶出租车、物流配送车、清扫车</w:t>
      </w:r>
      <w:r w:rsidR="00D25AC8" w:rsidRPr="004F348E">
        <w:rPr>
          <w:rFonts w:ascii="仿宋" w:eastAsia="仿宋" w:hAnsi="仿宋" w:cs="Times New Roman" w:hint="eastAsia"/>
          <w:sz w:val="32"/>
          <w:szCs w:val="32"/>
        </w:rPr>
        <w:t>及</w:t>
      </w:r>
      <w:r w:rsidR="00D25AC8" w:rsidRPr="004F348E">
        <w:rPr>
          <w:rFonts w:ascii="仿宋" w:eastAsia="仿宋" w:hAnsi="仿宋" w:cs="Times New Roman"/>
          <w:sz w:val="32"/>
          <w:szCs w:val="32"/>
        </w:rPr>
        <w:t>停车场等测试项目</w:t>
      </w:r>
      <w:r w:rsidR="00A736C8" w:rsidRPr="004F348E">
        <w:rPr>
          <w:rFonts w:ascii="仿宋" w:eastAsia="仿宋" w:hAnsi="仿宋" w:cs="Times New Roman" w:hint="eastAsia"/>
          <w:sz w:val="32"/>
          <w:szCs w:val="32"/>
        </w:rPr>
        <w:t>。</w:t>
      </w:r>
      <w:r w:rsidR="00D25AC8" w:rsidRPr="004F348E">
        <w:rPr>
          <w:rFonts w:ascii="仿宋" w:eastAsia="仿宋" w:hAnsi="仿宋" w:cs="Times New Roman" w:hint="eastAsia"/>
          <w:sz w:val="32"/>
          <w:szCs w:val="32"/>
        </w:rPr>
        <w:t>布局智慧农</w:t>
      </w:r>
      <w:r w:rsidR="003A4F30" w:rsidRPr="004F348E">
        <w:rPr>
          <w:rFonts w:ascii="仿宋" w:eastAsia="仿宋" w:hAnsi="仿宋" w:cs="Times New Roman" w:hint="eastAsia"/>
          <w:sz w:val="32"/>
          <w:szCs w:val="32"/>
        </w:rPr>
        <w:t>业场景，</w:t>
      </w:r>
      <w:r w:rsidR="00C27AA7" w:rsidRPr="004F348E">
        <w:rPr>
          <w:rFonts w:ascii="仿宋" w:eastAsia="仿宋" w:hAnsi="仿宋" w:cs="Times New Roman" w:hint="eastAsia"/>
          <w:sz w:val="32"/>
          <w:szCs w:val="32"/>
        </w:rPr>
        <w:t>在</w:t>
      </w:r>
      <w:r w:rsidR="00C27AA7" w:rsidRPr="004F348E">
        <w:rPr>
          <w:rFonts w:ascii="仿宋" w:eastAsia="仿宋" w:hAnsi="仿宋" w:cs="Times New Roman"/>
          <w:sz w:val="32"/>
          <w:szCs w:val="32"/>
        </w:rPr>
        <w:t>高新北区打造智慧农业示范基地，</w:t>
      </w:r>
      <w:r w:rsidR="004834B1" w:rsidRPr="004F348E">
        <w:rPr>
          <w:rFonts w:ascii="仿宋" w:eastAsia="仿宋" w:hAnsi="仿宋" w:cs="Times New Roman" w:hint="eastAsia"/>
          <w:sz w:val="32"/>
          <w:szCs w:val="32"/>
        </w:rPr>
        <w:t>部署</w:t>
      </w:r>
      <w:r w:rsidR="000C1778" w:rsidRPr="004F348E">
        <w:rPr>
          <w:rFonts w:ascii="仿宋" w:eastAsia="仿宋" w:hAnsi="仿宋" w:cs="Times New Roman" w:hint="eastAsia"/>
          <w:sz w:val="32"/>
          <w:szCs w:val="32"/>
        </w:rPr>
        <w:t>传感器</w:t>
      </w:r>
      <w:r w:rsidR="000C1778" w:rsidRPr="004F348E">
        <w:rPr>
          <w:rFonts w:ascii="仿宋" w:eastAsia="仿宋" w:hAnsi="仿宋" w:cs="Times New Roman"/>
          <w:sz w:val="32"/>
          <w:szCs w:val="32"/>
        </w:rPr>
        <w:t>、</w:t>
      </w:r>
      <w:r w:rsidR="000C1778" w:rsidRPr="004F348E">
        <w:rPr>
          <w:rFonts w:ascii="仿宋" w:eastAsia="仿宋" w:hAnsi="仿宋" w:cs="Times New Roman" w:hint="eastAsia"/>
          <w:sz w:val="32"/>
          <w:szCs w:val="32"/>
        </w:rPr>
        <w:t>摄像头</w:t>
      </w:r>
      <w:r w:rsidR="007B4C59" w:rsidRPr="004F348E">
        <w:rPr>
          <w:rFonts w:ascii="仿宋" w:eastAsia="仿宋" w:hAnsi="仿宋" w:cs="Times New Roman"/>
          <w:sz w:val="32"/>
          <w:szCs w:val="32"/>
        </w:rPr>
        <w:t>、</w:t>
      </w:r>
      <w:r w:rsidR="007B4C59" w:rsidRPr="004F348E">
        <w:rPr>
          <w:rFonts w:ascii="仿宋" w:eastAsia="仿宋" w:hAnsi="仿宋" w:cs="Times New Roman" w:hint="eastAsia"/>
          <w:sz w:val="32"/>
          <w:szCs w:val="32"/>
        </w:rPr>
        <w:t>监测设备</w:t>
      </w:r>
      <w:r w:rsidR="007B4C59" w:rsidRPr="004F348E">
        <w:rPr>
          <w:rFonts w:ascii="仿宋" w:eastAsia="仿宋" w:hAnsi="仿宋" w:cs="Times New Roman"/>
          <w:sz w:val="32"/>
          <w:szCs w:val="32"/>
        </w:rPr>
        <w:t>、控制设备</w:t>
      </w:r>
      <w:r w:rsidR="004834B1" w:rsidRPr="004F348E">
        <w:rPr>
          <w:rFonts w:ascii="仿宋" w:eastAsia="仿宋" w:hAnsi="仿宋" w:cs="Times New Roman" w:hint="eastAsia"/>
          <w:sz w:val="32"/>
          <w:szCs w:val="32"/>
        </w:rPr>
        <w:t>等</w:t>
      </w:r>
      <w:r w:rsidR="004834B1" w:rsidRPr="004F348E">
        <w:rPr>
          <w:rFonts w:ascii="仿宋" w:eastAsia="仿宋" w:hAnsi="仿宋" w:cs="Times New Roman"/>
          <w:sz w:val="32"/>
          <w:szCs w:val="32"/>
        </w:rPr>
        <w:t>多种</w:t>
      </w:r>
      <w:r w:rsidR="004834B1" w:rsidRPr="004F348E">
        <w:rPr>
          <w:rFonts w:ascii="仿宋" w:eastAsia="仿宋" w:hAnsi="仿宋" w:cs="Times New Roman" w:hint="eastAsia"/>
          <w:sz w:val="32"/>
          <w:szCs w:val="32"/>
        </w:rPr>
        <w:t>智能</w:t>
      </w:r>
      <w:r w:rsidR="004834B1" w:rsidRPr="004F348E">
        <w:rPr>
          <w:rFonts w:ascii="仿宋" w:eastAsia="仿宋" w:hAnsi="仿宋" w:cs="Times New Roman"/>
          <w:sz w:val="32"/>
          <w:szCs w:val="32"/>
        </w:rPr>
        <w:t>物联设备</w:t>
      </w:r>
      <w:r w:rsidR="004834B1" w:rsidRPr="004F348E">
        <w:rPr>
          <w:rFonts w:ascii="仿宋" w:eastAsia="仿宋" w:hAnsi="仿宋" w:cs="Times New Roman" w:hint="eastAsia"/>
          <w:sz w:val="32"/>
          <w:szCs w:val="32"/>
        </w:rPr>
        <w:t>，</w:t>
      </w:r>
      <w:r w:rsidR="004834B1" w:rsidRPr="004F348E">
        <w:rPr>
          <w:rFonts w:ascii="仿宋" w:eastAsia="仿宋" w:hAnsi="仿宋" w:cs="Times New Roman"/>
          <w:sz w:val="32"/>
          <w:szCs w:val="32"/>
        </w:rPr>
        <w:t>接入</w:t>
      </w:r>
      <w:r w:rsidR="00C27AA7" w:rsidRPr="004F348E">
        <w:rPr>
          <w:rFonts w:ascii="仿宋" w:eastAsia="仿宋" w:hAnsi="仿宋" w:cs="Times New Roman" w:hint="eastAsia"/>
          <w:sz w:val="32"/>
          <w:szCs w:val="32"/>
        </w:rPr>
        <w:t>APP、</w:t>
      </w:r>
      <w:r w:rsidR="00C27AA7" w:rsidRPr="004F348E">
        <w:rPr>
          <w:rFonts w:ascii="仿宋" w:eastAsia="仿宋" w:hAnsi="仿宋" w:cs="Times New Roman"/>
          <w:sz w:val="32"/>
          <w:szCs w:val="32"/>
        </w:rPr>
        <w:t>小程序、智能决策等系统平台</w:t>
      </w:r>
      <w:r w:rsidR="004834B1" w:rsidRPr="004F348E">
        <w:rPr>
          <w:rFonts w:ascii="仿宋" w:eastAsia="仿宋" w:hAnsi="仿宋" w:cs="Times New Roman" w:hint="eastAsia"/>
          <w:sz w:val="32"/>
          <w:szCs w:val="32"/>
        </w:rPr>
        <w:t>，</w:t>
      </w:r>
      <w:r w:rsidR="00C27AA7" w:rsidRPr="004F348E">
        <w:rPr>
          <w:rFonts w:ascii="仿宋" w:eastAsia="仿宋" w:hAnsi="仿宋" w:cs="Times New Roman" w:hint="eastAsia"/>
          <w:sz w:val="32"/>
          <w:szCs w:val="32"/>
        </w:rPr>
        <w:t>开展</w:t>
      </w:r>
      <w:r w:rsidR="00C27AA7" w:rsidRPr="004F348E">
        <w:rPr>
          <w:rFonts w:ascii="仿宋" w:eastAsia="仿宋" w:hAnsi="仿宋" w:cs="Times New Roman"/>
          <w:sz w:val="32"/>
          <w:szCs w:val="32"/>
        </w:rPr>
        <w:t>智慧农业</w:t>
      </w:r>
      <w:r w:rsidR="00C27AA7" w:rsidRPr="004F348E">
        <w:rPr>
          <w:rFonts w:ascii="仿宋" w:eastAsia="仿宋" w:hAnsi="仿宋" w:cs="Times New Roman" w:hint="eastAsia"/>
          <w:sz w:val="32"/>
          <w:szCs w:val="32"/>
        </w:rPr>
        <w:t>技术</w:t>
      </w:r>
      <w:r w:rsidR="00C27AA7" w:rsidRPr="004F348E">
        <w:rPr>
          <w:rFonts w:ascii="仿宋" w:eastAsia="仿宋" w:hAnsi="仿宋" w:cs="Times New Roman"/>
          <w:sz w:val="32"/>
          <w:szCs w:val="32"/>
        </w:rPr>
        <w:t>集成</w:t>
      </w:r>
      <w:r w:rsidR="00C27AA7" w:rsidRPr="004F348E">
        <w:rPr>
          <w:rFonts w:ascii="仿宋" w:eastAsia="仿宋" w:hAnsi="仿宋" w:cs="Times New Roman" w:hint="eastAsia"/>
          <w:sz w:val="32"/>
          <w:szCs w:val="32"/>
        </w:rPr>
        <w:t>创新与</w:t>
      </w:r>
      <w:r w:rsidR="00C27AA7" w:rsidRPr="004F348E">
        <w:rPr>
          <w:rFonts w:ascii="仿宋" w:eastAsia="仿宋" w:hAnsi="仿宋" w:cs="Times New Roman"/>
          <w:sz w:val="32"/>
          <w:szCs w:val="32"/>
        </w:rPr>
        <w:t>成果推广</w:t>
      </w:r>
      <w:r w:rsidR="00D02519" w:rsidRPr="004F348E">
        <w:rPr>
          <w:rFonts w:ascii="仿宋" w:eastAsia="仿宋" w:hAnsi="仿宋" w:cs="Times New Roman" w:hint="eastAsia"/>
          <w:sz w:val="32"/>
          <w:szCs w:val="32"/>
        </w:rPr>
        <w:t>。</w:t>
      </w:r>
      <w:r w:rsidR="003A4F30" w:rsidRPr="004F348E">
        <w:rPr>
          <w:rFonts w:ascii="仿宋" w:eastAsia="仿宋" w:hAnsi="仿宋" w:cs="Times New Roman" w:hint="eastAsia"/>
          <w:sz w:val="32"/>
          <w:szCs w:val="32"/>
        </w:rPr>
        <w:t>布局</w:t>
      </w:r>
      <w:r w:rsidRPr="004F348E">
        <w:rPr>
          <w:rFonts w:ascii="仿宋" w:eastAsia="仿宋" w:hAnsi="仿宋" w:cs="Times New Roman" w:hint="eastAsia"/>
          <w:sz w:val="32"/>
          <w:szCs w:val="32"/>
        </w:rPr>
        <w:t>智能工厂场景，支持</w:t>
      </w:r>
      <w:r w:rsidR="00583FF7" w:rsidRPr="004F348E">
        <w:rPr>
          <w:rFonts w:ascii="仿宋" w:eastAsia="仿宋" w:hAnsi="仿宋" w:cs="Times New Roman" w:hint="eastAsia"/>
          <w:sz w:val="32"/>
          <w:szCs w:val="32"/>
        </w:rPr>
        <w:t>汽车及零部件</w:t>
      </w:r>
      <w:r w:rsidR="00583FF7" w:rsidRPr="004F348E">
        <w:rPr>
          <w:rFonts w:ascii="仿宋" w:eastAsia="仿宋" w:hAnsi="仿宋" w:cs="Times New Roman"/>
          <w:sz w:val="32"/>
          <w:szCs w:val="32"/>
        </w:rPr>
        <w:t>、电力电子、</w:t>
      </w:r>
      <w:r w:rsidRPr="004F348E">
        <w:rPr>
          <w:rFonts w:ascii="仿宋" w:eastAsia="仿宋" w:hAnsi="仿宋" w:cs="Times New Roman" w:hint="eastAsia"/>
          <w:sz w:val="32"/>
          <w:szCs w:val="32"/>
        </w:rPr>
        <w:t>高端装备制造等领域龙头企业</w:t>
      </w:r>
      <w:r w:rsidR="00583FF7" w:rsidRPr="004F348E">
        <w:rPr>
          <w:rFonts w:ascii="仿宋" w:eastAsia="仿宋" w:hAnsi="仿宋" w:cs="Times New Roman" w:hint="eastAsia"/>
          <w:sz w:val="32"/>
          <w:szCs w:val="32"/>
        </w:rPr>
        <w:t>打造</w:t>
      </w:r>
      <w:r w:rsidRPr="004F348E">
        <w:rPr>
          <w:rFonts w:ascii="仿宋" w:eastAsia="仿宋" w:hAnsi="仿宋" w:cs="Times New Roman" w:hint="eastAsia"/>
          <w:sz w:val="32"/>
          <w:szCs w:val="32"/>
        </w:rPr>
        <w:t>智能工厂试点，重点推动柔性定制模式、工业互联网等新模式、</w:t>
      </w:r>
      <w:r w:rsidRPr="004F348E">
        <w:rPr>
          <w:rFonts w:ascii="仿宋" w:eastAsia="仿宋" w:hAnsi="仿宋" w:cs="Times New Roman"/>
          <w:sz w:val="32"/>
          <w:szCs w:val="32"/>
        </w:rPr>
        <w:t>新技术</w:t>
      </w:r>
      <w:r w:rsidRPr="004F348E">
        <w:rPr>
          <w:rFonts w:ascii="仿宋" w:eastAsia="仿宋" w:hAnsi="仿宋" w:cs="Times New Roman" w:hint="eastAsia"/>
          <w:sz w:val="32"/>
          <w:szCs w:val="32"/>
        </w:rPr>
        <w:t>的集成应用。</w:t>
      </w:r>
    </w:p>
    <w:p w:rsidR="000D482E" w:rsidRPr="004F348E" w:rsidRDefault="00B00D2B" w:rsidP="004F348E">
      <w:pPr>
        <w:widowControl/>
        <w:spacing w:line="560" w:lineRule="exact"/>
        <w:ind w:firstLineChars="200" w:firstLine="643"/>
        <w:rPr>
          <w:rFonts w:ascii="仿宋" w:eastAsia="仿宋" w:hAnsi="仿宋" w:cs="Times New Roman"/>
          <w:bCs/>
          <w:sz w:val="32"/>
          <w:szCs w:val="32"/>
        </w:rPr>
      </w:pPr>
      <w:r w:rsidRPr="004F348E">
        <w:rPr>
          <w:rFonts w:ascii="仿宋" w:eastAsia="仿宋" w:hAnsi="仿宋" w:cs="Times New Roman" w:hint="eastAsia"/>
          <w:b/>
          <w:bCs/>
          <w:sz w:val="32"/>
          <w:szCs w:val="32"/>
        </w:rPr>
        <w:t>建立多方参与的场景建设机制。</w:t>
      </w:r>
      <w:r w:rsidRPr="004F348E">
        <w:rPr>
          <w:rFonts w:ascii="仿宋" w:eastAsia="仿宋" w:hAnsi="仿宋" w:cs="Times New Roman" w:hint="eastAsia"/>
          <w:bCs/>
          <w:sz w:val="32"/>
          <w:szCs w:val="32"/>
        </w:rPr>
        <w:t>坚持“政府搭台、企业主导、多方参与”，与园区企业、专业智库等共同梳理设计场景机会，</w:t>
      </w:r>
      <w:r w:rsidR="00B977CB" w:rsidRPr="004F348E">
        <w:rPr>
          <w:rFonts w:ascii="仿宋" w:eastAsia="仿宋" w:hAnsi="仿宋" w:cs="Times New Roman" w:hint="eastAsia"/>
          <w:bCs/>
          <w:sz w:val="32"/>
          <w:szCs w:val="32"/>
        </w:rPr>
        <w:t>建立“场景需求分析-场景资源征集-城市场景机会设计-机会清单发布、企业对接与甄选-场景项目签约落地-项目支持与跟踪”工作机制。</w:t>
      </w:r>
      <w:r w:rsidR="00CF47FF" w:rsidRPr="004F348E">
        <w:rPr>
          <w:rFonts w:ascii="仿宋" w:eastAsia="仿宋" w:hAnsi="仿宋" w:cs="Times New Roman" w:hint="eastAsia"/>
          <w:bCs/>
          <w:sz w:val="32"/>
          <w:szCs w:val="32"/>
        </w:rPr>
        <w:t>定期</w:t>
      </w:r>
      <w:r w:rsidR="00B977CB" w:rsidRPr="004F348E">
        <w:rPr>
          <w:rFonts w:ascii="仿宋" w:eastAsia="仿宋" w:hAnsi="仿宋" w:cs="Times New Roman" w:hint="eastAsia"/>
          <w:bCs/>
          <w:sz w:val="32"/>
          <w:szCs w:val="32"/>
        </w:rPr>
        <w:t>举办新技术</w:t>
      </w:r>
      <w:r w:rsidR="00C86F37" w:rsidRPr="004F348E">
        <w:rPr>
          <w:rFonts w:ascii="仿宋" w:eastAsia="仿宋" w:hAnsi="仿宋" w:cs="Times New Roman" w:hint="eastAsia"/>
          <w:bCs/>
          <w:sz w:val="32"/>
          <w:szCs w:val="32"/>
        </w:rPr>
        <w:t>、</w:t>
      </w:r>
      <w:r w:rsidR="00B977CB" w:rsidRPr="004F348E">
        <w:rPr>
          <w:rFonts w:ascii="仿宋" w:eastAsia="仿宋" w:hAnsi="仿宋" w:cs="Times New Roman" w:hint="eastAsia"/>
          <w:bCs/>
          <w:sz w:val="32"/>
          <w:szCs w:val="32"/>
        </w:rPr>
        <w:t>新产品</w:t>
      </w:r>
      <w:r w:rsidR="00C86F37" w:rsidRPr="004F348E">
        <w:rPr>
          <w:rFonts w:ascii="仿宋" w:eastAsia="仿宋" w:hAnsi="仿宋" w:cs="Times New Roman" w:hint="eastAsia"/>
          <w:bCs/>
          <w:sz w:val="32"/>
          <w:szCs w:val="32"/>
        </w:rPr>
        <w:t>、</w:t>
      </w:r>
      <w:r w:rsidR="00B977CB" w:rsidRPr="004F348E">
        <w:rPr>
          <w:rFonts w:ascii="仿宋" w:eastAsia="仿宋" w:hAnsi="仿宋" w:cs="Times New Roman" w:hint="eastAsia"/>
          <w:bCs/>
          <w:sz w:val="32"/>
          <w:szCs w:val="32"/>
        </w:rPr>
        <w:t>新场景供需对接会，</w:t>
      </w:r>
      <w:r w:rsidR="00A736C8" w:rsidRPr="004F348E">
        <w:rPr>
          <w:rFonts w:ascii="仿宋" w:eastAsia="仿宋" w:hAnsi="仿宋" w:cs="Times New Roman" w:hint="eastAsia"/>
          <w:bCs/>
          <w:sz w:val="32"/>
          <w:szCs w:val="32"/>
        </w:rPr>
        <w:t>围绕园区</w:t>
      </w:r>
      <w:r w:rsidR="00A736C8" w:rsidRPr="004F348E">
        <w:rPr>
          <w:rFonts w:ascii="仿宋" w:eastAsia="仿宋" w:hAnsi="仿宋" w:cs="Times New Roman"/>
          <w:bCs/>
          <w:sz w:val="32"/>
          <w:szCs w:val="32"/>
        </w:rPr>
        <w:t>应用场景建设需求，</w:t>
      </w:r>
      <w:r w:rsidR="00A736C8" w:rsidRPr="004F348E">
        <w:rPr>
          <w:rFonts w:ascii="仿宋" w:eastAsia="仿宋" w:hAnsi="仿宋" w:cs="Times New Roman" w:hint="eastAsia"/>
          <w:bCs/>
          <w:sz w:val="32"/>
          <w:szCs w:val="32"/>
        </w:rPr>
        <w:t>导入</w:t>
      </w:r>
      <w:r w:rsidR="00415B96" w:rsidRPr="004F348E">
        <w:rPr>
          <w:rFonts w:ascii="仿宋" w:eastAsia="仿宋" w:hAnsi="仿宋" w:cs="Times New Roman" w:hint="eastAsia"/>
          <w:bCs/>
          <w:sz w:val="32"/>
          <w:szCs w:val="32"/>
        </w:rPr>
        <w:t>外部</w:t>
      </w:r>
      <w:r w:rsidR="00CF47FF" w:rsidRPr="004F348E">
        <w:rPr>
          <w:rFonts w:ascii="仿宋" w:eastAsia="仿宋" w:hAnsi="仿宋" w:cs="Times New Roman" w:hint="eastAsia"/>
          <w:bCs/>
          <w:sz w:val="32"/>
          <w:szCs w:val="32"/>
        </w:rPr>
        <w:lastRenderedPageBreak/>
        <w:t>院所</w:t>
      </w:r>
      <w:r w:rsidR="00CF47FF" w:rsidRPr="004F348E">
        <w:rPr>
          <w:rFonts w:ascii="仿宋" w:eastAsia="仿宋" w:hAnsi="仿宋" w:cs="Times New Roman"/>
          <w:bCs/>
          <w:sz w:val="32"/>
          <w:szCs w:val="32"/>
        </w:rPr>
        <w:t>、企业等</w:t>
      </w:r>
      <w:r w:rsidR="00A736C8" w:rsidRPr="004F348E">
        <w:rPr>
          <w:rFonts w:ascii="仿宋" w:eastAsia="仿宋" w:hAnsi="仿宋" w:cs="Times New Roman"/>
          <w:bCs/>
          <w:sz w:val="32"/>
          <w:szCs w:val="32"/>
        </w:rPr>
        <w:t>创新资源，</w:t>
      </w:r>
      <w:r w:rsidR="00CF47FF" w:rsidRPr="004F348E">
        <w:rPr>
          <w:rFonts w:ascii="仿宋" w:eastAsia="仿宋" w:hAnsi="仿宋" w:cs="Times New Roman" w:hint="eastAsia"/>
          <w:bCs/>
          <w:sz w:val="32"/>
          <w:szCs w:val="32"/>
        </w:rPr>
        <w:t>探索</w:t>
      </w:r>
      <w:r w:rsidR="00CF47FF" w:rsidRPr="004F348E">
        <w:rPr>
          <w:rFonts w:ascii="仿宋" w:eastAsia="仿宋" w:hAnsi="仿宋" w:cs="Times New Roman"/>
          <w:bCs/>
          <w:sz w:val="32"/>
          <w:szCs w:val="32"/>
        </w:rPr>
        <w:t>场景</w:t>
      </w:r>
      <w:r w:rsidR="00C86F37" w:rsidRPr="004F348E">
        <w:rPr>
          <w:rFonts w:ascii="仿宋" w:eastAsia="仿宋" w:hAnsi="仿宋" w:cs="Times New Roman" w:hint="eastAsia"/>
          <w:bCs/>
          <w:sz w:val="32"/>
          <w:szCs w:val="32"/>
        </w:rPr>
        <w:t>协同</w:t>
      </w:r>
      <w:r w:rsidR="00CF47FF" w:rsidRPr="004F348E">
        <w:rPr>
          <w:rFonts w:ascii="仿宋" w:eastAsia="仿宋" w:hAnsi="仿宋" w:cs="Times New Roman"/>
          <w:bCs/>
          <w:sz w:val="32"/>
          <w:szCs w:val="32"/>
        </w:rPr>
        <w:t>共建机制</w:t>
      </w:r>
      <w:r w:rsidR="00C86F37" w:rsidRPr="004F348E">
        <w:rPr>
          <w:rFonts w:ascii="仿宋" w:eastAsia="仿宋" w:hAnsi="仿宋" w:cs="Times New Roman" w:hint="eastAsia"/>
          <w:bCs/>
          <w:sz w:val="32"/>
          <w:szCs w:val="32"/>
        </w:rPr>
        <w:t>。</w:t>
      </w:r>
      <w:r w:rsidR="00BE38AA" w:rsidRPr="004F348E">
        <w:rPr>
          <w:rFonts w:ascii="仿宋" w:eastAsia="仿宋" w:hAnsi="仿宋" w:cs="Times New Roman" w:hint="eastAsia"/>
          <w:bCs/>
          <w:sz w:val="32"/>
          <w:szCs w:val="32"/>
        </w:rPr>
        <w:t>争取上级支持，联合市发改、科技、工信等部门，在场景数据开放、政府采购、试点示范等方面给予支持。</w:t>
      </w:r>
    </w:p>
    <w:p w:rsidR="008C5DAB" w:rsidRPr="002C4E70" w:rsidRDefault="008C5DAB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</w:rPr>
      </w:pPr>
      <w:bookmarkStart w:id="32" w:name="_Toc62048916"/>
      <w:r w:rsidRPr="002C4E70">
        <w:rPr>
          <w:rFonts w:ascii="黑体" w:eastAsia="黑体" w:hAnsi="黑体" w:hint="eastAsia"/>
          <w:b w:val="0"/>
          <w:bCs w:val="0"/>
        </w:rPr>
        <w:t>（二）外引内培，建立梯次发展企业体系</w:t>
      </w:r>
      <w:bookmarkEnd w:id="32"/>
    </w:p>
    <w:p w:rsidR="00E70B40" w:rsidRPr="004F348E" w:rsidRDefault="002C4E70">
      <w:pPr>
        <w:pStyle w:val="gei"/>
        <w:ind w:firstLine="640"/>
        <w:rPr>
          <w:rFonts w:ascii="仿宋" w:eastAsia="仿宋" w:hAnsi="仿宋"/>
        </w:rPr>
      </w:pPr>
      <w:r w:rsidRPr="004F348E">
        <w:rPr>
          <w:rFonts w:ascii="仿宋" w:eastAsia="仿宋" w:hAnsi="仿宋" w:hint="eastAsia"/>
        </w:rPr>
        <w:t>坚持招商引资和创业孵化双力并举，</w:t>
      </w:r>
      <w:r w:rsidR="004C46E2" w:rsidRPr="004F348E">
        <w:rPr>
          <w:rFonts w:ascii="仿宋" w:eastAsia="仿宋" w:hAnsi="仿宋" w:hint="eastAsia"/>
        </w:rPr>
        <w:t>结合企业生命周期不同发展阶段的需求，建立分类指导、梯次培育机制，</w:t>
      </w:r>
      <w:r w:rsidR="00E70B40" w:rsidRPr="004F348E">
        <w:rPr>
          <w:rFonts w:ascii="仿宋" w:eastAsia="仿宋" w:hAnsi="仿宋" w:hint="eastAsia"/>
        </w:rPr>
        <w:t>构建“高新技术</w:t>
      </w:r>
      <w:r w:rsidR="00E70B40" w:rsidRPr="004F348E">
        <w:rPr>
          <w:rFonts w:ascii="仿宋" w:eastAsia="仿宋" w:hAnsi="仿宋"/>
        </w:rPr>
        <w:t>企业-高成长企业-大企业</w:t>
      </w:r>
      <w:r w:rsidR="00E70B40" w:rsidRPr="004F348E">
        <w:rPr>
          <w:rFonts w:ascii="仿宋" w:eastAsia="仿宋" w:hAnsi="仿宋" w:hint="eastAsia"/>
        </w:rPr>
        <w:t>”金字塔式</w:t>
      </w:r>
      <w:r w:rsidR="00E70B40" w:rsidRPr="004F348E">
        <w:rPr>
          <w:rFonts w:ascii="仿宋" w:eastAsia="仿宋" w:hAnsi="仿宋"/>
        </w:rPr>
        <w:t>企业成长梯队</w:t>
      </w:r>
      <w:r w:rsidR="001A6CB7" w:rsidRPr="004F348E">
        <w:rPr>
          <w:rFonts w:ascii="仿宋" w:eastAsia="仿宋" w:hAnsi="仿宋" w:hint="eastAsia"/>
        </w:rPr>
        <w:t>。</w:t>
      </w:r>
      <w:r w:rsidR="004C46E2" w:rsidRPr="004F348E">
        <w:rPr>
          <w:rFonts w:ascii="仿宋" w:eastAsia="仿宋" w:hAnsi="仿宋" w:hint="eastAsia"/>
        </w:rPr>
        <w:t>充分发挥</w:t>
      </w:r>
      <w:r w:rsidR="005844D3" w:rsidRPr="004F348E">
        <w:rPr>
          <w:rFonts w:ascii="仿宋" w:eastAsia="仿宋" w:hAnsi="仿宋" w:hint="eastAsia"/>
        </w:rPr>
        <w:t>大企业</w:t>
      </w:r>
      <w:r w:rsidR="005844D3" w:rsidRPr="004F348E">
        <w:rPr>
          <w:rFonts w:ascii="仿宋" w:eastAsia="仿宋" w:hAnsi="仿宋"/>
        </w:rPr>
        <w:t>对产业升级的带动作用，</w:t>
      </w:r>
      <w:r w:rsidR="005844D3" w:rsidRPr="004F348E">
        <w:rPr>
          <w:rFonts w:ascii="仿宋" w:eastAsia="仿宋" w:hAnsi="仿宋" w:hint="eastAsia"/>
        </w:rPr>
        <w:t>大力</w:t>
      </w:r>
      <w:r w:rsidR="005844D3" w:rsidRPr="004F348E">
        <w:rPr>
          <w:rFonts w:ascii="仿宋" w:eastAsia="仿宋" w:hAnsi="仿宋"/>
        </w:rPr>
        <w:t>支持央企、民营龙头企业平台化转型</w:t>
      </w:r>
      <w:r w:rsidR="002474C7" w:rsidRPr="004F348E">
        <w:rPr>
          <w:rFonts w:ascii="仿宋" w:eastAsia="仿宋" w:hAnsi="仿宋" w:hint="eastAsia"/>
        </w:rPr>
        <w:t>。</w:t>
      </w:r>
      <w:r w:rsidRPr="004F348E">
        <w:rPr>
          <w:rFonts w:ascii="仿宋" w:eastAsia="仿宋" w:hAnsi="仿宋" w:hint="eastAsia"/>
        </w:rPr>
        <w:t>支持</w:t>
      </w:r>
      <w:r w:rsidR="002474C7" w:rsidRPr="004F348E">
        <w:rPr>
          <w:rFonts w:ascii="仿宋" w:eastAsia="仿宋" w:hAnsi="仿宋" w:hint="eastAsia"/>
        </w:rPr>
        <w:t>园区</w:t>
      </w:r>
      <w:r w:rsidRPr="004F348E">
        <w:rPr>
          <w:rFonts w:ascii="仿宋" w:eastAsia="仿宋" w:hAnsi="仿宋" w:hint="eastAsia"/>
        </w:rPr>
        <w:t>企业加大</w:t>
      </w:r>
      <w:r w:rsidRPr="004F348E">
        <w:rPr>
          <w:rFonts w:ascii="仿宋" w:eastAsia="仿宋" w:hAnsi="仿宋"/>
        </w:rPr>
        <w:t>研发创新投入</w:t>
      </w:r>
      <w:r w:rsidRPr="004F348E">
        <w:rPr>
          <w:rFonts w:ascii="仿宋" w:eastAsia="仿宋" w:hAnsi="仿宋" w:hint="eastAsia"/>
        </w:rPr>
        <w:t>、加快</w:t>
      </w:r>
      <w:r w:rsidRPr="004F348E">
        <w:rPr>
          <w:rFonts w:ascii="仿宋" w:eastAsia="仿宋" w:hAnsi="仿宋"/>
        </w:rPr>
        <w:t>数字化智能化转型</w:t>
      </w:r>
      <w:r w:rsidRPr="004F348E">
        <w:rPr>
          <w:rFonts w:ascii="仿宋" w:eastAsia="仿宋" w:hAnsi="仿宋" w:hint="eastAsia"/>
        </w:rPr>
        <w:t>、开展商业模式创新和资源链接</w:t>
      </w:r>
      <w:r w:rsidR="00A4288E" w:rsidRPr="004F348E">
        <w:rPr>
          <w:rFonts w:ascii="仿宋" w:eastAsia="仿宋" w:hAnsi="仿宋" w:hint="eastAsia"/>
        </w:rPr>
        <w:t>等</w:t>
      </w:r>
      <w:r w:rsidRPr="004F348E">
        <w:rPr>
          <w:rFonts w:ascii="仿宋" w:eastAsia="仿宋" w:hAnsi="仿宋" w:hint="eastAsia"/>
        </w:rPr>
        <w:t>，</w:t>
      </w:r>
      <w:r w:rsidR="002474C7" w:rsidRPr="004F348E">
        <w:rPr>
          <w:rFonts w:ascii="仿宋" w:eastAsia="仿宋" w:hAnsi="仿宋" w:hint="eastAsia"/>
        </w:rPr>
        <w:t>实现</w:t>
      </w:r>
      <w:r w:rsidR="002474C7" w:rsidRPr="004F348E">
        <w:rPr>
          <w:rFonts w:ascii="仿宋" w:eastAsia="仿宋" w:hAnsi="仿宋"/>
        </w:rPr>
        <w:t>提档升级</w:t>
      </w:r>
      <w:r w:rsidRPr="004F348E">
        <w:rPr>
          <w:rFonts w:ascii="仿宋" w:eastAsia="仿宋" w:hAnsi="仿宋" w:hint="eastAsia"/>
        </w:rPr>
        <w:t>。</w:t>
      </w:r>
    </w:p>
    <w:p w:rsidR="00402EF9" w:rsidRPr="004F348E" w:rsidRDefault="00FF5BEF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  <w:color w:val="000000" w:themeColor="text1"/>
        </w:rPr>
      </w:pPr>
      <w:bookmarkStart w:id="33" w:name="_Toc62048917"/>
      <w:r w:rsidRPr="004F348E">
        <w:rPr>
          <w:rFonts w:ascii="楷体" w:eastAsia="楷体" w:hAnsi="楷体" w:hint="eastAsia"/>
          <w:bCs w:val="0"/>
          <w:color w:val="000000" w:themeColor="text1"/>
        </w:rPr>
        <w:t>1.</w:t>
      </w:r>
      <w:r w:rsidR="008B611E" w:rsidRPr="004F348E">
        <w:rPr>
          <w:rFonts w:ascii="楷体" w:eastAsia="楷体" w:hAnsi="楷体" w:hint="eastAsia"/>
          <w:bCs w:val="0"/>
          <w:color w:val="000000" w:themeColor="text1"/>
        </w:rPr>
        <w:t>实施高新技术企业倍增</w:t>
      </w:r>
      <w:r w:rsidR="004D1792" w:rsidRPr="004F348E">
        <w:rPr>
          <w:rFonts w:ascii="楷体" w:eastAsia="楷体" w:hAnsi="楷体" w:hint="eastAsia"/>
          <w:bCs w:val="0"/>
          <w:color w:val="000000" w:themeColor="text1"/>
        </w:rPr>
        <w:t>计划</w:t>
      </w:r>
      <w:bookmarkEnd w:id="33"/>
    </w:p>
    <w:p w:rsidR="00824013" w:rsidRPr="004F348E" w:rsidRDefault="00BA4960" w:rsidP="00312920">
      <w:pPr>
        <w:pStyle w:val="gei"/>
        <w:ind w:firstLine="640"/>
        <w:rPr>
          <w:rFonts w:ascii="仿宋" w:eastAsia="仿宋" w:hAnsi="仿宋"/>
        </w:rPr>
      </w:pPr>
      <w:r w:rsidRPr="004F348E">
        <w:rPr>
          <w:rFonts w:ascii="仿宋" w:eastAsia="仿宋" w:hAnsi="仿宋" w:hint="eastAsia"/>
        </w:rPr>
        <w:t>持续</w:t>
      </w:r>
      <w:r w:rsidR="0039427D" w:rsidRPr="004F348E">
        <w:rPr>
          <w:rFonts w:ascii="仿宋" w:eastAsia="仿宋" w:hAnsi="仿宋" w:hint="eastAsia"/>
        </w:rPr>
        <w:t>完善高新技术企业倍增培育计划，</w:t>
      </w:r>
      <w:r w:rsidR="00824013" w:rsidRPr="004F348E">
        <w:rPr>
          <w:rFonts w:ascii="仿宋" w:eastAsia="仿宋" w:hAnsi="仿宋" w:hint="eastAsia"/>
        </w:rPr>
        <w:t>围绕主导产业领域，筛选一批技术水平高、成长性强、市场前景好的科技型企业</w:t>
      </w:r>
      <w:r w:rsidR="0039427D" w:rsidRPr="004F348E">
        <w:rPr>
          <w:rFonts w:ascii="仿宋" w:eastAsia="仿宋" w:hAnsi="仿宋" w:hint="eastAsia"/>
        </w:rPr>
        <w:t>进入高新技术</w:t>
      </w:r>
      <w:r w:rsidR="0039427D" w:rsidRPr="004F348E">
        <w:rPr>
          <w:rFonts w:ascii="仿宋" w:eastAsia="仿宋" w:hAnsi="仿宋"/>
        </w:rPr>
        <w:t>企业培育库</w:t>
      </w:r>
      <w:r w:rsidR="008F4DD2" w:rsidRPr="004F348E">
        <w:rPr>
          <w:rFonts w:ascii="仿宋" w:eastAsia="仿宋" w:hAnsi="仿宋" w:hint="eastAsia"/>
        </w:rPr>
        <w:t>。</w:t>
      </w:r>
      <w:r w:rsidR="00167FCF" w:rsidRPr="004F348E">
        <w:rPr>
          <w:rFonts w:ascii="仿宋" w:eastAsia="仿宋" w:hAnsi="仿宋" w:hint="eastAsia"/>
        </w:rPr>
        <w:t>引导入库企业加大研发创新投入，</w:t>
      </w:r>
      <w:r w:rsidR="004B372E" w:rsidRPr="004F348E">
        <w:rPr>
          <w:rFonts w:ascii="仿宋" w:eastAsia="仿宋" w:hAnsi="仿宋" w:hint="eastAsia"/>
        </w:rPr>
        <w:t>大力宣传研发费用优惠政策</w:t>
      </w:r>
      <w:r w:rsidR="008F4DD2" w:rsidRPr="004F348E">
        <w:rPr>
          <w:rFonts w:ascii="仿宋" w:eastAsia="仿宋" w:hAnsi="仿宋" w:hint="eastAsia"/>
        </w:rPr>
        <w:t>，</w:t>
      </w:r>
      <w:r w:rsidR="008F4DD2" w:rsidRPr="004F348E">
        <w:rPr>
          <w:rFonts w:ascii="仿宋" w:eastAsia="仿宋" w:hAnsi="仿宋"/>
        </w:rPr>
        <w:t>邀请专家开展研发经费投入统计培训，提升研发经费统计数据质量</w:t>
      </w:r>
      <w:r w:rsidR="00C875BE" w:rsidRPr="004F348E">
        <w:rPr>
          <w:rFonts w:ascii="仿宋" w:eastAsia="仿宋" w:hAnsi="仿宋" w:hint="eastAsia"/>
        </w:rPr>
        <w:t>。</w:t>
      </w:r>
      <w:r w:rsidR="008F4DD2" w:rsidRPr="004F348E">
        <w:rPr>
          <w:rFonts w:ascii="仿宋" w:eastAsia="仿宋" w:hAnsi="仿宋" w:hint="eastAsia"/>
        </w:rPr>
        <w:t>支持</w:t>
      </w:r>
      <w:r w:rsidR="008F4DD2" w:rsidRPr="004F348E">
        <w:rPr>
          <w:rFonts w:ascii="仿宋" w:eastAsia="仿宋" w:hAnsi="仿宋"/>
        </w:rPr>
        <w:t>企业申报各类科技计划项目、创新平台及研发中心</w:t>
      </w:r>
      <w:r w:rsidR="008F4DD2" w:rsidRPr="004F348E">
        <w:rPr>
          <w:rFonts w:ascii="仿宋" w:eastAsia="仿宋" w:hAnsi="仿宋" w:hint="eastAsia"/>
        </w:rPr>
        <w:t>，</w:t>
      </w:r>
      <w:r w:rsidR="008F4DD2" w:rsidRPr="004F348E">
        <w:rPr>
          <w:rFonts w:ascii="仿宋" w:eastAsia="仿宋" w:hAnsi="仿宋"/>
        </w:rPr>
        <w:t>助推企业加大研发经费投入强度</w:t>
      </w:r>
      <w:r w:rsidR="00312920" w:rsidRPr="004F348E">
        <w:rPr>
          <w:rFonts w:ascii="仿宋" w:eastAsia="仿宋" w:hAnsi="仿宋" w:hint="eastAsia"/>
        </w:rPr>
        <w:t>。委托第三方专业机构，参与高新技术企业培育全流程，为企业提供高企培训、高企培育、高企认定、高企资助申报等相关服务，加快壮大高新技术企业集群。</w:t>
      </w:r>
    </w:p>
    <w:p w:rsidR="00402EF9" w:rsidRPr="004F348E" w:rsidRDefault="00FF5BEF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  <w:color w:val="000000" w:themeColor="text1"/>
        </w:rPr>
      </w:pPr>
      <w:bookmarkStart w:id="34" w:name="_Toc62048918"/>
      <w:r w:rsidRPr="004F348E">
        <w:rPr>
          <w:rFonts w:ascii="楷体" w:eastAsia="楷体" w:hAnsi="楷体" w:hint="eastAsia"/>
          <w:bCs w:val="0"/>
          <w:color w:val="000000" w:themeColor="text1"/>
        </w:rPr>
        <w:t>2.</w:t>
      </w:r>
      <w:r w:rsidR="00B32170" w:rsidRPr="004F348E">
        <w:rPr>
          <w:rFonts w:ascii="楷体" w:eastAsia="楷体" w:hAnsi="楷体" w:hint="eastAsia"/>
          <w:bCs w:val="0"/>
          <w:color w:val="000000" w:themeColor="text1"/>
        </w:rPr>
        <w:t>实施</w:t>
      </w:r>
      <w:r w:rsidR="00402EF9" w:rsidRPr="004F348E">
        <w:rPr>
          <w:rFonts w:ascii="楷体" w:eastAsia="楷体" w:hAnsi="楷体" w:hint="eastAsia"/>
          <w:bCs w:val="0"/>
          <w:color w:val="000000" w:themeColor="text1"/>
        </w:rPr>
        <w:t>高成长</w:t>
      </w:r>
      <w:r w:rsidR="00402EF9" w:rsidRPr="004F348E">
        <w:rPr>
          <w:rFonts w:ascii="楷体" w:eastAsia="楷体" w:hAnsi="楷体"/>
          <w:bCs w:val="0"/>
          <w:color w:val="000000" w:themeColor="text1"/>
        </w:rPr>
        <w:t>企业</w:t>
      </w:r>
      <w:r w:rsidR="00B32170" w:rsidRPr="004F348E">
        <w:rPr>
          <w:rFonts w:ascii="楷体" w:eastAsia="楷体" w:hAnsi="楷体" w:hint="eastAsia"/>
          <w:bCs w:val="0"/>
          <w:color w:val="000000" w:themeColor="text1"/>
        </w:rPr>
        <w:t>引培</w:t>
      </w:r>
      <w:r w:rsidR="00B32170" w:rsidRPr="004F348E">
        <w:rPr>
          <w:rFonts w:ascii="楷体" w:eastAsia="楷体" w:hAnsi="楷体"/>
          <w:bCs w:val="0"/>
          <w:color w:val="000000" w:themeColor="text1"/>
        </w:rPr>
        <w:t>计划</w:t>
      </w:r>
      <w:bookmarkEnd w:id="34"/>
    </w:p>
    <w:p w:rsidR="00DD1C7B" w:rsidRPr="004F348E" w:rsidRDefault="00DD1C7B" w:rsidP="002C410D">
      <w:pPr>
        <w:spacing w:line="560" w:lineRule="exact"/>
        <w:ind w:firstLineChars="200" w:firstLine="640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sz w:val="32"/>
        </w:rPr>
        <w:t>加快制定瞪羚、</w:t>
      </w:r>
      <w:r w:rsidRPr="004F348E">
        <w:rPr>
          <w:rFonts w:ascii="仿宋" w:eastAsia="仿宋" w:hAnsi="仿宋"/>
          <w:sz w:val="32"/>
        </w:rPr>
        <w:t>独角兽等高成长企业</w:t>
      </w:r>
      <w:r w:rsidR="006D1AB2" w:rsidRPr="004F348E">
        <w:rPr>
          <w:rFonts w:ascii="仿宋" w:eastAsia="仿宋" w:hAnsi="仿宋" w:hint="eastAsia"/>
          <w:sz w:val="32"/>
        </w:rPr>
        <w:t>认定</w:t>
      </w:r>
      <w:r w:rsidR="006D1AB2" w:rsidRPr="004F348E">
        <w:rPr>
          <w:rFonts w:ascii="仿宋" w:eastAsia="仿宋" w:hAnsi="仿宋"/>
          <w:sz w:val="32"/>
        </w:rPr>
        <w:t>及</w:t>
      </w:r>
      <w:r w:rsidR="006D1AB2" w:rsidRPr="004F348E">
        <w:rPr>
          <w:rFonts w:ascii="仿宋" w:eastAsia="仿宋" w:hAnsi="仿宋" w:hint="eastAsia"/>
          <w:sz w:val="32"/>
        </w:rPr>
        <w:t>培育</w:t>
      </w:r>
      <w:r w:rsidRPr="004F348E">
        <w:rPr>
          <w:rFonts w:ascii="仿宋" w:eastAsia="仿宋" w:hAnsi="仿宋" w:hint="eastAsia"/>
          <w:sz w:val="32"/>
        </w:rPr>
        <w:t>政策，</w:t>
      </w:r>
      <w:r w:rsidRPr="004F348E">
        <w:rPr>
          <w:rFonts w:ascii="仿宋" w:eastAsia="仿宋" w:hAnsi="仿宋" w:hint="eastAsia"/>
          <w:sz w:val="32"/>
        </w:rPr>
        <w:lastRenderedPageBreak/>
        <w:t>建立高成长企业库，从行业</w:t>
      </w:r>
      <w:r w:rsidRPr="004F348E">
        <w:rPr>
          <w:rFonts w:ascii="仿宋" w:eastAsia="仿宋" w:hAnsi="仿宋"/>
          <w:sz w:val="32"/>
        </w:rPr>
        <w:t>领域、发展速度、创新能力、发展潜力等维度，</w:t>
      </w:r>
      <w:r w:rsidRPr="004F348E">
        <w:rPr>
          <w:rFonts w:ascii="仿宋" w:eastAsia="仿宋" w:hAnsi="仿宋" w:hint="eastAsia"/>
          <w:sz w:val="32"/>
        </w:rPr>
        <w:t>联合</w:t>
      </w:r>
      <w:r w:rsidR="00181FE4" w:rsidRPr="004F348E">
        <w:rPr>
          <w:rFonts w:ascii="仿宋" w:eastAsia="仿宋" w:hAnsi="仿宋"/>
          <w:sz w:val="32"/>
        </w:rPr>
        <w:t>第三方专业机构，</w:t>
      </w:r>
      <w:r w:rsidR="00181FE4" w:rsidRPr="004F348E">
        <w:rPr>
          <w:rFonts w:ascii="仿宋" w:eastAsia="仿宋" w:hAnsi="仿宋" w:hint="eastAsia"/>
          <w:sz w:val="32"/>
        </w:rPr>
        <w:t>筛选</w:t>
      </w:r>
      <w:r w:rsidRPr="004F348E">
        <w:rPr>
          <w:rFonts w:ascii="仿宋" w:eastAsia="仿宋" w:hAnsi="仿宋"/>
          <w:sz w:val="32"/>
        </w:rPr>
        <w:t>一批</w:t>
      </w:r>
      <w:r w:rsidRPr="004F348E">
        <w:rPr>
          <w:rFonts w:ascii="仿宋" w:eastAsia="仿宋" w:hAnsi="仿宋" w:hint="eastAsia"/>
          <w:sz w:val="32"/>
        </w:rPr>
        <w:t>潜在</w:t>
      </w:r>
      <w:r w:rsidRPr="004F348E">
        <w:rPr>
          <w:rFonts w:ascii="仿宋" w:eastAsia="仿宋" w:hAnsi="仿宋"/>
          <w:sz w:val="32"/>
        </w:rPr>
        <w:t>瞪羚</w:t>
      </w:r>
      <w:r w:rsidR="00181FE4" w:rsidRPr="004F348E">
        <w:rPr>
          <w:rFonts w:ascii="仿宋" w:eastAsia="仿宋" w:hAnsi="仿宋" w:hint="eastAsia"/>
          <w:sz w:val="32"/>
        </w:rPr>
        <w:t>、</w:t>
      </w:r>
      <w:r w:rsidR="00181FE4" w:rsidRPr="004F348E">
        <w:rPr>
          <w:rFonts w:ascii="仿宋" w:eastAsia="仿宋" w:hAnsi="仿宋"/>
          <w:sz w:val="32"/>
        </w:rPr>
        <w:t>独角兽企业</w:t>
      </w:r>
      <w:r w:rsidR="00E25F8A" w:rsidRPr="004F348E">
        <w:rPr>
          <w:rFonts w:ascii="仿宋" w:eastAsia="仿宋" w:hAnsi="仿宋" w:hint="eastAsia"/>
          <w:sz w:val="32"/>
        </w:rPr>
        <w:t>进行</w:t>
      </w:r>
      <w:r w:rsidR="00E25F8A" w:rsidRPr="004F348E">
        <w:rPr>
          <w:rFonts w:ascii="仿宋" w:eastAsia="仿宋" w:hAnsi="仿宋"/>
          <w:sz w:val="32"/>
        </w:rPr>
        <w:t>重点培育</w:t>
      </w:r>
      <w:r w:rsidR="00B32170" w:rsidRPr="004F348E">
        <w:rPr>
          <w:rFonts w:ascii="仿宋" w:eastAsia="仿宋" w:hAnsi="仿宋" w:hint="eastAsia"/>
          <w:sz w:val="32"/>
        </w:rPr>
        <w:t>。</w:t>
      </w:r>
      <w:r w:rsidR="002C410D" w:rsidRPr="004F348E">
        <w:rPr>
          <w:rFonts w:ascii="仿宋" w:eastAsia="仿宋" w:hAnsi="仿宋" w:hint="eastAsia"/>
          <w:sz w:val="32"/>
        </w:rPr>
        <w:t>在高端</w:t>
      </w:r>
      <w:r w:rsidR="002C410D" w:rsidRPr="004F348E">
        <w:rPr>
          <w:rFonts w:ascii="仿宋" w:eastAsia="仿宋" w:hAnsi="仿宋"/>
          <w:sz w:val="32"/>
        </w:rPr>
        <w:t>人才</w:t>
      </w:r>
      <w:r w:rsidR="002C410D" w:rsidRPr="004F348E">
        <w:rPr>
          <w:rFonts w:ascii="仿宋" w:eastAsia="仿宋" w:hAnsi="仿宋" w:hint="eastAsia"/>
          <w:sz w:val="32"/>
        </w:rPr>
        <w:t>引进</w:t>
      </w:r>
      <w:r w:rsidR="002C410D" w:rsidRPr="004F348E">
        <w:rPr>
          <w:rFonts w:ascii="仿宋" w:eastAsia="仿宋" w:hAnsi="仿宋"/>
          <w:sz w:val="32"/>
        </w:rPr>
        <w:t>、优质资金对接、</w:t>
      </w:r>
      <w:r w:rsidR="002C410D" w:rsidRPr="004F348E">
        <w:rPr>
          <w:rFonts w:ascii="仿宋" w:eastAsia="仿宋" w:hAnsi="仿宋" w:hint="eastAsia"/>
          <w:sz w:val="32"/>
        </w:rPr>
        <w:t>创新研发、新产品示范、国际合作、制度创新等方面</w:t>
      </w:r>
      <w:r w:rsidR="00B32170" w:rsidRPr="004F348E">
        <w:rPr>
          <w:rFonts w:ascii="仿宋" w:eastAsia="仿宋" w:hAnsi="仿宋" w:hint="eastAsia"/>
          <w:sz w:val="32"/>
        </w:rPr>
        <w:t>，</w:t>
      </w:r>
      <w:r w:rsidR="002C410D" w:rsidRPr="004F348E">
        <w:rPr>
          <w:rFonts w:ascii="仿宋" w:eastAsia="仿宋" w:hAnsi="仿宋" w:hint="eastAsia"/>
          <w:sz w:val="32"/>
        </w:rPr>
        <w:t>对</w:t>
      </w:r>
      <w:r w:rsidR="002C410D" w:rsidRPr="004F348E">
        <w:rPr>
          <w:rFonts w:ascii="仿宋" w:eastAsia="仿宋" w:hAnsi="仿宋"/>
          <w:sz w:val="32"/>
        </w:rPr>
        <w:t>入库企业</w:t>
      </w:r>
      <w:r w:rsidR="002C410D" w:rsidRPr="004F348E">
        <w:rPr>
          <w:rFonts w:ascii="仿宋" w:eastAsia="仿宋" w:hAnsi="仿宋" w:hint="eastAsia"/>
          <w:sz w:val="32"/>
        </w:rPr>
        <w:t>给予支持</w:t>
      </w:r>
      <w:r w:rsidRPr="004F348E">
        <w:rPr>
          <w:rFonts w:ascii="仿宋" w:eastAsia="仿宋" w:hAnsi="仿宋"/>
          <w:sz w:val="32"/>
        </w:rPr>
        <w:t>。</w:t>
      </w:r>
      <w:r w:rsidR="007C5667" w:rsidRPr="004F348E">
        <w:rPr>
          <w:rFonts w:ascii="仿宋" w:eastAsia="仿宋" w:hAnsi="仿宋" w:hint="eastAsia"/>
          <w:sz w:val="32"/>
        </w:rPr>
        <w:t>制定</w:t>
      </w:r>
      <w:r w:rsidR="007C5667" w:rsidRPr="004F348E">
        <w:rPr>
          <w:rFonts w:ascii="仿宋" w:eastAsia="仿宋" w:hAnsi="仿宋"/>
          <w:sz w:val="32"/>
        </w:rPr>
        <w:t>公共数据资源开放清单，</w:t>
      </w:r>
      <w:r w:rsidR="007C5667" w:rsidRPr="004F348E">
        <w:rPr>
          <w:rFonts w:ascii="仿宋" w:eastAsia="仿宋" w:hAnsi="仿宋" w:hint="eastAsia"/>
          <w:sz w:val="32"/>
        </w:rPr>
        <w:t>面向</w:t>
      </w:r>
      <w:r w:rsidR="007C5667" w:rsidRPr="004F348E">
        <w:rPr>
          <w:rFonts w:ascii="仿宋" w:eastAsia="仿宋" w:hAnsi="仿宋"/>
          <w:sz w:val="32"/>
        </w:rPr>
        <w:t>企业开放</w:t>
      </w:r>
      <w:r w:rsidR="007C5667" w:rsidRPr="004F348E">
        <w:rPr>
          <w:rFonts w:ascii="仿宋" w:eastAsia="仿宋" w:hAnsi="仿宋" w:hint="eastAsia"/>
          <w:sz w:val="32"/>
        </w:rPr>
        <w:t>教育</w:t>
      </w:r>
      <w:r w:rsidR="007C5667" w:rsidRPr="004F348E">
        <w:rPr>
          <w:rFonts w:ascii="仿宋" w:eastAsia="仿宋" w:hAnsi="仿宋"/>
          <w:sz w:val="32"/>
        </w:rPr>
        <w:t>、医疗、交通、环境等数据资源</w:t>
      </w:r>
      <w:r w:rsidR="00B32170" w:rsidRPr="004F348E">
        <w:rPr>
          <w:rFonts w:ascii="仿宋" w:eastAsia="仿宋" w:hAnsi="仿宋" w:hint="eastAsia"/>
          <w:sz w:val="32"/>
        </w:rPr>
        <w:t>。</w:t>
      </w:r>
      <w:r w:rsidRPr="004F348E">
        <w:rPr>
          <w:rFonts w:ascii="仿宋" w:eastAsia="仿宋" w:hAnsi="仿宋" w:hint="eastAsia"/>
          <w:sz w:val="32"/>
        </w:rPr>
        <w:t>联合</w:t>
      </w:r>
      <w:r w:rsidRPr="004F348E">
        <w:rPr>
          <w:rFonts w:ascii="仿宋" w:eastAsia="仿宋" w:hAnsi="仿宋"/>
          <w:sz w:val="32"/>
        </w:rPr>
        <w:t>第三方机构，发布</w:t>
      </w:r>
      <w:r w:rsidR="00A36CA9" w:rsidRPr="004F348E">
        <w:rPr>
          <w:rFonts w:ascii="仿宋" w:eastAsia="仿宋" w:hAnsi="仿宋" w:hint="eastAsia"/>
          <w:sz w:val="32"/>
        </w:rPr>
        <w:t>吉林</w:t>
      </w:r>
      <w:r w:rsidRPr="004F348E">
        <w:rPr>
          <w:rFonts w:ascii="仿宋" w:eastAsia="仿宋" w:hAnsi="仿宋"/>
          <w:sz w:val="32"/>
        </w:rPr>
        <w:t>高新区</w:t>
      </w:r>
      <w:r w:rsidRPr="004F348E">
        <w:rPr>
          <w:rFonts w:ascii="仿宋" w:eastAsia="仿宋" w:hAnsi="仿宋" w:hint="eastAsia"/>
          <w:sz w:val="32"/>
        </w:rPr>
        <w:t>新经济</w:t>
      </w:r>
      <w:r w:rsidRPr="004F348E">
        <w:rPr>
          <w:rFonts w:ascii="仿宋" w:eastAsia="仿宋" w:hAnsi="仿宋"/>
          <w:sz w:val="32"/>
        </w:rPr>
        <w:t>应用场景机会清单</w:t>
      </w:r>
      <w:r w:rsidRPr="004F348E">
        <w:rPr>
          <w:rFonts w:ascii="仿宋" w:eastAsia="仿宋" w:hAnsi="仿宋" w:hint="eastAsia"/>
          <w:sz w:val="32"/>
        </w:rPr>
        <w:t>，</w:t>
      </w:r>
      <w:r w:rsidRPr="004F348E">
        <w:rPr>
          <w:rFonts w:ascii="仿宋" w:eastAsia="仿宋" w:hAnsi="仿宋"/>
          <w:sz w:val="32"/>
        </w:rPr>
        <w:t>重点对接北京、上海、深圳</w:t>
      </w:r>
      <w:r w:rsidR="00B91499" w:rsidRPr="004F348E">
        <w:rPr>
          <w:rFonts w:ascii="仿宋" w:eastAsia="仿宋" w:hAnsi="仿宋" w:hint="eastAsia"/>
          <w:sz w:val="32"/>
        </w:rPr>
        <w:t>、</w:t>
      </w:r>
      <w:r w:rsidR="00B91499" w:rsidRPr="004F348E">
        <w:rPr>
          <w:rFonts w:ascii="仿宋" w:eastAsia="仿宋" w:hAnsi="仿宋"/>
          <w:sz w:val="32"/>
        </w:rPr>
        <w:t>杭州</w:t>
      </w:r>
      <w:r w:rsidRPr="004F348E">
        <w:rPr>
          <w:rFonts w:ascii="仿宋" w:eastAsia="仿宋" w:hAnsi="仿宋"/>
          <w:sz w:val="32"/>
        </w:rPr>
        <w:t>等</w:t>
      </w:r>
      <w:r w:rsidRPr="004F348E">
        <w:rPr>
          <w:rFonts w:ascii="仿宋" w:eastAsia="仿宋" w:hAnsi="仿宋" w:hint="eastAsia"/>
          <w:sz w:val="32"/>
        </w:rPr>
        <w:t>地</w:t>
      </w:r>
      <w:r w:rsidR="00B84860" w:rsidRPr="004F348E">
        <w:rPr>
          <w:rFonts w:ascii="仿宋" w:eastAsia="仿宋" w:hAnsi="仿宋" w:hint="eastAsia"/>
          <w:sz w:val="32"/>
        </w:rPr>
        <w:t>高成长</w:t>
      </w:r>
      <w:r w:rsidRPr="004F348E">
        <w:rPr>
          <w:rFonts w:ascii="仿宋" w:eastAsia="仿宋" w:hAnsi="仿宋"/>
          <w:sz w:val="32"/>
        </w:rPr>
        <w:t>企业，</w:t>
      </w:r>
      <w:r w:rsidRPr="004F348E">
        <w:rPr>
          <w:rFonts w:ascii="仿宋" w:eastAsia="仿宋" w:hAnsi="仿宋" w:hint="eastAsia"/>
          <w:sz w:val="32"/>
        </w:rPr>
        <w:t>吸引其</w:t>
      </w:r>
      <w:r w:rsidRPr="004F348E">
        <w:rPr>
          <w:rFonts w:ascii="仿宋" w:eastAsia="仿宋" w:hAnsi="仿宋"/>
          <w:sz w:val="32"/>
        </w:rPr>
        <w:t>在高新区</w:t>
      </w:r>
      <w:r w:rsidRPr="004F348E">
        <w:rPr>
          <w:rFonts w:ascii="仿宋" w:eastAsia="仿宋" w:hAnsi="仿宋" w:hint="eastAsia"/>
          <w:sz w:val="32"/>
        </w:rPr>
        <w:t>进行</w:t>
      </w:r>
      <w:r w:rsidRPr="004F348E">
        <w:rPr>
          <w:rFonts w:ascii="仿宋" w:eastAsia="仿宋" w:hAnsi="仿宋"/>
          <w:sz w:val="32"/>
        </w:rPr>
        <w:t>业务</w:t>
      </w:r>
      <w:r w:rsidRPr="004F348E">
        <w:rPr>
          <w:rFonts w:ascii="仿宋" w:eastAsia="仿宋" w:hAnsi="仿宋" w:hint="eastAsia"/>
          <w:sz w:val="32"/>
        </w:rPr>
        <w:t>布局、</w:t>
      </w:r>
      <w:r w:rsidRPr="004F348E">
        <w:rPr>
          <w:rFonts w:ascii="仿宋" w:eastAsia="仿宋" w:hAnsi="仿宋"/>
          <w:sz w:val="32"/>
        </w:rPr>
        <w:t>设立分支机构</w:t>
      </w:r>
      <w:r w:rsidRPr="004F348E">
        <w:rPr>
          <w:rFonts w:ascii="仿宋" w:eastAsia="仿宋" w:hAnsi="仿宋" w:hint="eastAsia"/>
          <w:sz w:val="32"/>
        </w:rPr>
        <w:t>，加快</w:t>
      </w:r>
      <w:r w:rsidRPr="004F348E">
        <w:rPr>
          <w:rFonts w:ascii="仿宋" w:eastAsia="仿宋" w:hAnsi="仿宋"/>
          <w:sz w:val="32"/>
        </w:rPr>
        <w:t>培育和壮大高成长企业队伍。</w:t>
      </w:r>
    </w:p>
    <w:p w:rsidR="00402EF9" w:rsidRPr="004F348E" w:rsidRDefault="00FF5BEF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  <w:color w:val="000000" w:themeColor="text1"/>
        </w:rPr>
      </w:pPr>
      <w:bookmarkStart w:id="35" w:name="_Toc62048919"/>
      <w:r w:rsidRPr="004F348E">
        <w:rPr>
          <w:rFonts w:ascii="楷体" w:eastAsia="楷体" w:hAnsi="楷体" w:hint="eastAsia"/>
          <w:bCs w:val="0"/>
          <w:color w:val="000000" w:themeColor="text1"/>
        </w:rPr>
        <w:t>3.</w:t>
      </w:r>
      <w:r w:rsidR="00B32170" w:rsidRPr="004F348E">
        <w:rPr>
          <w:rFonts w:ascii="楷体" w:eastAsia="楷体" w:hAnsi="楷体" w:hint="eastAsia"/>
          <w:bCs w:val="0"/>
          <w:color w:val="000000" w:themeColor="text1"/>
        </w:rPr>
        <w:t>实施平台化大企业培育计划</w:t>
      </w:r>
      <w:bookmarkEnd w:id="35"/>
    </w:p>
    <w:p w:rsidR="002E6AEF" w:rsidRPr="004F348E" w:rsidRDefault="00B20467" w:rsidP="00677DAF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Cs/>
          <w:szCs w:val="32"/>
        </w:rPr>
        <w:t>建设</w:t>
      </w:r>
      <w:r w:rsidRPr="004F348E">
        <w:rPr>
          <w:rFonts w:ascii="仿宋" w:eastAsia="仿宋" w:hAnsi="仿宋"/>
          <w:bCs/>
          <w:szCs w:val="32"/>
        </w:rPr>
        <w:t>高新区龙头企业库，</w:t>
      </w:r>
      <w:r w:rsidR="00A12D98" w:rsidRPr="004F348E">
        <w:rPr>
          <w:rFonts w:ascii="仿宋" w:eastAsia="仿宋" w:hAnsi="仿宋" w:hint="eastAsia"/>
          <w:bCs/>
          <w:szCs w:val="32"/>
        </w:rPr>
        <w:t>针对大型央企、民营科技企业</w:t>
      </w:r>
      <w:r w:rsidR="00A12D98" w:rsidRPr="004F348E">
        <w:rPr>
          <w:rFonts w:ascii="仿宋" w:eastAsia="仿宋" w:hAnsi="仿宋"/>
          <w:bCs/>
          <w:szCs w:val="32"/>
        </w:rPr>
        <w:t>，</w:t>
      </w:r>
      <w:r w:rsidR="006C005A" w:rsidRPr="004F348E">
        <w:rPr>
          <w:rFonts w:ascii="仿宋" w:eastAsia="仿宋" w:hAnsi="仿宋" w:hint="eastAsia"/>
          <w:bCs/>
          <w:szCs w:val="32"/>
        </w:rPr>
        <w:t>在项目</w:t>
      </w:r>
      <w:r w:rsidR="006C005A" w:rsidRPr="004F348E">
        <w:rPr>
          <w:rFonts w:ascii="仿宋" w:eastAsia="仿宋" w:hAnsi="仿宋"/>
          <w:bCs/>
          <w:szCs w:val="32"/>
        </w:rPr>
        <w:t>建设、科技创新</w:t>
      </w:r>
      <w:r w:rsidR="003D482D" w:rsidRPr="004F348E">
        <w:rPr>
          <w:rFonts w:ascii="仿宋" w:eastAsia="仿宋" w:hAnsi="仿宋" w:hint="eastAsia"/>
          <w:bCs/>
          <w:szCs w:val="32"/>
        </w:rPr>
        <w:t>合作</w:t>
      </w:r>
      <w:r w:rsidR="006C005A" w:rsidRPr="004F348E">
        <w:rPr>
          <w:rFonts w:ascii="仿宋" w:eastAsia="仿宋" w:hAnsi="仿宋"/>
          <w:bCs/>
          <w:szCs w:val="32"/>
        </w:rPr>
        <w:t>、人才保障</w:t>
      </w:r>
      <w:r w:rsidR="003D482D" w:rsidRPr="004F348E">
        <w:rPr>
          <w:rFonts w:ascii="仿宋" w:eastAsia="仿宋" w:hAnsi="仿宋" w:hint="eastAsia"/>
          <w:bCs/>
          <w:szCs w:val="32"/>
        </w:rPr>
        <w:t>、</w:t>
      </w:r>
      <w:r w:rsidR="003D482D" w:rsidRPr="004F348E">
        <w:rPr>
          <w:rFonts w:ascii="仿宋" w:eastAsia="仿宋" w:hAnsi="仿宋"/>
          <w:bCs/>
          <w:szCs w:val="32"/>
        </w:rPr>
        <w:t>全球市场开拓</w:t>
      </w:r>
      <w:r w:rsidR="006C005A" w:rsidRPr="004F348E">
        <w:rPr>
          <w:rFonts w:ascii="仿宋" w:eastAsia="仿宋" w:hAnsi="仿宋"/>
          <w:bCs/>
          <w:szCs w:val="32"/>
        </w:rPr>
        <w:t>等方面</w:t>
      </w:r>
      <w:r w:rsidR="006C005A" w:rsidRPr="004F348E">
        <w:rPr>
          <w:rFonts w:ascii="仿宋" w:eastAsia="仿宋" w:hAnsi="仿宋" w:hint="eastAsia"/>
          <w:bCs/>
          <w:szCs w:val="32"/>
        </w:rPr>
        <w:t>加大</w:t>
      </w:r>
      <w:r w:rsidR="006C005A" w:rsidRPr="004F348E">
        <w:rPr>
          <w:rFonts w:ascii="仿宋" w:eastAsia="仿宋" w:hAnsi="仿宋"/>
          <w:bCs/>
          <w:szCs w:val="32"/>
        </w:rPr>
        <w:t>服务与支持力度，</w:t>
      </w:r>
      <w:r w:rsidR="007556C3" w:rsidRPr="004F348E">
        <w:rPr>
          <w:rFonts w:ascii="仿宋" w:eastAsia="仿宋" w:hAnsi="仿宋"/>
          <w:bCs/>
          <w:szCs w:val="32"/>
        </w:rPr>
        <w:t>实行</w:t>
      </w:r>
      <w:r w:rsidR="007556C3" w:rsidRPr="004F348E">
        <w:rPr>
          <w:rFonts w:ascii="仿宋" w:eastAsia="仿宋" w:hAnsi="仿宋" w:hint="eastAsia"/>
          <w:bCs/>
          <w:szCs w:val="32"/>
        </w:rPr>
        <w:t>“一企一策、一事一议”</w:t>
      </w:r>
      <w:r w:rsidR="003D482D" w:rsidRPr="004F348E">
        <w:rPr>
          <w:rFonts w:ascii="仿宋" w:eastAsia="仿宋" w:hAnsi="仿宋" w:hint="eastAsia"/>
          <w:bCs/>
          <w:szCs w:val="32"/>
        </w:rPr>
        <w:t>。</w:t>
      </w:r>
      <w:r w:rsidR="00F32257" w:rsidRPr="004F348E">
        <w:rPr>
          <w:rFonts w:ascii="仿宋" w:eastAsia="仿宋" w:hAnsi="仿宋" w:hint="eastAsia"/>
          <w:bCs/>
          <w:szCs w:val="32"/>
        </w:rPr>
        <w:t>充分</w:t>
      </w:r>
      <w:r w:rsidR="00F32257" w:rsidRPr="004F348E">
        <w:rPr>
          <w:rFonts w:ascii="仿宋" w:eastAsia="仿宋" w:hAnsi="仿宋"/>
          <w:bCs/>
          <w:szCs w:val="32"/>
        </w:rPr>
        <w:t>发挥龙头企业对园区</w:t>
      </w:r>
      <w:r w:rsidR="00F32257" w:rsidRPr="004F348E">
        <w:rPr>
          <w:rFonts w:ascii="仿宋" w:eastAsia="仿宋" w:hAnsi="仿宋" w:hint="eastAsia"/>
          <w:bCs/>
          <w:szCs w:val="32"/>
        </w:rPr>
        <w:t>产业</w:t>
      </w:r>
      <w:r w:rsidR="00F32257" w:rsidRPr="004F348E">
        <w:rPr>
          <w:rFonts w:ascii="仿宋" w:eastAsia="仿宋" w:hAnsi="仿宋"/>
          <w:bCs/>
          <w:szCs w:val="32"/>
        </w:rPr>
        <w:t>提升的带动作用，</w:t>
      </w:r>
      <w:r w:rsidR="00677DAF" w:rsidRPr="004F348E">
        <w:rPr>
          <w:rFonts w:ascii="仿宋" w:eastAsia="仿宋" w:hAnsi="仿宋" w:hint="eastAsia"/>
          <w:bCs/>
          <w:szCs w:val="32"/>
        </w:rPr>
        <w:t>支持</w:t>
      </w:r>
      <w:r w:rsidR="00677DAF" w:rsidRPr="004F348E">
        <w:rPr>
          <w:rFonts w:ascii="仿宋" w:eastAsia="仿宋" w:hAnsi="仿宋"/>
          <w:bCs/>
          <w:szCs w:val="32"/>
        </w:rPr>
        <w:t>一汽吉林搭建汽车及零部件产业园，</w:t>
      </w:r>
      <w:r w:rsidR="00677DAF" w:rsidRPr="004F348E">
        <w:rPr>
          <w:rFonts w:ascii="仿宋" w:eastAsia="仿宋" w:hAnsi="仿宋" w:hint="eastAsia"/>
          <w:bCs/>
          <w:szCs w:val="32"/>
        </w:rPr>
        <w:t>垂直</w:t>
      </w:r>
      <w:r w:rsidR="00677DAF" w:rsidRPr="004F348E">
        <w:rPr>
          <w:rFonts w:ascii="仿宋" w:eastAsia="仿宋" w:hAnsi="仿宋"/>
          <w:bCs/>
          <w:szCs w:val="32"/>
        </w:rPr>
        <w:t>整合产业链上下游</w:t>
      </w:r>
      <w:r w:rsidR="00677DAF" w:rsidRPr="004F348E">
        <w:rPr>
          <w:rFonts w:ascii="仿宋" w:eastAsia="仿宋" w:hAnsi="仿宋" w:hint="eastAsia"/>
          <w:bCs/>
          <w:szCs w:val="32"/>
        </w:rPr>
        <w:t>研发</w:t>
      </w:r>
      <w:r w:rsidR="00677DAF" w:rsidRPr="004F348E">
        <w:rPr>
          <w:rFonts w:ascii="仿宋" w:eastAsia="仿宋" w:hAnsi="仿宋"/>
          <w:bCs/>
          <w:szCs w:val="32"/>
        </w:rPr>
        <w:t>、设计、制造、渠道、客户等资源。</w:t>
      </w:r>
      <w:r w:rsidR="00677DAF" w:rsidRPr="004F348E">
        <w:rPr>
          <w:rFonts w:ascii="仿宋" w:eastAsia="仿宋" w:hAnsi="仿宋" w:hint="eastAsia"/>
          <w:bCs/>
          <w:szCs w:val="32"/>
        </w:rPr>
        <w:t>鼓励</w:t>
      </w:r>
      <w:r w:rsidR="00677DAF" w:rsidRPr="004F348E">
        <w:rPr>
          <w:rFonts w:ascii="仿宋" w:eastAsia="仿宋" w:hAnsi="仿宋"/>
          <w:bCs/>
          <w:szCs w:val="32"/>
        </w:rPr>
        <w:t>以华微电子为</w:t>
      </w:r>
      <w:r w:rsidR="00677DAF" w:rsidRPr="004F348E">
        <w:rPr>
          <w:rFonts w:ascii="仿宋" w:eastAsia="仿宋" w:hAnsi="仿宋" w:hint="eastAsia"/>
          <w:bCs/>
          <w:szCs w:val="32"/>
        </w:rPr>
        <w:t>主体</w:t>
      </w:r>
      <w:r w:rsidR="00677DAF" w:rsidRPr="004F348E">
        <w:rPr>
          <w:rFonts w:ascii="仿宋" w:eastAsia="仿宋" w:hAnsi="仿宋"/>
          <w:bCs/>
          <w:szCs w:val="32"/>
        </w:rPr>
        <w:t>组建新型研发机构、</w:t>
      </w:r>
      <w:r w:rsidR="00677DAF" w:rsidRPr="004F348E">
        <w:rPr>
          <w:rFonts w:ascii="仿宋" w:eastAsia="仿宋" w:hAnsi="仿宋" w:hint="eastAsia"/>
          <w:bCs/>
          <w:szCs w:val="32"/>
        </w:rPr>
        <w:t>专业化</w:t>
      </w:r>
      <w:r w:rsidR="00677DAF" w:rsidRPr="004F348E">
        <w:rPr>
          <w:rFonts w:ascii="仿宋" w:eastAsia="仿宋" w:hAnsi="仿宋"/>
          <w:bCs/>
          <w:szCs w:val="32"/>
        </w:rPr>
        <w:t>众创空间、孵化器等平台</w:t>
      </w:r>
      <w:r w:rsidR="00B32170" w:rsidRPr="004F348E">
        <w:rPr>
          <w:rFonts w:ascii="仿宋" w:eastAsia="仿宋" w:hAnsi="仿宋"/>
          <w:bCs/>
          <w:szCs w:val="32"/>
        </w:rPr>
        <w:t>，</w:t>
      </w:r>
      <w:r w:rsidR="00677DAF" w:rsidRPr="004F348E">
        <w:rPr>
          <w:rFonts w:ascii="仿宋" w:eastAsia="仿宋" w:hAnsi="仿宋" w:hint="eastAsia"/>
          <w:bCs/>
          <w:szCs w:val="32"/>
        </w:rPr>
        <w:t>加强</w:t>
      </w:r>
      <w:r w:rsidR="00677DAF" w:rsidRPr="004F348E">
        <w:rPr>
          <w:rFonts w:ascii="仿宋" w:eastAsia="仿宋" w:hAnsi="仿宋"/>
          <w:bCs/>
          <w:szCs w:val="32"/>
        </w:rPr>
        <w:t>开放式创新创业，</w:t>
      </w:r>
      <w:r w:rsidR="00473EC5" w:rsidRPr="004F348E">
        <w:rPr>
          <w:rFonts w:ascii="仿宋" w:eastAsia="仿宋" w:hAnsi="仿宋" w:hint="eastAsia"/>
          <w:bCs/>
          <w:szCs w:val="32"/>
        </w:rPr>
        <w:t>建立与中小企业协同创新、合作共赢的生态圈</w:t>
      </w:r>
      <w:r w:rsidR="00DF785D" w:rsidRPr="004F348E">
        <w:rPr>
          <w:rFonts w:ascii="仿宋" w:eastAsia="仿宋" w:hAnsi="仿宋" w:hint="eastAsia"/>
          <w:bCs/>
          <w:szCs w:val="32"/>
        </w:rPr>
        <w:t>。</w:t>
      </w:r>
      <w:r w:rsidR="00814831" w:rsidRPr="004F348E">
        <w:rPr>
          <w:rFonts w:ascii="仿宋" w:eastAsia="仿宋" w:hAnsi="仿宋" w:hint="eastAsia"/>
          <w:bCs/>
          <w:szCs w:val="32"/>
        </w:rPr>
        <w:t>支持龙头企业</w:t>
      </w:r>
      <w:r w:rsidR="008F194C" w:rsidRPr="004F348E">
        <w:rPr>
          <w:rFonts w:ascii="仿宋" w:eastAsia="仿宋" w:hAnsi="仿宋" w:hint="eastAsia"/>
          <w:bCs/>
          <w:szCs w:val="32"/>
        </w:rPr>
        <w:t>承担国家重大科技专项，实施国家、省、市重大科技产业化项目，在行业共性技术、关键装备与工艺的研发攻关中发挥主导作用。</w:t>
      </w:r>
    </w:p>
    <w:p w:rsidR="00402EF9" w:rsidRPr="004F348E" w:rsidRDefault="00FF5BEF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  <w:color w:val="000000" w:themeColor="text1"/>
        </w:rPr>
      </w:pPr>
      <w:bookmarkStart w:id="36" w:name="_Toc62048920"/>
      <w:r w:rsidRPr="004F348E">
        <w:rPr>
          <w:rFonts w:ascii="楷体" w:eastAsia="楷体" w:hAnsi="楷体" w:hint="eastAsia"/>
          <w:bCs w:val="0"/>
          <w:color w:val="000000" w:themeColor="text1"/>
        </w:rPr>
        <w:lastRenderedPageBreak/>
        <w:t>4.</w:t>
      </w:r>
      <w:r w:rsidR="00671B9F" w:rsidRPr="004F348E">
        <w:rPr>
          <w:rFonts w:ascii="楷体" w:eastAsia="楷体" w:hAnsi="楷体" w:hint="eastAsia"/>
          <w:bCs w:val="0"/>
          <w:color w:val="000000" w:themeColor="text1"/>
        </w:rPr>
        <w:t>精准</w:t>
      </w:r>
      <w:r w:rsidR="00671B9F" w:rsidRPr="004F348E">
        <w:rPr>
          <w:rFonts w:ascii="楷体" w:eastAsia="楷体" w:hAnsi="楷体"/>
          <w:bCs w:val="0"/>
          <w:color w:val="000000" w:themeColor="text1"/>
        </w:rPr>
        <w:t>促进</w:t>
      </w:r>
      <w:r w:rsidR="00A2418D" w:rsidRPr="004F348E">
        <w:rPr>
          <w:rFonts w:ascii="楷体" w:eastAsia="楷体" w:hAnsi="楷体" w:hint="eastAsia"/>
          <w:bCs w:val="0"/>
          <w:color w:val="000000" w:themeColor="text1"/>
        </w:rPr>
        <w:t>企业</w:t>
      </w:r>
      <w:r w:rsidR="00A2418D" w:rsidRPr="004F348E">
        <w:rPr>
          <w:rFonts w:ascii="楷体" w:eastAsia="楷体" w:hAnsi="楷体"/>
          <w:bCs w:val="0"/>
          <w:color w:val="000000" w:themeColor="text1"/>
        </w:rPr>
        <w:t>提档升级</w:t>
      </w:r>
      <w:bookmarkEnd w:id="36"/>
    </w:p>
    <w:p w:rsidR="005877EB" w:rsidRPr="004F348E" w:rsidRDefault="005877EB" w:rsidP="0083745C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Cs/>
          <w:szCs w:val="32"/>
        </w:rPr>
        <w:t>支持</w:t>
      </w:r>
      <w:r w:rsidR="00D8301A" w:rsidRPr="004F348E">
        <w:rPr>
          <w:rFonts w:ascii="仿宋" w:eastAsia="仿宋" w:hAnsi="仿宋" w:hint="eastAsia"/>
          <w:bCs/>
          <w:szCs w:val="32"/>
        </w:rPr>
        <w:t>园区</w:t>
      </w:r>
      <w:r w:rsidRPr="004F348E">
        <w:rPr>
          <w:rFonts w:ascii="仿宋" w:eastAsia="仿宋" w:hAnsi="仿宋"/>
          <w:bCs/>
          <w:szCs w:val="32"/>
        </w:rPr>
        <w:t>企业实施</w:t>
      </w:r>
      <w:r w:rsidR="00AE6540" w:rsidRPr="004F348E">
        <w:rPr>
          <w:rFonts w:ascii="仿宋" w:eastAsia="仿宋" w:hAnsi="仿宋" w:hint="eastAsia"/>
          <w:bCs/>
          <w:szCs w:val="32"/>
        </w:rPr>
        <w:t>技术改造，加大设备更新和质量基础设施提升，开展“机器换人”“企业上云”，充分</w:t>
      </w:r>
      <w:r w:rsidR="00D8301A" w:rsidRPr="004F348E">
        <w:rPr>
          <w:rFonts w:ascii="仿宋" w:eastAsia="仿宋" w:hAnsi="仿宋" w:hint="eastAsia"/>
          <w:bCs/>
          <w:szCs w:val="32"/>
        </w:rPr>
        <w:t>运用</w:t>
      </w:r>
      <w:r w:rsidR="00AE6540" w:rsidRPr="004F348E">
        <w:rPr>
          <w:rFonts w:ascii="仿宋" w:eastAsia="仿宋" w:hAnsi="仿宋"/>
          <w:bCs/>
          <w:szCs w:val="32"/>
        </w:rPr>
        <w:t>大数据、互联网等技术，</w:t>
      </w:r>
      <w:r w:rsidRPr="004F348E">
        <w:rPr>
          <w:rFonts w:ascii="仿宋" w:eastAsia="仿宋" w:hAnsi="仿宋" w:hint="eastAsia"/>
          <w:bCs/>
          <w:szCs w:val="32"/>
        </w:rPr>
        <w:t>探索协同研发、供应链协同制造、服务型制造等发展新模式</w:t>
      </w:r>
      <w:r w:rsidR="00AE6540" w:rsidRPr="004F348E">
        <w:rPr>
          <w:rFonts w:ascii="仿宋" w:eastAsia="仿宋" w:hAnsi="仿宋" w:hint="eastAsia"/>
          <w:bCs/>
          <w:szCs w:val="32"/>
        </w:rPr>
        <w:t>，</w:t>
      </w:r>
      <w:r w:rsidR="008F194C" w:rsidRPr="004F348E">
        <w:rPr>
          <w:rFonts w:ascii="仿宋" w:eastAsia="仿宋" w:hAnsi="仿宋" w:hint="eastAsia"/>
          <w:bCs/>
          <w:szCs w:val="32"/>
        </w:rPr>
        <w:t>加速</w:t>
      </w:r>
      <w:r w:rsidR="00AE6540" w:rsidRPr="004F348E">
        <w:rPr>
          <w:rFonts w:ascii="仿宋" w:eastAsia="仿宋" w:hAnsi="仿宋"/>
          <w:bCs/>
          <w:szCs w:val="32"/>
        </w:rPr>
        <w:t>数字化、</w:t>
      </w:r>
      <w:r w:rsidR="00AE6540" w:rsidRPr="004F348E">
        <w:rPr>
          <w:rFonts w:ascii="仿宋" w:eastAsia="仿宋" w:hAnsi="仿宋" w:hint="eastAsia"/>
          <w:bCs/>
          <w:szCs w:val="32"/>
        </w:rPr>
        <w:t>智能化</w:t>
      </w:r>
      <w:r w:rsidR="008F194C" w:rsidRPr="004F348E">
        <w:rPr>
          <w:rFonts w:ascii="仿宋" w:eastAsia="仿宋" w:hAnsi="仿宋" w:hint="eastAsia"/>
          <w:bCs/>
          <w:szCs w:val="32"/>
        </w:rPr>
        <w:t>转型</w:t>
      </w:r>
      <w:r w:rsidR="0083745C" w:rsidRPr="004F348E">
        <w:rPr>
          <w:rFonts w:ascii="仿宋" w:eastAsia="仿宋" w:hAnsi="仿宋" w:hint="eastAsia"/>
          <w:bCs/>
          <w:szCs w:val="32"/>
        </w:rPr>
        <w:t>。</w:t>
      </w:r>
      <w:r w:rsidR="008F194C" w:rsidRPr="004F348E">
        <w:rPr>
          <w:rFonts w:ascii="仿宋" w:eastAsia="仿宋" w:hAnsi="仿宋" w:hint="eastAsia"/>
          <w:bCs/>
          <w:szCs w:val="32"/>
        </w:rPr>
        <w:t>支持企业加大</w:t>
      </w:r>
      <w:r w:rsidR="008F194C" w:rsidRPr="004F348E">
        <w:rPr>
          <w:rFonts w:ascii="仿宋" w:eastAsia="仿宋" w:hAnsi="仿宋"/>
          <w:bCs/>
          <w:szCs w:val="32"/>
        </w:rPr>
        <w:t>研发创新投入</w:t>
      </w:r>
      <w:r w:rsidR="008F194C" w:rsidRPr="004F348E">
        <w:rPr>
          <w:rFonts w:ascii="仿宋" w:eastAsia="仿宋" w:hAnsi="仿宋" w:hint="eastAsia"/>
          <w:bCs/>
          <w:szCs w:val="32"/>
        </w:rPr>
        <w:t>，推动市级、省级企业技术中心、工程技术中心升级为省级、国家级平台，引导未建研发机构和无科技活动的中小企业开展研发平台创建工作</w:t>
      </w:r>
      <w:r w:rsidR="008015BE" w:rsidRPr="004F348E">
        <w:rPr>
          <w:rFonts w:ascii="仿宋" w:eastAsia="仿宋" w:hAnsi="仿宋" w:hint="eastAsia"/>
          <w:bCs/>
          <w:szCs w:val="32"/>
        </w:rPr>
        <w:t>。</w:t>
      </w:r>
      <w:r w:rsidR="008F194C" w:rsidRPr="004F348E">
        <w:rPr>
          <w:rFonts w:ascii="仿宋" w:eastAsia="仿宋" w:hAnsi="仿宋"/>
          <w:bCs/>
          <w:szCs w:val="32"/>
        </w:rPr>
        <w:t>支持</w:t>
      </w:r>
      <w:r w:rsidR="008015BE" w:rsidRPr="004F348E">
        <w:rPr>
          <w:rFonts w:ascii="仿宋" w:eastAsia="仿宋" w:hAnsi="仿宋" w:hint="eastAsia"/>
          <w:bCs/>
          <w:szCs w:val="32"/>
        </w:rPr>
        <w:t>企业</w:t>
      </w:r>
      <w:r w:rsidR="008F194C" w:rsidRPr="004F348E">
        <w:rPr>
          <w:rFonts w:ascii="仿宋" w:eastAsia="仿宋" w:hAnsi="仿宋"/>
          <w:bCs/>
          <w:szCs w:val="32"/>
        </w:rPr>
        <w:t>深化产学研合作</w:t>
      </w:r>
      <w:r w:rsidR="00D8301A" w:rsidRPr="004F348E">
        <w:rPr>
          <w:rFonts w:ascii="仿宋" w:eastAsia="仿宋" w:hAnsi="仿宋" w:hint="eastAsia"/>
          <w:bCs/>
          <w:szCs w:val="32"/>
        </w:rPr>
        <w:t>，</w:t>
      </w:r>
      <w:r w:rsidR="008F194C" w:rsidRPr="004F348E">
        <w:rPr>
          <w:rFonts w:ascii="仿宋" w:eastAsia="仿宋" w:hAnsi="仿宋" w:hint="eastAsia"/>
          <w:bCs/>
          <w:szCs w:val="32"/>
        </w:rPr>
        <w:t>与高校院所探索技术入股、平台共建等合作模式，</w:t>
      </w:r>
      <w:r w:rsidR="008F194C" w:rsidRPr="004F348E">
        <w:rPr>
          <w:rFonts w:ascii="仿宋" w:eastAsia="仿宋" w:hAnsi="仿宋"/>
          <w:bCs/>
          <w:szCs w:val="32"/>
        </w:rPr>
        <w:t>提升</w:t>
      </w:r>
      <w:r w:rsidR="008F194C" w:rsidRPr="004F348E">
        <w:rPr>
          <w:rFonts w:ascii="仿宋" w:eastAsia="仿宋" w:hAnsi="仿宋" w:hint="eastAsia"/>
          <w:bCs/>
          <w:szCs w:val="32"/>
        </w:rPr>
        <w:t>企业</w:t>
      </w:r>
      <w:r w:rsidR="008F194C" w:rsidRPr="004F348E">
        <w:rPr>
          <w:rFonts w:ascii="仿宋" w:eastAsia="仿宋" w:hAnsi="仿宋"/>
          <w:bCs/>
          <w:szCs w:val="32"/>
        </w:rPr>
        <w:t>技术创新能力和水平。</w:t>
      </w:r>
      <w:r w:rsidR="00D8301A" w:rsidRPr="004F348E">
        <w:rPr>
          <w:rFonts w:ascii="仿宋" w:eastAsia="仿宋" w:hAnsi="仿宋" w:hint="eastAsia"/>
          <w:bCs/>
          <w:szCs w:val="32"/>
        </w:rPr>
        <w:t>聘请第三方机构，</w:t>
      </w:r>
      <w:r w:rsidR="0083745C" w:rsidRPr="004F348E">
        <w:rPr>
          <w:rFonts w:ascii="仿宋" w:eastAsia="仿宋" w:hAnsi="仿宋" w:hint="eastAsia"/>
          <w:bCs/>
          <w:szCs w:val="32"/>
        </w:rPr>
        <w:t>甄选</w:t>
      </w:r>
      <w:r w:rsidR="0083745C" w:rsidRPr="004F348E">
        <w:rPr>
          <w:rFonts w:ascii="仿宋" w:eastAsia="仿宋" w:hAnsi="仿宋"/>
          <w:bCs/>
          <w:szCs w:val="32"/>
        </w:rPr>
        <w:t>部分区内企业，</w:t>
      </w:r>
      <w:r w:rsidR="00AF3637" w:rsidRPr="004F348E">
        <w:rPr>
          <w:rFonts w:ascii="仿宋" w:eastAsia="仿宋" w:hAnsi="仿宋"/>
          <w:bCs/>
          <w:szCs w:val="32"/>
        </w:rPr>
        <w:t>开展</w:t>
      </w:r>
      <w:r w:rsidR="0092081D" w:rsidRPr="004F348E">
        <w:rPr>
          <w:rFonts w:ascii="仿宋" w:eastAsia="仿宋" w:hAnsi="仿宋" w:hint="eastAsia"/>
          <w:bCs/>
          <w:szCs w:val="32"/>
        </w:rPr>
        <w:t>发展战略与商业模式策划</w:t>
      </w:r>
      <w:r w:rsidR="0083745C" w:rsidRPr="004F348E">
        <w:rPr>
          <w:rFonts w:ascii="仿宋" w:eastAsia="仿宋" w:hAnsi="仿宋" w:hint="eastAsia"/>
          <w:bCs/>
          <w:szCs w:val="32"/>
        </w:rPr>
        <w:t>打磨</w:t>
      </w:r>
      <w:r w:rsidR="0092081D" w:rsidRPr="004F348E">
        <w:rPr>
          <w:rFonts w:ascii="仿宋" w:eastAsia="仿宋" w:hAnsi="仿宋" w:hint="eastAsia"/>
          <w:bCs/>
          <w:szCs w:val="32"/>
        </w:rPr>
        <w:t>、资源链接</w:t>
      </w:r>
      <w:r w:rsidR="000B0CBD" w:rsidRPr="004F348E">
        <w:rPr>
          <w:rFonts w:ascii="仿宋" w:eastAsia="仿宋" w:hAnsi="仿宋" w:hint="eastAsia"/>
          <w:bCs/>
          <w:szCs w:val="32"/>
        </w:rPr>
        <w:t>、</w:t>
      </w:r>
      <w:r w:rsidR="000B0CBD" w:rsidRPr="004F348E">
        <w:rPr>
          <w:rFonts w:ascii="仿宋" w:eastAsia="仿宋" w:hAnsi="仿宋"/>
          <w:bCs/>
          <w:szCs w:val="32"/>
        </w:rPr>
        <w:t>现代企业制度</w:t>
      </w:r>
      <w:r w:rsidR="00AF3637" w:rsidRPr="004F348E">
        <w:rPr>
          <w:rFonts w:ascii="仿宋" w:eastAsia="仿宋" w:hAnsi="仿宋" w:hint="eastAsia"/>
          <w:bCs/>
          <w:szCs w:val="32"/>
        </w:rPr>
        <w:t>构建</w:t>
      </w:r>
      <w:r w:rsidR="0092081D" w:rsidRPr="004F348E">
        <w:rPr>
          <w:rFonts w:ascii="仿宋" w:eastAsia="仿宋" w:hAnsi="仿宋" w:hint="eastAsia"/>
          <w:bCs/>
          <w:szCs w:val="32"/>
        </w:rPr>
        <w:t>等专业化服务</w:t>
      </w:r>
      <w:r w:rsidR="00AF3637" w:rsidRPr="004F348E">
        <w:rPr>
          <w:rFonts w:ascii="仿宋" w:eastAsia="仿宋" w:hAnsi="仿宋" w:hint="eastAsia"/>
          <w:bCs/>
          <w:szCs w:val="32"/>
        </w:rPr>
        <w:t>，助力</w:t>
      </w:r>
      <w:r w:rsidR="0083745C" w:rsidRPr="004F348E">
        <w:rPr>
          <w:rFonts w:ascii="仿宋" w:eastAsia="仿宋" w:hAnsi="仿宋" w:hint="eastAsia"/>
          <w:bCs/>
          <w:szCs w:val="32"/>
        </w:rPr>
        <w:t>存量</w:t>
      </w:r>
      <w:r w:rsidR="00AF3637" w:rsidRPr="004F348E">
        <w:rPr>
          <w:rFonts w:ascii="仿宋" w:eastAsia="仿宋" w:hAnsi="仿宋"/>
          <w:bCs/>
          <w:szCs w:val="32"/>
        </w:rPr>
        <w:t>企业做大做强</w:t>
      </w:r>
      <w:r w:rsidR="00F32BEA" w:rsidRPr="004F348E">
        <w:rPr>
          <w:rFonts w:ascii="仿宋" w:eastAsia="仿宋" w:hAnsi="仿宋" w:hint="eastAsia"/>
          <w:bCs/>
          <w:szCs w:val="32"/>
        </w:rPr>
        <w:t>。</w:t>
      </w:r>
    </w:p>
    <w:p w:rsidR="008C5DAB" w:rsidRDefault="008C5DAB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37" w:name="_Toc62048921"/>
      <w:r w:rsidRPr="008C5DAB">
        <w:rPr>
          <w:rFonts w:ascii="黑体" w:eastAsia="黑体" w:hAnsi="黑体" w:hint="eastAsia"/>
          <w:b w:val="0"/>
          <w:bCs w:val="0"/>
          <w:color w:val="000000" w:themeColor="text1"/>
        </w:rPr>
        <w:t>（三）生态营造，建立创新创业生态体系</w:t>
      </w:r>
      <w:bookmarkEnd w:id="37"/>
    </w:p>
    <w:p w:rsidR="00D70549" w:rsidRPr="00EE5FB9" w:rsidRDefault="00EE5FB9" w:rsidP="00B90753">
      <w:pPr>
        <w:spacing w:beforeLines="50" w:line="560" w:lineRule="exact"/>
        <w:ind w:firstLineChars="200" w:firstLine="640"/>
        <w:rPr>
          <w:rFonts w:ascii="仿宋_GB2312" w:eastAsia="仿宋_GB2312" w:hAnsi="等线" w:cs="Times New Roman"/>
          <w:bCs/>
          <w:sz w:val="32"/>
          <w:szCs w:val="32"/>
        </w:rPr>
      </w:pPr>
      <w:r w:rsidRPr="004F348E">
        <w:rPr>
          <w:rFonts w:ascii="仿宋" w:eastAsia="仿宋" w:hAnsi="仿宋" w:cs="Times New Roman" w:hint="eastAsia"/>
          <w:bCs/>
          <w:sz w:val="32"/>
          <w:szCs w:val="32"/>
        </w:rPr>
        <w:t>运用生态思维，以抓国家高新区“标配”为重点，搭建专业化众创空间和孵化器、大学科技园、产业技术研究院、产业</w:t>
      </w:r>
      <w:r w:rsidRPr="004F348E">
        <w:rPr>
          <w:rFonts w:ascii="仿宋" w:eastAsia="仿宋" w:hAnsi="仿宋" w:cs="Times New Roman"/>
          <w:bCs/>
          <w:sz w:val="32"/>
          <w:szCs w:val="32"/>
        </w:rPr>
        <w:t>公共服务平台</w:t>
      </w:r>
      <w:r w:rsidRPr="004F348E">
        <w:rPr>
          <w:rFonts w:ascii="仿宋" w:eastAsia="仿宋" w:hAnsi="仿宋" w:cs="Times New Roman" w:hint="eastAsia"/>
          <w:bCs/>
          <w:sz w:val="32"/>
          <w:szCs w:val="32"/>
        </w:rPr>
        <w:t>四种载体，引进产业人才、科技金融、技术研发三类资源，完善市场化专业化双创服务、科技中介服务两大服务，营造开放包容创新创业氛围，逐步完善创新创业</w:t>
      </w:r>
      <w:r w:rsidR="00280947" w:rsidRPr="004F348E">
        <w:rPr>
          <w:rFonts w:ascii="仿宋" w:eastAsia="仿宋" w:hAnsi="仿宋" w:cs="Times New Roman" w:hint="eastAsia"/>
          <w:bCs/>
          <w:sz w:val="32"/>
          <w:szCs w:val="32"/>
        </w:rPr>
        <w:t>生态</w:t>
      </w:r>
      <w:r w:rsidRPr="004F348E">
        <w:rPr>
          <w:rFonts w:ascii="仿宋" w:eastAsia="仿宋" w:hAnsi="仿宋" w:cs="Times New Roman" w:hint="eastAsia"/>
          <w:bCs/>
          <w:sz w:val="32"/>
          <w:szCs w:val="32"/>
        </w:rPr>
        <w:t>体系，</w:t>
      </w:r>
      <w:r w:rsidR="00280947" w:rsidRPr="004F348E">
        <w:rPr>
          <w:rFonts w:ascii="仿宋" w:eastAsia="仿宋" w:hAnsi="仿宋" w:cs="Times New Roman" w:hint="eastAsia"/>
          <w:bCs/>
          <w:sz w:val="32"/>
          <w:szCs w:val="32"/>
        </w:rPr>
        <w:t>提升</w:t>
      </w:r>
      <w:r w:rsidR="00280947" w:rsidRPr="004F348E">
        <w:rPr>
          <w:rFonts w:ascii="仿宋" w:eastAsia="仿宋" w:hAnsi="仿宋" w:cs="Times New Roman"/>
          <w:bCs/>
          <w:sz w:val="32"/>
          <w:szCs w:val="32"/>
        </w:rPr>
        <w:t>区域创新效率，</w:t>
      </w:r>
      <w:r w:rsidRPr="004F348E">
        <w:rPr>
          <w:rFonts w:ascii="仿宋" w:eastAsia="仿宋" w:hAnsi="仿宋" w:cs="Times New Roman" w:hint="eastAsia"/>
          <w:bCs/>
          <w:sz w:val="32"/>
          <w:szCs w:val="32"/>
        </w:rPr>
        <w:t>增强高质量发展内生动力</w:t>
      </w:r>
      <w:r w:rsidRPr="00EE5FB9">
        <w:rPr>
          <w:rFonts w:ascii="仿宋_GB2312" w:eastAsia="仿宋_GB2312" w:hAnsi="等线" w:cs="Times New Roman" w:hint="eastAsia"/>
          <w:bCs/>
          <w:sz w:val="32"/>
          <w:szCs w:val="32"/>
        </w:rPr>
        <w:t>。</w:t>
      </w:r>
    </w:p>
    <w:p w:rsidR="00D832EA" w:rsidRPr="004F348E" w:rsidRDefault="00C9357F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38" w:name="_Toc62048922"/>
      <w:r w:rsidRPr="004F348E">
        <w:rPr>
          <w:rFonts w:ascii="楷体" w:eastAsia="楷体" w:hAnsi="楷体"/>
          <w:bCs w:val="0"/>
        </w:rPr>
        <w:t>1.</w:t>
      </w:r>
      <w:r w:rsidR="00ED0F36" w:rsidRPr="004F348E">
        <w:rPr>
          <w:rFonts w:ascii="楷体" w:eastAsia="楷体" w:hAnsi="楷体" w:hint="eastAsia"/>
          <w:bCs w:val="0"/>
        </w:rPr>
        <w:t>搭建四种载体</w:t>
      </w:r>
      <w:bookmarkEnd w:id="38"/>
    </w:p>
    <w:p w:rsidR="00D832EA" w:rsidRPr="004F348E" w:rsidRDefault="00E332F7" w:rsidP="004F348E">
      <w:pPr>
        <w:pStyle w:val="gei"/>
        <w:ind w:firstLine="643"/>
        <w:rPr>
          <w:rFonts w:ascii="仿宋" w:eastAsia="仿宋" w:hAnsi="仿宋"/>
        </w:rPr>
      </w:pPr>
      <w:r w:rsidRPr="004F348E">
        <w:rPr>
          <w:rFonts w:ascii="仿宋" w:eastAsia="仿宋" w:hAnsi="仿宋" w:hint="eastAsia"/>
          <w:b/>
          <w:bCs/>
          <w:szCs w:val="32"/>
        </w:rPr>
        <w:t>新建</w:t>
      </w:r>
      <w:r w:rsidRPr="004F348E">
        <w:rPr>
          <w:rFonts w:ascii="仿宋" w:eastAsia="仿宋" w:hAnsi="仿宋"/>
          <w:b/>
          <w:bCs/>
          <w:szCs w:val="32"/>
        </w:rPr>
        <w:t>一批</w:t>
      </w:r>
      <w:r w:rsidR="00BE401B" w:rsidRPr="004F348E">
        <w:rPr>
          <w:rFonts w:ascii="仿宋" w:eastAsia="仿宋" w:hAnsi="仿宋" w:hint="eastAsia"/>
          <w:b/>
          <w:bCs/>
          <w:szCs w:val="32"/>
        </w:rPr>
        <w:t>专业化</w:t>
      </w:r>
      <w:r w:rsidR="00D70549" w:rsidRPr="004F348E">
        <w:rPr>
          <w:rFonts w:ascii="仿宋" w:eastAsia="仿宋" w:hAnsi="仿宋" w:hint="eastAsia"/>
          <w:b/>
          <w:bCs/>
          <w:szCs w:val="32"/>
        </w:rPr>
        <w:t>众创空间</w:t>
      </w:r>
      <w:r w:rsidR="00BE401B" w:rsidRPr="004F348E">
        <w:rPr>
          <w:rFonts w:ascii="仿宋" w:eastAsia="仿宋" w:hAnsi="仿宋" w:hint="eastAsia"/>
          <w:b/>
          <w:bCs/>
          <w:szCs w:val="32"/>
        </w:rPr>
        <w:t>、</w:t>
      </w:r>
      <w:r w:rsidR="00BE401B" w:rsidRPr="004F348E">
        <w:rPr>
          <w:rFonts w:ascii="仿宋" w:eastAsia="仿宋" w:hAnsi="仿宋"/>
          <w:b/>
          <w:bCs/>
          <w:szCs w:val="32"/>
        </w:rPr>
        <w:t>孵化器</w:t>
      </w:r>
      <w:r w:rsidR="00D70549" w:rsidRPr="004F348E">
        <w:rPr>
          <w:rFonts w:ascii="仿宋" w:eastAsia="仿宋" w:hAnsi="仿宋" w:hint="eastAsia"/>
          <w:b/>
          <w:bCs/>
          <w:szCs w:val="32"/>
        </w:rPr>
        <w:t>。</w:t>
      </w:r>
      <w:r w:rsidR="00E84A86" w:rsidRPr="004F348E">
        <w:rPr>
          <w:rFonts w:ascii="仿宋" w:eastAsia="仿宋" w:hAnsi="仿宋" w:hint="eastAsia"/>
        </w:rPr>
        <w:t>围绕</w:t>
      </w:r>
      <w:r w:rsidR="00E84A86" w:rsidRPr="004F348E">
        <w:rPr>
          <w:rFonts w:ascii="仿宋" w:eastAsia="仿宋" w:hAnsi="仿宋"/>
        </w:rPr>
        <w:t>电力电子、生物医药等产业发展需求，</w:t>
      </w:r>
      <w:r w:rsidR="00E84A86" w:rsidRPr="004F348E">
        <w:rPr>
          <w:rFonts w:ascii="仿宋" w:eastAsia="仿宋" w:hAnsi="仿宋" w:hint="eastAsia"/>
        </w:rPr>
        <w:t>积极</w:t>
      </w:r>
      <w:r w:rsidR="00E84A86" w:rsidRPr="004F348E">
        <w:rPr>
          <w:rFonts w:ascii="仿宋" w:eastAsia="仿宋" w:hAnsi="仿宋"/>
        </w:rPr>
        <w:t>对接</w:t>
      </w:r>
      <w:r w:rsidR="00E84A86" w:rsidRPr="004F348E">
        <w:rPr>
          <w:rFonts w:ascii="仿宋" w:eastAsia="仿宋" w:hAnsi="仿宋" w:hint="eastAsia"/>
        </w:rPr>
        <w:t>吉林</w:t>
      </w:r>
      <w:r w:rsidR="00E84A86" w:rsidRPr="004F348E">
        <w:rPr>
          <w:rFonts w:ascii="仿宋" w:eastAsia="仿宋" w:hAnsi="仿宋"/>
        </w:rPr>
        <w:t>大学、东北电力</w:t>
      </w:r>
      <w:r w:rsidR="00E84A86" w:rsidRPr="004F348E">
        <w:rPr>
          <w:rFonts w:ascii="仿宋" w:eastAsia="仿宋" w:hAnsi="仿宋" w:hint="eastAsia"/>
        </w:rPr>
        <w:t>大学</w:t>
      </w:r>
      <w:r w:rsidR="00E84A86" w:rsidRPr="004F348E">
        <w:rPr>
          <w:rFonts w:ascii="仿宋" w:eastAsia="仿宋" w:hAnsi="仿宋"/>
        </w:rPr>
        <w:t>、吉林医药学院</w:t>
      </w:r>
      <w:r w:rsidR="00E84A86" w:rsidRPr="004F348E">
        <w:rPr>
          <w:rFonts w:ascii="仿宋" w:eastAsia="仿宋" w:hAnsi="仿宋" w:hint="eastAsia"/>
        </w:rPr>
        <w:t>等</w:t>
      </w:r>
      <w:r w:rsidR="00E84A86" w:rsidRPr="004F348E">
        <w:rPr>
          <w:rFonts w:ascii="仿宋" w:eastAsia="仿宋" w:hAnsi="仿宋"/>
        </w:rPr>
        <w:t>区内外高校院所，</w:t>
      </w:r>
      <w:r w:rsidR="00E84A86" w:rsidRPr="004F348E">
        <w:rPr>
          <w:rFonts w:ascii="仿宋" w:eastAsia="仿宋" w:hAnsi="仿宋" w:hint="eastAsia"/>
        </w:rPr>
        <w:t>鼓励其</w:t>
      </w:r>
      <w:r w:rsidR="00E84A86" w:rsidRPr="004F348E">
        <w:rPr>
          <w:rFonts w:ascii="仿宋" w:eastAsia="仿宋" w:hAnsi="仿宋"/>
        </w:rPr>
        <w:t>立足优势学科，</w:t>
      </w:r>
      <w:r w:rsidR="00E84A86" w:rsidRPr="004F348E">
        <w:rPr>
          <w:rFonts w:ascii="仿宋" w:eastAsia="仿宋" w:hAnsi="仿宋" w:hint="eastAsia"/>
        </w:rPr>
        <w:t>建</w:t>
      </w:r>
      <w:r w:rsidR="00E84A86" w:rsidRPr="004F348E">
        <w:rPr>
          <w:rFonts w:ascii="仿宋" w:eastAsia="仿宋" w:hAnsi="仿宋" w:hint="eastAsia"/>
        </w:rPr>
        <w:lastRenderedPageBreak/>
        <w:t>设一批科技成果</w:t>
      </w:r>
      <w:r w:rsidR="00E84A86" w:rsidRPr="004F348E">
        <w:rPr>
          <w:rFonts w:ascii="仿宋" w:eastAsia="仿宋" w:hAnsi="仿宋"/>
        </w:rPr>
        <w:t>转化型众创空间、孵化器，</w:t>
      </w:r>
      <w:r w:rsidR="00FA1217" w:rsidRPr="004F348E">
        <w:rPr>
          <w:rFonts w:ascii="仿宋" w:eastAsia="仿宋" w:hAnsi="仿宋" w:hint="eastAsia"/>
        </w:rPr>
        <w:t>围绕</w:t>
      </w:r>
      <w:r w:rsidR="00FA1217" w:rsidRPr="004F348E">
        <w:rPr>
          <w:rFonts w:ascii="仿宋" w:eastAsia="仿宋" w:hAnsi="仿宋"/>
        </w:rPr>
        <w:t>细分领域</w:t>
      </w:r>
      <w:r w:rsidRPr="004F348E">
        <w:rPr>
          <w:rFonts w:ascii="仿宋" w:eastAsia="仿宋" w:hAnsi="仿宋" w:hint="eastAsia"/>
        </w:rPr>
        <w:t>开展</w:t>
      </w:r>
      <w:r w:rsidR="00E84A86" w:rsidRPr="004F348E">
        <w:rPr>
          <w:rFonts w:ascii="仿宋" w:eastAsia="仿宋" w:hAnsi="仿宋"/>
        </w:rPr>
        <w:t>精细孵化</w:t>
      </w:r>
      <w:r w:rsidR="00E84A86" w:rsidRPr="004F348E">
        <w:rPr>
          <w:rFonts w:ascii="仿宋" w:eastAsia="仿宋" w:hAnsi="仿宋" w:hint="eastAsia"/>
        </w:rPr>
        <w:t>。</w:t>
      </w:r>
      <w:r w:rsidR="00FA1217" w:rsidRPr="004F348E">
        <w:rPr>
          <w:rFonts w:ascii="仿宋" w:eastAsia="仿宋" w:hAnsi="仿宋" w:hint="eastAsia"/>
        </w:rPr>
        <w:t>鼓励</w:t>
      </w:r>
      <w:r w:rsidR="00FA1217" w:rsidRPr="004F348E">
        <w:rPr>
          <w:rFonts w:ascii="仿宋" w:eastAsia="仿宋" w:hAnsi="仿宋"/>
        </w:rPr>
        <w:t>一汽吉林、华微电子等龙头企业建设开放式协同创新型</w:t>
      </w:r>
      <w:r w:rsidR="00FA1217" w:rsidRPr="004F348E">
        <w:rPr>
          <w:rFonts w:ascii="仿宋" w:eastAsia="仿宋" w:hAnsi="仿宋" w:hint="eastAsia"/>
        </w:rPr>
        <w:t>众创空间</w:t>
      </w:r>
      <w:r w:rsidR="00FA1217" w:rsidRPr="004F348E">
        <w:rPr>
          <w:rFonts w:ascii="仿宋" w:eastAsia="仿宋" w:hAnsi="仿宋"/>
        </w:rPr>
        <w:t>，激活内部创新创业活力，</w:t>
      </w:r>
      <w:r w:rsidRPr="004F348E">
        <w:rPr>
          <w:rFonts w:ascii="仿宋" w:eastAsia="仿宋" w:hAnsi="仿宋" w:hint="eastAsia"/>
        </w:rPr>
        <w:t>促进新业务</w:t>
      </w:r>
      <w:r w:rsidRPr="004F348E">
        <w:rPr>
          <w:rFonts w:ascii="仿宋" w:eastAsia="仿宋" w:hAnsi="仿宋"/>
        </w:rPr>
        <w:t>、</w:t>
      </w:r>
      <w:r w:rsidRPr="004F348E">
        <w:rPr>
          <w:rFonts w:ascii="仿宋" w:eastAsia="仿宋" w:hAnsi="仿宋" w:hint="eastAsia"/>
        </w:rPr>
        <w:t>新业态</w:t>
      </w:r>
      <w:r w:rsidRPr="004F348E">
        <w:rPr>
          <w:rFonts w:ascii="仿宋" w:eastAsia="仿宋" w:hAnsi="仿宋"/>
        </w:rPr>
        <w:t>、新模式涌现。</w:t>
      </w:r>
      <w:r w:rsidR="00D70549" w:rsidRPr="004F348E">
        <w:rPr>
          <w:rFonts w:ascii="仿宋" w:eastAsia="仿宋" w:hAnsi="仿宋" w:hint="eastAsia"/>
        </w:rPr>
        <w:t>引进国内外知名的</w:t>
      </w:r>
      <w:r w:rsidR="00D70549" w:rsidRPr="004F348E">
        <w:rPr>
          <w:rFonts w:ascii="仿宋" w:eastAsia="仿宋" w:hAnsi="仿宋"/>
        </w:rPr>
        <w:t>专业化众创空间</w:t>
      </w:r>
      <w:r w:rsidR="00BE401B" w:rsidRPr="004F348E">
        <w:rPr>
          <w:rFonts w:ascii="仿宋" w:eastAsia="仿宋" w:hAnsi="仿宋" w:hint="eastAsia"/>
        </w:rPr>
        <w:t>和</w:t>
      </w:r>
      <w:r w:rsidR="00BE401B" w:rsidRPr="004F348E">
        <w:rPr>
          <w:rFonts w:ascii="仿宋" w:eastAsia="仿宋" w:hAnsi="仿宋"/>
        </w:rPr>
        <w:t>孵化器</w:t>
      </w:r>
      <w:r w:rsidR="00D70549" w:rsidRPr="004F348E">
        <w:rPr>
          <w:rFonts w:ascii="仿宋" w:eastAsia="仿宋" w:hAnsi="仿宋"/>
        </w:rPr>
        <w:t>，</w:t>
      </w:r>
      <w:r w:rsidR="00D70549" w:rsidRPr="004F348E">
        <w:rPr>
          <w:rFonts w:ascii="仿宋" w:eastAsia="仿宋" w:hAnsi="仿宋" w:hint="eastAsia"/>
        </w:rPr>
        <w:t>鼓励现有</w:t>
      </w:r>
      <w:r w:rsidR="00D70549" w:rsidRPr="004F348E">
        <w:rPr>
          <w:rFonts w:ascii="仿宋" w:eastAsia="仿宋" w:hAnsi="仿宋"/>
        </w:rPr>
        <w:t>孵化载体专业化发展，</w:t>
      </w:r>
      <w:r w:rsidR="00D70549" w:rsidRPr="004F348E">
        <w:rPr>
          <w:rFonts w:ascii="仿宋" w:eastAsia="仿宋" w:hAnsi="仿宋" w:hint="eastAsia"/>
        </w:rPr>
        <w:t>提升</w:t>
      </w:r>
      <w:r w:rsidR="00D70549" w:rsidRPr="004F348E">
        <w:rPr>
          <w:rFonts w:ascii="仿宋" w:eastAsia="仿宋" w:hAnsi="仿宋"/>
        </w:rPr>
        <w:t>专业细分领域创新创业效率，</w:t>
      </w:r>
      <w:r w:rsidR="00D70549" w:rsidRPr="004F348E">
        <w:rPr>
          <w:rFonts w:ascii="仿宋" w:eastAsia="仿宋" w:hAnsi="仿宋" w:hint="eastAsia"/>
        </w:rPr>
        <w:t>提高创业项目的产业集聚度。</w:t>
      </w:r>
    </w:p>
    <w:p w:rsidR="00BE401B" w:rsidRPr="004F348E" w:rsidRDefault="00BE401B" w:rsidP="004F348E">
      <w:pPr>
        <w:pStyle w:val="gei"/>
        <w:ind w:firstLine="643"/>
        <w:rPr>
          <w:rFonts w:ascii="仿宋" w:eastAsia="仿宋" w:hAnsi="仿宋"/>
          <w:b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建设完善大学科技园</w:t>
      </w:r>
      <w:r w:rsidR="0045703D" w:rsidRPr="004F348E">
        <w:rPr>
          <w:rFonts w:ascii="仿宋" w:eastAsia="仿宋" w:hAnsi="仿宋" w:hint="eastAsia"/>
          <w:b/>
          <w:bCs/>
          <w:szCs w:val="32"/>
        </w:rPr>
        <w:t>。</w:t>
      </w:r>
      <w:r w:rsidR="00725C7B" w:rsidRPr="004F348E">
        <w:rPr>
          <w:rFonts w:ascii="仿宋" w:eastAsia="仿宋" w:hAnsi="仿宋" w:hint="eastAsia"/>
          <w:bCs/>
          <w:szCs w:val="32"/>
        </w:rPr>
        <w:t>聚焦“成果转化、创业孵化、人才培养”</w:t>
      </w:r>
      <w:r w:rsidR="00F953C0" w:rsidRPr="004F348E">
        <w:rPr>
          <w:rFonts w:ascii="仿宋" w:eastAsia="仿宋" w:hAnsi="仿宋" w:hint="eastAsia"/>
          <w:bCs/>
          <w:szCs w:val="32"/>
        </w:rPr>
        <w:t>等</w:t>
      </w:r>
      <w:r w:rsidR="00F953C0" w:rsidRPr="004F348E">
        <w:rPr>
          <w:rFonts w:ascii="仿宋" w:eastAsia="仿宋" w:hAnsi="仿宋"/>
          <w:bCs/>
          <w:szCs w:val="32"/>
        </w:rPr>
        <w:t>核心功能</w:t>
      </w:r>
      <w:r w:rsidR="00725C7B" w:rsidRPr="004F348E">
        <w:rPr>
          <w:rFonts w:ascii="仿宋" w:eastAsia="仿宋" w:hAnsi="仿宋" w:hint="eastAsia"/>
          <w:bCs/>
          <w:szCs w:val="32"/>
        </w:rPr>
        <w:t>，</w:t>
      </w:r>
      <w:r w:rsidR="00131702" w:rsidRPr="004F348E">
        <w:rPr>
          <w:rFonts w:ascii="仿宋" w:eastAsia="仿宋" w:hAnsi="仿宋" w:hint="eastAsia"/>
          <w:bCs/>
          <w:szCs w:val="32"/>
        </w:rPr>
        <w:t>建设</w:t>
      </w:r>
      <w:r w:rsidR="00131702" w:rsidRPr="004F348E">
        <w:rPr>
          <w:rFonts w:ascii="仿宋" w:eastAsia="仿宋" w:hAnsi="仿宋"/>
          <w:bCs/>
          <w:szCs w:val="32"/>
        </w:rPr>
        <w:t>吉林医药学院等大学科技园，</w:t>
      </w:r>
      <w:r w:rsidR="0045703D" w:rsidRPr="004F348E">
        <w:rPr>
          <w:rFonts w:ascii="仿宋" w:eastAsia="仿宋" w:hAnsi="仿宋" w:hint="eastAsia"/>
          <w:bCs/>
          <w:szCs w:val="32"/>
        </w:rPr>
        <w:t>充分挖掘</w:t>
      </w:r>
      <w:r w:rsidR="0045703D" w:rsidRPr="004F348E">
        <w:rPr>
          <w:rFonts w:ascii="仿宋" w:eastAsia="仿宋" w:hAnsi="仿宋"/>
          <w:bCs/>
          <w:szCs w:val="32"/>
        </w:rPr>
        <w:t>高校</w:t>
      </w:r>
      <w:r w:rsidR="0045703D" w:rsidRPr="004F348E">
        <w:rPr>
          <w:rFonts w:ascii="仿宋" w:eastAsia="仿宋" w:hAnsi="仿宋" w:hint="eastAsia"/>
          <w:bCs/>
          <w:szCs w:val="32"/>
        </w:rPr>
        <w:t>“金角银边”，</w:t>
      </w:r>
      <w:r w:rsidR="0045703D" w:rsidRPr="004F348E">
        <w:rPr>
          <w:rFonts w:ascii="仿宋" w:eastAsia="仿宋" w:hAnsi="仿宋"/>
          <w:bCs/>
          <w:szCs w:val="32"/>
        </w:rPr>
        <w:t>发挥</w:t>
      </w:r>
      <w:r w:rsidR="00725C7B" w:rsidRPr="004F348E">
        <w:rPr>
          <w:rFonts w:ascii="仿宋" w:eastAsia="仿宋" w:hAnsi="仿宋" w:hint="eastAsia"/>
          <w:bCs/>
          <w:szCs w:val="32"/>
        </w:rPr>
        <w:t>大学科技园承接高校综合智力资源溢出的特色和优势。加强大学科技园</w:t>
      </w:r>
      <w:r w:rsidR="00725C7B" w:rsidRPr="004F348E">
        <w:rPr>
          <w:rFonts w:ascii="仿宋" w:eastAsia="仿宋" w:hAnsi="仿宋"/>
          <w:bCs/>
          <w:szCs w:val="32"/>
        </w:rPr>
        <w:t>能力建设，</w:t>
      </w:r>
      <w:r w:rsidR="00725C7B" w:rsidRPr="004F348E">
        <w:rPr>
          <w:rFonts w:ascii="仿宋" w:eastAsia="仿宋" w:hAnsi="仿宋" w:hint="eastAsia"/>
          <w:bCs/>
          <w:szCs w:val="32"/>
        </w:rPr>
        <w:t>支持大学科技园与社会化服务机构开展合作，</w:t>
      </w:r>
      <w:r w:rsidR="000B3BF4" w:rsidRPr="004F348E">
        <w:rPr>
          <w:rFonts w:ascii="仿宋" w:eastAsia="仿宋" w:hAnsi="仿宋" w:hint="eastAsia"/>
          <w:bCs/>
          <w:szCs w:val="32"/>
        </w:rPr>
        <w:t>为创业企业和团队提供研发设计、检验检测、知识产权、技术咨询、科技成果转化以及资产评估、法律、财务和投融资等专业化服务</w:t>
      </w:r>
      <w:r w:rsidR="00725C7B" w:rsidRPr="004F348E">
        <w:rPr>
          <w:rFonts w:ascii="仿宋" w:eastAsia="仿宋" w:hAnsi="仿宋" w:hint="eastAsia"/>
          <w:bCs/>
          <w:szCs w:val="32"/>
        </w:rPr>
        <w:t>。优化大学科技园运营机制，</w:t>
      </w:r>
      <w:r w:rsidR="000B3BF4" w:rsidRPr="004F348E">
        <w:rPr>
          <w:rFonts w:ascii="仿宋" w:eastAsia="仿宋" w:hAnsi="仿宋" w:hint="eastAsia"/>
          <w:bCs/>
          <w:szCs w:val="32"/>
        </w:rPr>
        <w:t>鼓励国有企业、民营企业特别是龙头企业等各类市场主体通过投入资金、土地、技术、管理等多种模式，参与大学科技园建设和运营。</w:t>
      </w:r>
    </w:p>
    <w:p w:rsidR="00AF57C4" w:rsidRPr="004F348E" w:rsidRDefault="00E332F7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推进</w:t>
      </w:r>
      <w:r w:rsidRPr="004F348E">
        <w:rPr>
          <w:rFonts w:ascii="仿宋" w:eastAsia="仿宋" w:hAnsi="仿宋"/>
          <w:b/>
          <w:bCs/>
          <w:szCs w:val="32"/>
        </w:rPr>
        <w:t>新型研发机构建设</w:t>
      </w:r>
      <w:r w:rsidR="00C6783B" w:rsidRPr="004F348E">
        <w:rPr>
          <w:rFonts w:ascii="仿宋" w:eastAsia="仿宋" w:hAnsi="仿宋" w:hint="eastAsia"/>
          <w:b/>
          <w:bCs/>
          <w:szCs w:val="32"/>
        </w:rPr>
        <w:t>。</w:t>
      </w:r>
      <w:r w:rsidR="00C6783B" w:rsidRPr="004F348E">
        <w:rPr>
          <w:rFonts w:ascii="仿宋" w:eastAsia="仿宋" w:hAnsi="仿宋" w:hint="eastAsia"/>
          <w:bCs/>
          <w:szCs w:val="32"/>
        </w:rPr>
        <w:t>围绕汽车及</w:t>
      </w:r>
      <w:r w:rsidR="00C6783B" w:rsidRPr="004F348E">
        <w:rPr>
          <w:rFonts w:ascii="仿宋" w:eastAsia="仿宋" w:hAnsi="仿宋"/>
          <w:bCs/>
          <w:szCs w:val="32"/>
        </w:rPr>
        <w:t>零部件、电力电子等</w:t>
      </w:r>
      <w:r w:rsidR="00C6783B" w:rsidRPr="004F348E">
        <w:rPr>
          <w:rFonts w:ascii="仿宋" w:eastAsia="仿宋" w:hAnsi="仿宋" w:hint="eastAsia"/>
          <w:bCs/>
          <w:szCs w:val="32"/>
        </w:rPr>
        <w:t>主导产业创新发展需求</w:t>
      </w:r>
      <w:r w:rsidR="00C6783B" w:rsidRPr="004F348E">
        <w:rPr>
          <w:rFonts w:ascii="仿宋" w:eastAsia="仿宋" w:hAnsi="仿宋" w:hint="eastAsia"/>
        </w:rPr>
        <w:t>，</w:t>
      </w:r>
      <w:r w:rsidR="00482B54" w:rsidRPr="004F348E">
        <w:rPr>
          <w:rFonts w:ascii="仿宋" w:eastAsia="仿宋" w:hAnsi="仿宋" w:hint="eastAsia"/>
        </w:rPr>
        <w:t>积极对接高校院所</w:t>
      </w:r>
      <w:r w:rsidR="00482B54" w:rsidRPr="004F348E">
        <w:rPr>
          <w:rFonts w:ascii="仿宋" w:eastAsia="仿宋" w:hAnsi="仿宋"/>
        </w:rPr>
        <w:t>、联合龙头企业，</w:t>
      </w:r>
      <w:r w:rsidR="00C6783B" w:rsidRPr="004F348E">
        <w:rPr>
          <w:rFonts w:ascii="仿宋" w:eastAsia="仿宋" w:hAnsi="仿宋"/>
        </w:rPr>
        <w:t>采取多元化投入、企业化管理、市场化运作、开放式发展的运行机制，</w:t>
      </w:r>
      <w:r w:rsidR="00C6783B" w:rsidRPr="004F348E">
        <w:rPr>
          <w:rFonts w:ascii="仿宋" w:eastAsia="仿宋" w:hAnsi="仿宋" w:hint="eastAsia"/>
          <w:bCs/>
          <w:szCs w:val="32"/>
        </w:rPr>
        <w:t>搭建</w:t>
      </w:r>
      <w:r w:rsidR="00482B54" w:rsidRPr="004F348E">
        <w:rPr>
          <w:rFonts w:ascii="仿宋" w:eastAsia="仿宋" w:hAnsi="仿宋" w:hint="eastAsia"/>
          <w:bCs/>
          <w:szCs w:val="32"/>
        </w:rPr>
        <w:t>新能源</w:t>
      </w:r>
      <w:r w:rsidR="00482B54" w:rsidRPr="004F348E">
        <w:rPr>
          <w:rFonts w:ascii="仿宋" w:eastAsia="仿宋" w:hAnsi="仿宋"/>
          <w:bCs/>
          <w:szCs w:val="32"/>
        </w:rPr>
        <w:t>汽车、功率半导体等</w:t>
      </w:r>
      <w:r w:rsidR="00C6783B" w:rsidRPr="004F348E">
        <w:rPr>
          <w:rFonts w:ascii="仿宋" w:eastAsia="仿宋" w:hAnsi="仿宋" w:hint="eastAsia"/>
          <w:bCs/>
          <w:szCs w:val="32"/>
        </w:rPr>
        <w:t>产业技术研究院</w:t>
      </w:r>
      <w:r w:rsidR="00482B54" w:rsidRPr="004F348E">
        <w:rPr>
          <w:rFonts w:ascii="仿宋" w:eastAsia="仿宋" w:hAnsi="仿宋" w:hint="eastAsia"/>
          <w:bCs/>
          <w:szCs w:val="32"/>
        </w:rPr>
        <w:t>。</w:t>
      </w:r>
      <w:r w:rsidR="00C6783B" w:rsidRPr="004F348E">
        <w:rPr>
          <w:rFonts w:ascii="仿宋" w:eastAsia="仿宋" w:hAnsi="仿宋" w:hint="eastAsia"/>
          <w:bCs/>
          <w:szCs w:val="32"/>
        </w:rPr>
        <w:t>充分发挥</w:t>
      </w:r>
      <w:r w:rsidR="00482B54" w:rsidRPr="004F348E">
        <w:rPr>
          <w:rFonts w:ascii="仿宋" w:eastAsia="仿宋" w:hAnsi="仿宋" w:hint="eastAsia"/>
          <w:bCs/>
          <w:szCs w:val="32"/>
        </w:rPr>
        <w:t>产业技术研究院研发创新</w:t>
      </w:r>
      <w:r w:rsidR="00C6783B" w:rsidRPr="004F348E">
        <w:rPr>
          <w:rFonts w:ascii="仿宋" w:eastAsia="仿宋" w:hAnsi="仿宋" w:hint="eastAsia"/>
          <w:bCs/>
          <w:szCs w:val="32"/>
        </w:rPr>
        <w:t>作用，重点</w:t>
      </w:r>
      <w:r w:rsidR="00C6783B" w:rsidRPr="004F348E">
        <w:rPr>
          <w:rFonts w:ascii="仿宋" w:eastAsia="仿宋" w:hAnsi="仿宋" w:hint="eastAsia"/>
        </w:rPr>
        <w:t>开展应用技术、共性技术和关键技术研发，</w:t>
      </w:r>
      <w:r w:rsidR="00C6783B" w:rsidRPr="004F348E">
        <w:rPr>
          <w:rFonts w:ascii="仿宋" w:eastAsia="仿宋" w:hAnsi="仿宋"/>
          <w:bCs/>
          <w:szCs w:val="32"/>
        </w:rPr>
        <w:t>推进科技成果转移转化和新兴产业孵化育成</w:t>
      </w:r>
      <w:r w:rsidR="00AF57C4" w:rsidRPr="004F348E">
        <w:rPr>
          <w:rFonts w:ascii="仿宋" w:eastAsia="仿宋" w:hAnsi="仿宋" w:hint="eastAsia"/>
          <w:bCs/>
          <w:szCs w:val="32"/>
        </w:rPr>
        <w:t>。出台</w:t>
      </w:r>
      <w:r w:rsidR="00AF57C4" w:rsidRPr="004F348E">
        <w:rPr>
          <w:rFonts w:ascii="仿宋" w:eastAsia="仿宋" w:hAnsi="仿宋"/>
          <w:bCs/>
          <w:szCs w:val="32"/>
        </w:rPr>
        <w:t>产业技术研究院考核管理办法</w:t>
      </w:r>
      <w:r w:rsidR="00AF57C4" w:rsidRPr="004F348E">
        <w:rPr>
          <w:rFonts w:ascii="仿宋" w:eastAsia="仿宋" w:hAnsi="仿宋" w:hint="eastAsia"/>
          <w:bCs/>
          <w:szCs w:val="32"/>
        </w:rPr>
        <w:t>，从研发团队规模</w:t>
      </w:r>
      <w:r w:rsidR="00AF57C4" w:rsidRPr="004F348E">
        <w:rPr>
          <w:rFonts w:ascii="仿宋" w:eastAsia="仿宋" w:hAnsi="仿宋"/>
          <w:bCs/>
          <w:szCs w:val="32"/>
        </w:rPr>
        <w:t>、技术开发、成果转化</w:t>
      </w:r>
      <w:r w:rsidR="00AF57C4" w:rsidRPr="004F348E">
        <w:rPr>
          <w:rFonts w:ascii="仿宋" w:eastAsia="仿宋" w:hAnsi="仿宋" w:hint="eastAsia"/>
          <w:bCs/>
          <w:szCs w:val="32"/>
        </w:rPr>
        <w:t>、</w:t>
      </w:r>
      <w:r w:rsidR="00AF57C4" w:rsidRPr="004F348E">
        <w:rPr>
          <w:rFonts w:ascii="仿宋" w:eastAsia="仿宋" w:hAnsi="仿宋"/>
          <w:bCs/>
          <w:szCs w:val="32"/>
        </w:rPr>
        <w:t>企业孵化、管理运</w:t>
      </w:r>
      <w:r w:rsidR="00AF57C4" w:rsidRPr="004F348E">
        <w:rPr>
          <w:rFonts w:ascii="仿宋" w:eastAsia="仿宋" w:hAnsi="仿宋"/>
          <w:bCs/>
          <w:szCs w:val="32"/>
        </w:rPr>
        <w:lastRenderedPageBreak/>
        <w:t>营等角度，综合评价</w:t>
      </w:r>
      <w:r w:rsidR="00AF57C4" w:rsidRPr="004F348E">
        <w:rPr>
          <w:rFonts w:ascii="仿宋" w:eastAsia="仿宋" w:hAnsi="仿宋" w:hint="eastAsia"/>
          <w:bCs/>
          <w:szCs w:val="32"/>
        </w:rPr>
        <w:t>产业技术</w:t>
      </w:r>
      <w:r w:rsidR="00AF57C4" w:rsidRPr="004F348E">
        <w:rPr>
          <w:rFonts w:ascii="仿宋" w:eastAsia="仿宋" w:hAnsi="仿宋"/>
          <w:bCs/>
          <w:szCs w:val="32"/>
        </w:rPr>
        <w:t>研究院运营状况，</w:t>
      </w:r>
      <w:r w:rsidR="00AF57C4" w:rsidRPr="004F348E">
        <w:rPr>
          <w:rFonts w:ascii="仿宋" w:eastAsia="仿宋" w:hAnsi="仿宋" w:hint="eastAsia"/>
          <w:bCs/>
          <w:szCs w:val="32"/>
        </w:rPr>
        <w:t>根据考核结果择优给予财政资金奖励。</w:t>
      </w:r>
    </w:p>
    <w:p w:rsidR="006241FF" w:rsidRPr="004F348E" w:rsidRDefault="001B1F33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布局</w:t>
      </w:r>
      <w:r w:rsidR="00AD26CC" w:rsidRPr="004F348E">
        <w:rPr>
          <w:rFonts w:ascii="仿宋" w:eastAsia="仿宋" w:hAnsi="仿宋"/>
          <w:b/>
          <w:bCs/>
          <w:szCs w:val="32"/>
        </w:rPr>
        <w:t>产业公共服务平台</w:t>
      </w:r>
      <w:r w:rsidRPr="004F348E">
        <w:rPr>
          <w:rFonts w:ascii="仿宋" w:eastAsia="仿宋" w:hAnsi="仿宋" w:hint="eastAsia"/>
          <w:b/>
          <w:bCs/>
          <w:szCs w:val="32"/>
        </w:rPr>
        <w:t>。</w:t>
      </w:r>
      <w:r w:rsidR="00CF459A" w:rsidRPr="004F348E">
        <w:rPr>
          <w:rFonts w:ascii="仿宋" w:eastAsia="仿宋" w:hAnsi="仿宋" w:hint="eastAsia"/>
          <w:bCs/>
          <w:szCs w:val="32"/>
        </w:rPr>
        <w:t>围绕</w:t>
      </w:r>
      <w:r w:rsidR="00DB3961" w:rsidRPr="004F348E">
        <w:rPr>
          <w:rFonts w:ascii="仿宋" w:eastAsia="仿宋" w:hAnsi="仿宋" w:hint="eastAsia"/>
          <w:bCs/>
          <w:szCs w:val="32"/>
        </w:rPr>
        <w:t>产业链</w:t>
      </w:r>
      <w:r w:rsidR="00F91153" w:rsidRPr="004F348E">
        <w:rPr>
          <w:rFonts w:ascii="仿宋" w:eastAsia="仿宋" w:hAnsi="仿宋" w:hint="eastAsia"/>
          <w:bCs/>
          <w:szCs w:val="32"/>
        </w:rPr>
        <w:t>上</w:t>
      </w:r>
      <w:r w:rsidR="00F91153" w:rsidRPr="004F348E">
        <w:rPr>
          <w:rFonts w:ascii="仿宋" w:eastAsia="仿宋" w:hAnsi="仿宋"/>
          <w:bCs/>
          <w:szCs w:val="32"/>
        </w:rPr>
        <w:t>、中、下游各</w:t>
      </w:r>
      <w:r w:rsidR="00DB3961" w:rsidRPr="004F348E">
        <w:rPr>
          <w:rFonts w:ascii="仿宋" w:eastAsia="仿宋" w:hAnsi="仿宋" w:hint="eastAsia"/>
          <w:bCs/>
          <w:szCs w:val="32"/>
        </w:rPr>
        <w:t>节点</w:t>
      </w:r>
      <w:r w:rsidR="00CF459A" w:rsidRPr="004F348E">
        <w:rPr>
          <w:rFonts w:ascii="仿宋" w:eastAsia="仿宋" w:hAnsi="仿宋"/>
          <w:bCs/>
          <w:szCs w:val="32"/>
        </w:rPr>
        <w:t>发展需求，</w:t>
      </w:r>
      <w:r w:rsidR="00C72811" w:rsidRPr="004F348E">
        <w:rPr>
          <w:rFonts w:ascii="仿宋" w:eastAsia="仿宋" w:hAnsi="仿宋" w:hint="eastAsia"/>
          <w:bCs/>
          <w:szCs w:val="32"/>
        </w:rPr>
        <w:t>联合</w:t>
      </w:r>
      <w:r w:rsidR="00A24C3A" w:rsidRPr="004F348E">
        <w:rPr>
          <w:rFonts w:ascii="仿宋" w:eastAsia="仿宋" w:hAnsi="仿宋" w:hint="eastAsia"/>
          <w:bCs/>
          <w:szCs w:val="32"/>
        </w:rPr>
        <w:t>龙头</w:t>
      </w:r>
      <w:r w:rsidR="00D2494B" w:rsidRPr="004F348E">
        <w:rPr>
          <w:rFonts w:ascii="仿宋" w:eastAsia="仿宋" w:hAnsi="仿宋" w:hint="eastAsia"/>
          <w:bCs/>
          <w:szCs w:val="32"/>
        </w:rPr>
        <w:t>企业</w:t>
      </w:r>
      <w:r w:rsidR="00D2494B" w:rsidRPr="004F348E">
        <w:rPr>
          <w:rFonts w:ascii="仿宋" w:eastAsia="仿宋" w:hAnsi="仿宋"/>
          <w:bCs/>
          <w:szCs w:val="32"/>
        </w:rPr>
        <w:t>、高校院所</w:t>
      </w:r>
      <w:r w:rsidR="00594BD1" w:rsidRPr="004F348E">
        <w:rPr>
          <w:rFonts w:ascii="仿宋" w:eastAsia="仿宋" w:hAnsi="仿宋" w:hint="eastAsia"/>
          <w:bCs/>
          <w:szCs w:val="32"/>
        </w:rPr>
        <w:t>、服务</w:t>
      </w:r>
      <w:r w:rsidR="00594BD1" w:rsidRPr="004F348E">
        <w:rPr>
          <w:rFonts w:ascii="仿宋" w:eastAsia="仿宋" w:hAnsi="仿宋"/>
          <w:bCs/>
          <w:szCs w:val="32"/>
        </w:rPr>
        <w:t>机构</w:t>
      </w:r>
      <w:r w:rsidR="00D2494B" w:rsidRPr="004F348E">
        <w:rPr>
          <w:rFonts w:ascii="仿宋" w:eastAsia="仿宋" w:hAnsi="仿宋"/>
          <w:bCs/>
          <w:szCs w:val="32"/>
        </w:rPr>
        <w:t>等</w:t>
      </w:r>
      <w:r w:rsidR="00C72811" w:rsidRPr="004F348E">
        <w:rPr>
          <w:rFonts w:ascii="仿宋" w:eastAsia="仿宋" w:hAnsi="仿宋" w:hint="eastAsia"/>
          <w:bCs/>
          <w:szCs w:val="32"/>
        </w:rPr>
        <w:t>主体</w:t>
      </w:r>
      <w:r w:rsidR="00C72811" w:rsidRPr="004F348E">
        <w:rPr>
          <w:rFonts w:ascii="仿宋" w:eastAsia="仿宋" w:hAnsi="仿宋"/>
          <w:bCs/>
          <w:szCs w:val="32"/>
        </w:rPr>
        <w:t>，</w:t>
      </w:r>
      <w:r w:rsidR="006B3BD5" w:rsidRPr="004F348E">
        <w:rPr>
          <w:rFonts w:ascii="仿宋" w:eastAsia="仿宋" w:hAnsi="仿宋" w:hint="eastAsia"/>
          <w:bCs/>
          <w:szCs w:val="32"/>
        </w:rPr>
        <w:t>建立完备的产业</w:t>
      </w:r>
      <w:r w:rsidR="005D5230" w:rsidRPr="004F348E">
        <w:rPr>
          <w:rFonts w:ascii="仿宋" w:eastAsia="仿宋" w:hAnsi="仿宋" w:hint="eastAsia"/>
          <w:bCs/>
          <w:szCs w:val="32"/>
        </w:rPr>
        <w:t>公共</w:t>
      </w:r>
      <w:r w:rsidR="006B3BD5" w:rsidRPr="004F348E">
        <w:rPr>
          <w:rFonts w:ascii="仿宋" w:eastAsia="仿宋" w:hAnsi="仿宋" w:hint="eastAsia"/>
          <w:bCs/>
          <w:szCs w:val="32"/>
        </w:rPr>
        <w:t>服务平台体系</w:t>
      </w:r>
      <w:r w:rsidR="006E1EC5" w:rsidRPr="004F348E">
        <w:rPr>
          <w:rFonts w:ascii="仿宋" w:eastAsia="仿宋" w:hAnsi="仿宋" w:hint="eastAsia"/>
          <w:bCs/>
          <w:szCs w:val="32"/>
        </w:rPr>
        <w:t>，</w:t>
      </w:r>
      <w:r w:rsidR="00C72811" w:rsidRPr="004F348E">
        <w:rPr>
          <w:rFonts w:ascii="仿宋" w:eastAsia="仿宋" w:hAnsi="仿宋" w:hint="eastAsia"/>
          <w:bCs/>
          <w:szCs w:val="32"/>
        </w:rPr>
        <w:t>提升全产业链</w:t>
      </w:r>
      <w:r w:rsidR="005D5230" w:rsidRPr="004F348E">
        <w:rPr>
          <w:rFonts w:ascii="仿宋" w:eastAsia="仿宋" w:hAnsi="仿宋" w:hint="eastAsia"/>
          <w:bCs/>
          <w:szCs w:val="32"/>
        </w:rPr>
        <w:t>支撑</w:t>
      </w:r>
      <w:r w:rsidR="005D5230" w:rsidRPr="004F348E">
        <w:rPr>
          <w:rFonts w:ascii="仿宋" w:eastAsia="仿宋" w:hAnsi="仿宋"/>
          <w:bCs/>
          <w:szCs w:val="32"/>
        </w:rPr>
        <w:t>和</w:t>
      </w:r>
      <w:r w:rsidR="00C72811" w:rsidRPr="004F348E">
        <w:rPr>
          <w:rFonts w:ascii="仿宋" w:eastAsia="仿宋" w:hAnsi="仿宋" w:hint="eastAsia"/>
          <w:bCs/>
          <w:szCs w:val="32"/>
        </w:rPr>
        <w:t>服务能力</w:t>
      </w:r>
      <w:r w:rsidR="009D06B7" w:rsidRPr="004F348E">
        <w:rPr>
          <w:rFonts w:ascii="仿宋" w:eastAsia="仿宋" w:hAnsi="仿宋"/>
          <w:bCs/>
          <w:szCs w:val="32"/>
        </w:rPr>
        <w:t>。</w:t>
      </w:r>
      <w:r w:rsidR="003551A3" w:rsidRPr="004F348E">
        <w:rPr>
          <w:rFonts w:ascii="仿宋" w:eastAsia="仿宋" w:hAnsi="仿宋" w:hint="eastAsia"/>
          <w:bCs/>
          <w:szCs w:val="32"/>
        </w:rPr>
        <w:t>汽车</w:t>
      </w:r>
      <w:r w:rsidR="003551A3" w:rsidRPr="004F348E">
        <w:rPr>
          <w:rFonts w:ascii="仿宋" w:eastAsia="仿宋" w:hAnsi="仿宋"/>
          <w:bCs/>
          <w:szCs w:val="32"/>
        </w:rPr>
        <w:t>及零部件领域，围绕零部件企业研发、</w:t>
      </w:r>
      <w:r w:rsidR="003551A3" w:rsidRPr="004F348E">
        <w:rPr>
          <w:rFonts w:ascii="仿宋" w:eastAsia="仿宋" w:hAnsi="仿宋" w:hint="eastAsia"/>
          <w:bCs/>
          <w:szCs w:val="32"/>
        </w:rPr>
        <w:t>生产、</w:t>
      </w:r>
      <w:r w:rsidR="003551A3" w:rsidRPr="004F348E">
        <w:rPr>
          <w:rFonts w:ascii="仿宋" w:eastAsia="仿宋" w:hAnsi="仿宋"/>
          <w:bCs/>
          <w:szCs w:val="32"/>
        </w:rPr>
        <w:t>销售</w:t>
      </w:r>
      <w:r w:rsidR="009F4459" w:rsidRPr="004F348E">
        <w:rPr>
          <w:rFonts w:ascii="仿宋" w:eastAsia="仿宋" w:hAnsi="仿宋" w:hint="eastAsia"/>
          <w:bCs/>
          <w:szCs w:val="32"/>
        </w:rPr>
        <w:t>以及</w:t>
      </w:r>
      <w:r w:rsidR="003551A3" w:rsidRPr="004F348E">
        <w:rPr>
          <w:rFonts w:ascii="仿宋" w:eastAsia="仿宋" w:hAnsi="仿宋" w:hint="eastAsia"/>
          <w:bCs/>
          <w:szCs w:val="32"/>
        </w:rPr>
        <w:t>整车</w:t>
      </w:r>
      <w:r w:rsidR="003551A3" w:rsidRPr="004F348E">
        <w:rPr>
          <w:rFonts w:ascii="仿宋" w:eastAsia="仿宋" w:hAnsi="仿宋"/>
          <w:bCs/>
          <w:szCs w:val="32"/>
        </w:rPr>
        <w:t>与零部件协同制造</w:t>
      </w:r>
      <w:r w:rsidR="003551A3" w:rsidRPr="004F348E">
        <w:rPr>
          <w:rFonts w:ascii="仿宋" w:eastAsia="仿宋" w:hAnsi="仿宋" w:hint="eastAsia"/>
          <w:bCs/>
          <w:szCs w:val="32"/>
        </w:rPr>
        <w:t>等</w:t>
      </w:r>
      <w:r w:rsidR="003551A3" w:rsidRPr="004F348E">
        <w:rPr>
          <w:rFonts w:ascii="仿宋" w:eastAsia="仿宋" w:hAnsi="仿宋"/>
          <w:bCs/>
          <w:szCs w:val="32"/>
        </w:rPr>
        <w:t>，搭建</w:t>
      </w:r>
      <w:r w:rsidR="003551A3" w:rsidRPr="004F348E">
        <w:rPr>
          <w:rFonts w:ascii="仿宋" w:eastAsia="仿宋" w:hAnsi="仿宋" w:hint="eastAsia"/>
          <w:bCs/>
          <w:szCs w:val="32"/>
        </w:rPr>
        <w:t>汽车及零部件检验中心、</w:t>
      </w:r>
      <w:r w:rsidR="009F4459" w:rsidRPr="004F348E">
        <w:rPr>
          <w:rFonts w:ascii="仿宋" w:eastAsia="仿宋" w:hAnsi="仿宋" w:hint="eastAsia"/>
          <w:bCs/>
          <w:szCs w:val="32"/>
        </w:rPr>
        <w:t>品牌营销</w:t>
      </w:r>
      <w:r w:rsidR="009F4459" w:rsidRPr="004F348E">
        <w:rPr>
          <w:rFonts w:ascii="仿宋" w:eastAsia="仿宋" w:hAnsi="仿宋"/>
          <w:bCs/>
          <w:szCs w:val="32"/>
        </w:rPr>
        <w:t>与</w:t>
      </w:r>
      <w:r w:rsidR="009F4459" w:rsidRPr="004F348E">
        <w:rPr>
          <w:rFonts w:ascii="仿宋" w:eastAsia="仿宋" w:hAnsi="仿宋" w:hint="eastAsia"/>
          <w:bCs/>
          <w:szCs w:val="32"/>
        </w:rPr>
        <w:t>市场推广</w:t>
      </w:r>
      <w:r w:rsidR="009F4459" w:rsidRPr="004F348E">
        <w:rPr>
          <w:rFonts w:ascii="仿宋" w:eastAsia="仿宋" w:hAnsi="仿宋"/>
          <w:bCs/>
          <w:szCs w:val="32"/>
        </w:rPr>
        <w:t>服务平台、</w:t>
      </w:r>
      <w:r w:rsidR="009F4459" w:rsidRPr="004F348E">
        <w:rPr>
          <w:rFonts w:ascii="仿宋" w:eastAsia="仿宋" w:hAnsi="仿宋" w:hint="eastAsia"/>
          <w:bCs/>
          <w:szCs w:val="32"/>
        </w:rPr>
        <w:t>运营维保</w:t>
      </w:r>
      <w:r w:rsidR="009F4459" w:rsidRPr="004F348E">
        <w:rPr>
          <w:rFonts w:ascii="仿宋" w:eastAsia="仿宋" w:hAnsi="仿宋"/>
          <w:bCs/>
          <w:szCs w:val="32"/>
        </w:rPr>
        <w:t>平台、</w:t>
      </w:r>
      <w:r w:rsidR="009F4459" w:rsidRPr="004F348E">
        <w:rPr>
          <w:rFonts w:ascii="仿宋" w:eastAsia="仿宋" w:hAnsi="仿宋" w:hint="eastAsia"/>
          <w:bCs/>
          <w:szCs w:val="32"/>
        </w:rPr>
        <w:t>整车与零部件协同创新平台等；</w:t>
      </w:r>
      <w:r w:rsidR="003767B9" w:rsidRPr="004F348E">
        <w:rPr>
          <w:rFonts w:ascii="仿宋" w:eastAsia="仿宋" w:hAnsi="仿宋" w:hint="eastAsia"/>
          <w:bCs/>
          <w:szCs w:val="32"/>
        </w:rPr>
        <w:t>电力电子</w:t>
      </w:r>
      <w:r w:rsidR="003767B9" w:rsidRPr="004F348E">
        <w:rPr>
          <w:rFonts w:ascii="仿宋" w:eastAsia="仿宋" w:hAnsi="仿宋"/>
          <w:bCs/>
          <w:szCs w:val="32"/>
        </w:rPr>
        <w:t>领域，</w:t>
      </w:r>
      <w:r w:rsidR="003767B9" w:rsidRPr="004F348E">
        <w:rPr>
          <w:rFonts w:ascii="仿宋" w:eastAsia="仿宋" w:hAnsi="仿宋" w:hint="eastAsia"/>
          <w:bCs/>
          <w:szCs w:val="32"/>
        </w:rPr>
        <w:t>围绕</w:t>
      </w:r>
      <w:r w:rsidR="003767B9" w:rsidRPr="004F348E">
        <w:rPr>
          <w:rFonts w:ascii="仿宋" w:eastAsia="仿宋" w:hAnsi="仿宋"/>
          <w:bCs/>
          <w:szCs w:val="32"/>
        </w:rPr>
        <w:t>芯片</w:t>
      </w:r>
      <w:r w:rsidR="003767B9" w:rsidRPr="004F348E">
        <w:rPr>
          <w:rFonts w:ascii="仿宋" w:eastAsia="仿宋" w:hAnsi="仿宋" w:hint="eastAsia"/>
          <w:bCs/>
          <w:szCs w:val="32"/>
        </w:rPr>
        <w:t>设计、制造、功率模块封装等环节，搭建</w:t>
      </w:r>
      <w:r w:rsidR="003551A3" w:rsidRPr="004F348E">
        <w:rPr>
          <w:rFonts w:ascii="仿宋" w:eastAsia="仿宋" w:hAnsi="仿宋" w:hint="eastAsia"/>
          <w:bCs/>
          <w:szCs w:val="32"/>
        </w:rPr>
        <w:t>信息咨询</w:t>
      </w:r>
      <w:r w:rsidR="003551A3" w:rsidRPr="004F348E">
        <w:rPr>
          <w:rFonts w:ascii="仿宋" w:eastAsia="仿宋" w:hAnsi="仿宋"/>
          <w:bCs/>
          <w:szCs w:val="32"/>
        </w:rPr>
        <w:t>、</w:t>
      </w:r>
      <w:r w:rsidR="003767B9" w:rsidRPr="004F348E">
        <w:rPr>
          <w:rFonts w:ascii="仿宋" w:eastAsia="仿宋" w:hAnsi="仿宋" w:hint="eastAsia"/>
          <w:bCs/>
          <w:szCs w:val="32"/>
        </w:rPr>
        <w:t>工业设计、检验检测</w:t>
      </w:r>
      <w:r w:rsidR="009F4459" w:rsidRPr="004F348E">
        <w:rPr>
          <w:rFonts w:ascii="仿宋" w:eastAsia="仿宋" w:hAnsi="仿宋" w:hint="eastAsia"/>
          <w:bCs/>
          <w:szCs w:val="32"/>
        </w:rPr>
        <w:t>、试验试证</w:t>
      </w:r>
      <w:r w:rsidR="003551A3" w:rsidRPr="004F348E">
        <w:rPr>
          <w:rFonts w:ascii="仿宋" w:eastAsia="仿宋" w:hAnsi="仿宋" w:hint="eastAsia"/>
          <w:bCs/>
          <w:szCs w:val="32"/>
        </w:rPr>
        <w:t>等</w:t>
      </w:r>
      <w:r w:rsidR="003767B9" w:rsidRPr="004F348E">
        <w:rPr>
          <w:rFonts w:ascii="仿宋" w:eastAsia="仿宋" w:hAnsi="仿宋" w:hint="eastAsia"/>
          <w:bCs/>
          <w:szCs w:val="32"/>
        </w:rPr>
        <w:t>平台</w:t>
      </w:r>
      <w:r w:rsidR="009F4459" w:rsidRPr="004F348E">
        <w:rPr>
          <w:rFonts w:ascii="仿宋" w:eastAsia="仿宋" w:hAnsi="仿宋" w:hint="eastAsia"/>
          <w:bCs/>
          <w:szCs w:val="32"/>
        </w:rPr>
        <w:t>，</w:t>
      </w:r>
      <w:r w:rsidR="009F4459" w:rsidRPr="004F348E">
        <w:rPr>
          <w:rFonts w:ascii="仿宋" w:eastAsia="仿宋" w:hAnsi="仿宋"/>
          <w:bCs/>
          <w:szCs w:val="32"/>
        </w:rPr>
        <w:t>完善产业基金、公共技术研发等服务</w:t>
      </w:r>
      <w:r w:rsidR="009F4459" w:rsidRPr="004F348E">
        <w:rPr>
          <w:rFonts w:ascii="仿宋" w:eastAsia="仿宋" w:hAnsi="仿宋" w:hint="eastAsia"/>
          <w:bCs/>
          <w:szCs w:val="32"/>
        </w:rPr>
        <w:t>；</w:t>
      </w:r>
      <w:r w:rsidR="003767B9" w:rsidRPr="004F348E">
        <w:rPr>
          <w:rFonts w:ascii="仿宋" w:eastAsia="仿宋" w:hAnsi="仿宋" w:hint="eastAsia"/>
          <w:bCs/>
          <w:szCs w:val="32"/>
        </w:rPr>
        <w:t>生物医药领域</w:t>
      </w:r>
      <w:r w:rsidR="003767B9" w:rsidRPr="004F348E">
        <w:rPr>
          <w:rFonts w:ascii="仿宋" w:eastAsia="仿宋" w:hAnsi="仿宋"/>
          <w:bCs/>
          <w:szCs w:val="32"/>
        </w:rPr>
        <w:t>，围绕药物研发、生产、</w:t>
      </w:r>
      <w:r w:rsidR="003767B9" w:rsidRPr="004F348E">
        <w:rPr>
          <w:rFonts w:ascii="仿宋" w:eastAsia="仿宋" w:hAnsi="仿宋" w:hint="eastAsia"/>
          <w:bCs/>
          <w:szCs w:val="32"/>
        </w:rPr>
        <w:t>检验</w:t>
      </w:r>
      <w:r w:rsidR="003767B9" w:rsidRPr="004F348E">
        <w:rPr>
          <w:rFonts w:ascii="仿宋" w:eastAsia="仿宋" w:hAnsi="仿宋"/>
          <w:bCs/>
          <w:szCs w:val="32"/>
        </w:rPr>
        <w:t>、申报</w:t>
      </w:r>
      <w:r w:rsidR="003767B9" w:rsidRPr="004F348E">
        <w:rPr>
          <w:rFonts w:ascii="仿宋" w:eastAsia="仿宋" w:hAnsi="仿宋" w:hint="eastAsia"/>
          <w:bCs/>
          <w:szCs w:val="32"/>
        </w:rPr>
        <w:t>等</w:t>
      </w:r>
      <w:r w:rsidR="003767B9" w:rsidRPr="004F348E">
        <w:rPr>
          <w:rFonts w:ascii="仿宋" w:eastAsia="仿宋" w:hAnsi="仿宋"/>
          <w:bCs/>
          <w:szCs w:val="32"/>
        </w:rPr>
        <w:t>环节，</w:t>
      </w:r>
      <w:r w:rsidR="003767B9" w:rsidRPr="004F348E">
        <w:rPr>
          <w:rFonts w:ascii="仿宋" w:eastAsia="仿宋" w:hAnsi="仿宋" w:hint="eastAsia"/>
          <w:bCs/>
          <w:szCs w:val="32"/>
        </w:rPr>
        <w:t>推进公共实验室</w:t>
      </w:r>
      <w:r w:rsidR="003767B9" w:rsidRPr="004F348E">
        <w:rPr>
          <w:rFonts w:ascii="仿宋" w:eastAsia="仿宋" w:hAnsi="仿宋"/>
          <w:bCs/>
          <w:szCs w:val="32"/>
        </w:rPr>
        <w:t>、</w:t>
      </w:r>
      <w:r w:rsidR="003767B9" w:rsidRPr="004F348E">
        <w:rPr>
          <w:rFonts w:ascii="仿宋" w:eastAsia="仿宋" w:hAnsi="仿宋" w:hint="eastAsia"/>
          <w:bCs/>
          <w:szCs w:val="32"/>
        </w:rPr>
        <w:t>中试熟化</w:t>
      </w:r>
      <w:r w:rsidR="003767B9" w:rsidRPr="004F348E">
        <w:rPr>
          <w:rFonts w:ascii="仿宋" w:eastAsia="仿宋" w:hAnsi="仿宋"/>
          <w:bCs/>
          <w:szCs w:val="32"/>
        </w:rPr>
        <w:t>基地、</w:t>
      </w:r>
      <w:r w:rsidR="003767B9" w:rsidRPr="004F348E">
        <w:rPr>
          <w:rFonts w:ascii="仿宋" w:eastAsia="仿宋" w:hAnsi="仿宋" w:hint="eastAsia"/>
          <w:bCs/>
          <w:szCs w:val="32"/>
        </w:rPr>
        <w:t>检验</w:t>
      </w:r>
      <w:r w:rsidR="003767B9" w:rsidRPr="004F348E">
        <w:rPr>
          <w:rFonts w:ascii="仿宋" w:eastAsia="仿宋" w:hAnsi="仿宋"/>
          <w:bCs/>
          <w:szCs w:val="32"/>
        </w:rPr>
        <w:t>检测中心</w:t>
      </w:r>
      <w:r w:rsidR="003767B9" w:rsidRPr="004F348E">
        <w:rPr>
          <w:rFonts w:ascii="仿宋" w:eastAsia="仿宋" w:hAnsi="仿宋" w:hint="eastAsia"/>
          <w:bCs/>
          <w:szCs w:val="32"/>
        </w:rPr>
        <w:t>、临床试验基地</w:t>
      </w:r>
      <w:r w:rsidR="003551A3" w:rsidRPr="004F348E">
        <w:rPr>
          <w:rFonts w:ascii="仿宋" w:eastAsia="仿宋" w:hAnsi="仿宋" w:hint="eastAsia"/>
          <w:bCs/>
          <w:szCs w:val="32"/>
        </w:rPr>
        <w:t>、</w:t>
      </w:r>
      <w:r w:rsidR="003551A3" w:rsidRPr="004F348E">
        <w:rPr>
          <w:rFonts w:ascii="仿宋" w:eastAsia="仿宋" w:hAnsi="仿宋"/>
          <w:bCs/>
          <w:szCs w:val="32"/>
        </w:rPr>
        <w:t>投融资服务</w:t>
      </w:r>
      <w:r w:rsidR="003767B9" w:rsidRPr="004F348E">
        <w:rPr>
          <w:rFonts w:ascii="仿宋" w:eastAsia="仿宋" w:hAnsi="仿宋" w:hint="eastAsia"/>
          <w:bCs/>
          <w:szCs w:val="32"/>
        </w:rPr>
        <w:t>等</w:t>
      </w:r>
      <w:r w:rsidR="003767B9" w:rsidRPr="004F348E">
        <w:rPr>
          <w:rFonts w:ascii="仿宋" w:eastAsia="仿宋" w:hAnsi="仿宋"/>
          <w:bCs/>
          <w:szCs w:val="32"/>
        </w:rPr>
        <w:t>平台体系</w:t>
      </w:r>
      <w:r w:rsidR="003767B9" w:rsidRPr="004F348E">
        <w:rPr>
          <w:rFonts w:ascii="仿宋" w:eastAsia="仿宋" w:hAnsi="仿宋" w:hint="eastAsia"/>
          <w:bCs/>
          <w:szCs w:val="32"/>
        </w:rPr>
        <w:t>建设</w:t>
      </w:r>
      <w:r w:rsidR="003767B9" w:rsidRPr="004F348E">
        <w:rPr>
          <w:rFonts w:ascii="仿宋" w:eastAsia="仿宋" w:hAnsi="仿宋"/>
          <w:bCs/>
          <w:szCs w:val="32"/>
        </w:rPr>
        <w:t>。</w:t>
      </w:r>
    </w:p>
    <w:p w:rsidR="008B6B37" w:rsidRPr="004F348E" w:rsidRDefault="00C9357F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39" w:name="_Toc62048923"/>
      <w:r w:rsidRPr="004F348E">
        <w:rPr>
          <w:rFonts w:ascii="楷体" w:eastAsia="楷体" w:hAnsi="楷体"/>
          <w:bCs w:val="0"/>
        </w:rPr>
        <w:t>2.</w:t>
      </w:r>
      <w:r w:rsidR="00ED0F36" w:rsidRPr="004F348E">
        <w:rPr>
          <w:rFonts w:ascii="楷体" w:eastAsia="楷体" w:hAnsi="楷体" w:hint="eastAsia"/>
          <w:bCs w:val="0"/>
        </w:rPr>
        <w:t>集聚</w:t>
      </w:r>
      <w:r w:rsidR="00C64F40" w:rsidRPr="004F348E">
        <w:rPr>
          <w:rFonts w:ascii="楷体" w:eastAsia="楷体" w:hAnsi="楷体" w:hint="eastAsia"/>
          <w:bCs w:val="0"/>
        </w:rPr>
        <w:t>三</w:t>
      </w:r>
      <w:r w:rsidR="00ED0F36" w:rsidRPr="004F348E">
        <w:rPr>
          <w:rFonts w:ascii="楷体" w:eastAsia="楷体" w:hAnsi="楷体" w:hint="eastAsia"/>
          <w:bCs w:val="0"/>
        </w:rPr>
        <w:t>类资源</w:t>
      </w:r>
      <w:bookmarkEnd w:id="39"/>
    </w:p>
    <w:p w:rsidR="008B6B37" w:rsidRPr="004F348E" w:rsidRDefault="00E332F7" w:rsidP="004F348E">
      <w:pPr>
        <w:pStyle w:val="gei"/>
        <w:ind w:firstLine="643"/>
        <w:rPr>
          <w:rFonts w:ascii="仿宋" w:eastAsia="仿宋" w:hAnsi="仿宋"/>
        </w:rPr>
      </w:pPr>
      <w:r w:rsidRPr="004F348E">
        <w:rPr>
          <w:rFonts w:ascii="仿宋" w:eastAsia="仿宋" w:hAnsi="仿宋" w:hint="eastAsia"/>
          <w:b/>
          <w:bCs/>
          <w:szCs w:val="32"/>
        </w:rPr>
        <w:t>实施“科创慧谷”人才</w:t>
      </w:r>
      <w:r w:rsidRPr="004F348E">
        <w:rPr>
          <w:rFonts w:ascii="仿宋" w:eastAsia="仿宋" w:hAnsi="仿宋"/>
          <w:b/>
          <w:bCs/>
          <w:szCs w:val="32"/>
        </w:rPr>
        <w:t>引育</w:t>
      </w:r>
      <w:r w:rsidRPr="004F348E">
        <w:rPr>
          <w:rFonts w:ascii="仿宋" w:eastAsia="仿宋" w:hAnsi="仿宋" w:hint="eastAsia"/>
          <w:b/>
          <w:bCs/>
          <w:szCs w:val="32"/>
        </w:rPr>
        <w:t>计划</w:t>
      </w:r>
      <w:r w:rsidR="007E5C0A" w:rsidRPr="004F348E">
        <w:rPr>
          <w:rFonts w:ascii="仿宋" w:eastAsia="仿宋" w:hAnsi="仿宋" w:hint="eastAsia"/>
          <w:b/>
          <w:bCs/>
          <w:szCs w:val="32"/>
        </w:rPr>
        <w:t>。</w:t>
      </w:r>
      <w:r w:rsidR="007E5C0A" w:rsidRPr="004F348E">
        <w:rPr>
          <w:rFonts w:ascii="仿宋" w:eastAsia="仿宋" w:hAnsi="仿宋"/>
        </w:rPr>
        <w:t>支持</w:t>
      </w:r>
      <w:r w:rsidR="009600D1" w:rsidRPr="004F348E">
        <w:rPr>
          <w:rFonts w:ascii="仿宋" w:eastAsia="仿宋" w:hAnsi="仿宋" w:hint="eastAsia"/>
        </w:rPr>
        <w:t>有</w:t>
      </w:r>
      <w:r w:rsidR="009600D1" w:rsidRPr="004F348E">
        <w:rPr>
          <w:rFonts w:ascii="仿宋" w:eastAsia="仿宋" w:hAnsi="仿宋"/>
        </w:rPr>
        <w:t>条件的</w:t>
      </w:r>
      <w:r w:rsidR="007E5C0A" w:rsidRPr="004F348E">
        <w:rPr>
          <w:rFonts w:ascii="仿宋" w:eastAsia="仿宋" w:hAnsi="仿宋"/>
        </w:rPr>
        <w:t>企业</w:t>
      </w:r>
      <w:r w:rsidR="007E5C0A" w:rsidRPr="004F348E">
        <w:rPr>
          <w:rFonts w:ascii="仿宋" w:eastAsia="仿宋" w:hAnsi="仿宋" w:hint="eastAsia"/>
        </w:rPr>
        <w:t>建设</w:t>
      </w:r>
      <w:r w:rsidR="007E5C0A" w:rsidRPr="004F348E">
        <w:rPr>
          <w:rFonts w:ascii="仿宋" w:eastAsia="仿宋" w:hAnsi="仿宋"/>
        </w:rPr>
        <w:t>院士</w:t>
      </w:r>
      <w:r w:rsidR="007E5C0A" w:rsidRPr="004F348E">
        <w:rPr>
          <w:rFonts w:ascii="仿宋" w:eastAsia="仿宋" w:hAnsi="仿宋" w:hint="eastAsia"/>
        </w:rPr>
        <w:t>专家</w:t>
      </w:r>
      <w:r w:rsidR="007E5C0A" w:rsidRPr="004F348E">
        <w:rPr>
          <w:rFonts w:ascii="仿宋" w:eastAsia="仿宋" w:hAnsi="仿宋"/>
        </w:rPr>
        <w:t>工作站</w:t>
      </w:r>
      <w:r w:rsidR="007E5C0A" w:rsidRPr="004F348E">
        <w:rPr>
          <w:rFonts w:ascii="仿宋" w:eastAsia="仿宋" w:hAnsi="仿宋" w:hint="eastAsia"/>
        </w:rPr>
        <w:t>、博士后科研</w:t>
      </w:r>
      <w:r w:rsidR="007E5C0A" w:rsidRPr="004F348E">
        <w:rPr>
          <w:rFonts w:ascii="仿宋" w:eastAsia="仿宋" w:hAnsi="仿宋"/>
        </w:rPr>
        <w:t>工作站</w:t>
      </w:r>
      <w:r w:rsidR="007E5C0A" w:rsidRPr="004F348E">
        <w:rPr>
          <w:rFonts w:ascii="仿宋" w:eastAsia="仿宋" w:hAnsi="仿宋" w:hint="eastAsia"/>
        </w:rPr>
        <w:t>等</w:t>
      </w:r>
      <w:r w:rsidR="007E5C0A" w:rsidRPr="004F348E">
        <w:rPr>
          <w:rFonts w:ascii="仿宋" w:eastAsia="仿宋" w:hAnsi="仿宋"/>
        </w:rPr>
        <w:t>平台</w:t>
      </w:r>
      <w:r w:rsidR="009600D1" w:rsidRPr="004F348E">
        <w:rPr>
          <w:rFonts w:ascii="仿宋" w:eastAsia="仿宋" w:hAnsi="仿宋" w:hint="eastAsia"/>
        </w:rPr>
        <w:t>，通过项目合作、</w:t>
      </w:r>
      <w:r w:rsidR="007E5C0A" w:rsidRPr="004F348E">
        <w:rPr>
          <w:rFonts w:ascii="仿宋" w:eastAsia="仿宋" w:hAnsi="仿宋" w:hint="eastAsia"/>
        </w:rPr>
        <w:t>“季度专家”、“科技特派员”等方式，柔性引进科技领军人才、高层次创新创业团队。</w:t>
      </w:r>
      <w:r w:rsidR="00702E15" w:rsidRPr="004F348E">
        <w:rPr>
          <w:rFonts w:ascii="仿宋" w:eastAsia="仿宋" w:hAnsi="仿宋" w:hint="eastAsia"/>
        </w:rPr>
        <w:t>充分挖掘</w:t>
      </w:r>
      <w:r w:rsidR="00702E15" w:rsidRPr="004F348E">
        <w:rPr>
          <w:rFonts w:ascii="仿宋" w:eastAsia="仿宋" w:hAnsi="仿宋"/>
        </w:rPr>
        <w:t>省内</w:t>
      </w:r>
      <w:r w:rsidR="00702E15" w:rsidRPr="004F348E">
        <w:rPr>
          <w:rFonts w:ascii="仿宋" w:eastAsia="仿宋" w:hAnsi="仿宋" w:hint="eastAsia"/>
        </w:rPr>
        <w:t>高校院所专家</w:t>
      </w:r>
      <w:r w:rsidR="00702E15" w:rsidRPr="004F348E">
        <w:rPr>
          <w:rFonts w:ascii="仿宋" w:eastAsia="仿宋" w:hAnsi="仿宋"/>
        </w:rPr>
        <w:t>教授资源，</w:t>
      </w:r>
      <w:r w:rsidR="00702E15" w:rsidRPr="004F348E">
        <w:rPr>
          <w:rFonts w:ascii="仿宋" w:eastAsia="仿宋" w:hAnsi="仿宋" w:hint="eastAsia"/>
        </w:rPr>
        <w:t>通过举办</w:t>
      </w:r>
      <w:r w:rsidR="00702E15" w:rsidRPr="004F348E">
        <w:rPr>
          <w:rFonts w:ascii="仿宋" w:eastAsia="仿宋" w:hAnsi="仿宋"/>
        </w:rPr>
        <w:t>校区合作大会</w:t>
      </w:r>
      <w:r w:rsidR="00702E15" w:rsidRPr="004F348E">
        <w:rPr>
          <w:rFonts w:ascii="仿宋" w:eastAsia="仿宋" w:hAnsi="仿宋" w:hint="eastAsia"/>
        </w:rPr>
        <w:t>等</w:t>
      </w:r>
      <w:r w:rsidR="00702E15" w:rsidRPr="004F348E">
        <w:rPr>
          <w:rFonts w:ascii="仿宋" w:eastAsia="仿宋" w:hAnsi="仿宋"/>
        </w:rPr>
        <w:t>形式，</w:t>
      </w:r>
      <w:r w:rsidR="00702E15" w:rsidRPr="004F348E">
        <w:rPr>
          <w:rFonts w:ascii="仿宋" w:eastAsia="仿宋" w:hAnsi="仿宋" w:hint="eastAsia"/>
        </w:rPr>
        <w:t>发布企业技术攻关需求、高校成果转化需求，</w:t>
      </w:r>
      <w:r w:rsidR="00C11B57" w:rsidRPr="004F348E">
        <w:rPr>
          <w:rFonts w:ascii="仿宋" w:eastAsia="仿宋" w:hAnsi="仿宋" w:hint="eastAsia"/>
        </w:rPr>
        <w:t>推进</w:t>
      </w:r>
      <w:r w:rsidR="00C11B57" w:rsidRPr="004F348E">
        <w:rPr>
          <w:rFonts w:ascii="仿宋" w:eastAsia="仿宋" w:hAnsi="仿宋"/>
        </w:rPr>
        <w:t>供需对接，</w:t>
      </w:r>
      <w:r w:rsidR="00C11B57" w:rsidRPr="004F348E">
        <w:rPr>
          <w:rFonts w:ascii="仿宋" w:eastAsia="仿宋" w:hAnsi="仿宋" w:hint="eastAsia"/>
        </w:rPr>
        <w:t>聘请</w:t>
      </w:r>
      <w:r w:rsidR="00C11B57" w:rsidRPr="004F348E">
        <w:rPr>
          <w:rFonts w:ascii="仿宋" w:eastAsia="仿宋" w:hAnsi="仿宋"/>
        </w:rPr>
        <w:t>专家教授</w:t>
      </w:r>
      <w:r w:rsidR="00702E15" w:rsidRPr="004F348E">
        <w:rPr>
          <w:rFonts w:ascii="仿宋" w:eastAsia="仿宋" w:hAnsi="仿宋" w:hint="eastAsia"/>
        </w:rPr>
        <w:t>组建</w:t>
      </w:r>
      <w:r w:rsidR="00C11B57" w:rsidRPr="004F348E">
        <w:rPr>
          <w:rFonts w:ascii="仿宋" w:eastAsia="仿宋" w:hAnsi="仿宋" w:hint="eastAsia"/>
        </w:rPr>
        <w:t>吉林</w:t>
      </w:r>
      <w:r w:rsidR="00C11B57" w:rsidRPr="004F348E">
        <w:rPr>
          <w:rFonts w:ascii="仿宋" w:eastAsia="仿宋" w:hAnsi="仿宋"/>
        </w:rPr>
        <w:t>高新区经济发展</w:t>
      </w:r>
      <w:r w:rsidR="00702E15" w:rsidRPr="004F348E">
        <w:rPr>
          <w:rFonts w:ascii="仿宋" w:eastAsia="仿宋" w:hAnsi="仿宋" w:hint="eastAsia"/>
        </w:rPr>
        <w:t>专家智库</w:t>
      </w:r>
      <w:r w:rsidR="00C11B57" w:rsidRPr="004F348E">
        <w:rPr>
          <w:rFonts w:ascii="仿宋" w:eastAsia="仿宋" w:hAnsi="仿宋" w:hint="eastAsia"/>
        </w:rPr>
        <w:t>，</w:t>
      </w:r>
      <w:r w:rsidR="00702E15" w:rsidRPr="004F348E">
        <w:rPr>
          <w:rFonts w:ascii="仿宋" w:eastAsia="仿宋" w:hAnsi="仿宋" w:hint="eastAsia"/>
        </w:rPr>
        <w:t>围绕区内产业</w:t>
      </w:r>
      <w:r w:rsidR="00E4695C" w:rsidRPr="004F348E">
        <w:rPr>
          <w:rFonts w:ascii="仿宋" w:eastAsia="仿宋" w:hAnsi="仿宋" w:hint="eastAsia"/>
        </w:rPr>
        <w:t>发展建言献策</w:t>
      </w:r>
      <w:r w:rsidR="00E4695C" w:rsidRPr="004F348E">
        <w:rPr>
          <w:rFonts w:ascii="仿宋" w:eastAsia="仿宋" w:hAnsi="仿宋"/>
        </w:rPr>
        <w:t>。</w:t>
      </w:r>
      <w:r w:rsidR="00166538" w:rsidRPr="004F348E">
        <w:rPr>
          <w:rFonts w:ascii="仿宋" w:eastAsia="仿宋" w:hAnsi="仿宋" w:hint="eastAsia"/>
        </w:rPr>
        <w:t>发挥</w:t>
      </w:r>
      <w:r w:rsidR="00EE49B8" w:rsidRPr="004F348E">
        <w:rPr>
          <w:rFonts w:ascii="仿宋" w:eastAsia="仿宋" w:hAnsi="仿宋" w:hint="eastAsia"/>
        </w:rPr>
        <w:t>区内</w:t>
      </w:r>
      <w:r w:rsidR="00166538" w:rsidRPr="004F348E">
        <w:rPr>
          <w:rFonts w:ascii="仿宋" w:eastAsia="仿宋" w:hAnsi="仿宋" w:hint="eastAsia"/>
        </w:rPr>
        <w:t>企业</w:t>
      </w:r>
      <w:r w:rsidR="00166538" w:rsidRPr="004F348E">
        <w:rPr>
          <w:rFonts w:ascii="仿宋" w:eastAsia="仿宋" w:hAnsi="仿宋"/>
        </w:rPr>
        <w:t>引才主体作用，</w:t>
      </w:r>
      <w:r w:rsidR="00166538" w:rsidRPr="004F348E">
        <w:rPr>
          <w:rFonts w:ascii="仿宋" w:eastAsia="仿宋" w:hAnsi="仿宋" w:hint="eastAsia"/>
        </w:rPr>
        <w:t>吸纳</w:t>
      </w:r>
      <w:r w:rsidR="00166538" w:rsidRPr="004F348E">
        <w:rPr>
          <w:rFonts w:ascii="仿宋" w:eastAsia="仿宋" w:hAnsi="仿宋"/>
        </w:rPr>
        <w:t>本科、</w:t>
      </w:r>
      <w:r w:rsidR="00166538" w:rsidRPr="004F348E">
        <w:rPr>
          <w:rFonts w:ascii="仿宋" w:eastAsia="仿宋" w:hAnsi="仿宋" w:hint="eastAsia"/>
        </w:rPr>
        <w:t>硕士</w:t>
      </w:r>
      <w:r w:rsidR="00166538" w:rsidRPr="004F348E">
        <w:rPr>
          <w:rFonts w:ascii="仿宋" w:eastAsia="仿宋" w:hAnsi="仿宋"/>
        </w:rPr>
        <w:t>、博士等毕业生来高新区就业</w:t>
      </w:r>
      <w:r w:rsidR="00166538" w:rsidRPr="004F348E">
        <w:rPr>
          <w:rFonts w:ascii="仿宋" w:eastAsia="仿宋" w:hAnsi="仿宋" w:hint="eastAsia"/>
        </w:rPr>
        <w:t>，畅通高校引才荐才渠道，鼓励高校</w:t>
      </w:r>
      <w:r w:rsidR="00166538" w:rsidRPr="004F348E">
        <w:rPr>
          <w:rFonts w:ascii="仿宋" w:eastAsia="仿宋" w:hAnsi="仿宋" w:hint="eastAsia"/>
        </w:rPr>
        <w:lastRenderedPageBreak/>
        <w:t>为高新区输送人才，</w:t>
      </w:r>
      <w:r w:rsidR="00B92E31" w:rsidRPr="004F348E">
        <w:rPr>
          <w:rFonts w:ascii="仿宋" w:eastAsia="仿宋" w:hAnsi="仿宋" w:hint="eastAsia"/>
        </w:rPr>
        <w:t>加强</w:t>
      </w:r>
      <w:r w:rsidR="00B92E31" w:rsidRPr="004F348E">
        <w:rPr>
          <w:rFonts w:ascii="仿宋" w:eastAsia="仿宋" w:hAnsi="仿宋"/>
        </w:rPr>
        <w:t>青年人才引进、留才</w:t>
      </w:r>
      <w:r w:rsidR="00D2241F" w:rsidRPr="004F348E">
        <w:rPr>
          <w:rFonts w:ascii="仿宋" w:eastAsia="仿宋" w:hAnsi="仿宋" w:hint="eastAsia"/>
        </w:rPr>
        <w:t>。</w:t>
      </w:r>
      <w:r w:rsidR="00C948F0" w:rsidRPr="004F348E">
        <w:rPr>
          <w:rFonts w:ascii="仿宋" w:eastAsia="仿宋" w:hAnsi="仿宋" w:cs="Arial" w:hint="eastAsia"/>
          <w:color w:val="191919"/>
          <w:shd w:val="clear" w:color="auto" w:fill="FFFFFF"/>
        </w:rPr>
        <w:t>制定优秀返乡</w:t>
      </w:r>
      <w:r w:rsidR="00C948F0" w:rsidRPr="004F348E">
        <w:rPr>
          <w:rFonts w:ascii="仿宋" w:eastAsia="仿宋" w:hAnsi="仿宋" w:cs="Arial"/>
          <w:color w:val="191919"/>
          <w:shd w:val="clear" w:color="auto" w:fill="FFFFFF"/>
        </w:rPr>
        <w:t>人才</w:t>
      </w:r>
      <w:r w:rsidR="00C948F0" w:rsidRPr="004F348E">
        <w:rPr>
          <w:rFonts w:ascii="仿宋" w:eastAsia="仿宋" w:hAnsi="仿宋" w:cs="Arial" w:hint="eastAsia"/>
          <w:color w:val="191919"/>
          <w:shd w:val="clear" w:color="auto" w:fill="FFFFFF"/>
        </w:rPr>
        <w:t>就业</w:t>
      </w:r>
      <w:r w:rsidR="00C948F0" w:rsidRPr="004F348E">
        <w:rPr>
          <w:rFonts w:ascii="仿宋" w:eastAsia="仿宋" w:hAnsi="仿宋" w:cs="Arial"/>
          <w:color w:val="191919"/>
          <w:shd w:val="clear" w:color="auto" w:fill="FFFFFF"/>
        </w:rPr>
        <w:t>、创业激励机制</w:t>
      </w:r>
      <w:r w:rsidR="00C948F0" w:rsidRPr="004F348E">
        <w:rPr>
          <w:rFonts w:ascii="仿宋" w:eastAsia="仿宋" w:hAnsi="仿宋" w:hint="eastAsia"/>
          <w:szCs w:val="32"/>
        </w:rPr>
        <w:t>，</w:t>
      </w:r>
      <w:r w:rsidR="00C948F0" w:rsidRPr="004F348E">
        <w:rPr>
          <w:rFonts w:ascii="仿宋" w:eastAsia="仿宋" w:hAnsi="仿宋" w:hint="eastAsia"/>
        </w:rPr>
        <w:t>健全人才</w:t>
      </w:r>
      <w:r w:rsidR="00C948F0" w:rsidRPr="004F348E">
        <w:rPr>
          <w:rFonts w:ascii="仿宋" w:eastAsia="仿宋" w:hAnsi="仿宋"/>
        </w:rPr>
        <w:t>服务保障</w:t>
      </w:r>
      <w:r w:rsidR="00C948F0" w:rsidRPr="004F348E">
        <w:rPr>
          <w:rFonts w:ascii="仿宋" w:eastAsia="仿宋" w:hAnsi="仿宋" w:hint="eastAsia"/>
        </w:rPr>
        <w:t>机制，吸引吉林籍</w:t>
      </w:r>
      <w:r w:rsidR="00C948F0" w:rsidRPr="004F348E">
        <w:rPr>
          <w:rFonts w:ascii="仿宋" w:eastAsia="仿宋" w:hAnsi="仿宋"/>
        </w:rPr>
        <w:t>人才回流</w:t>
      </w:r>
      <w:r w:rsidR="00C948F0" w:rsidRPr="004F348E">
        <w:rPr>
          <w:rFonts w:ascii="仿宋" w:eastAsia="仿宋" w:hAnsi="仿宋" w:hint="eastAsia"/>
        </w:rPr>
        <w:t>。</w:t>
      </w:r>
      <w:r w:rsidR="00D2241F" w:rsidRPr="004F348E">
        <w:rPr>
          <w:rFonts w:ascii="仿宋" w:eastAsia="仿宋" w:hAnsi="仿宋" w:hint="eastAsia"/>
          <w:bCs/>
          <w:szCs w:val="32"/>
        </w:rPr>
        <w:t>组建</w:t>
      </w:r>
      <w:r w:rsidR="007E5C0A" w:rsidRPr="004F348E">
        <w:rPr>
          <w:rFonts w:ascii="仿宋" w:eastAsia="仿宋" w:hAnsi="仿宋" w:hint="eastAsia"/>
          <w:bCs/>
          <w:szCs w:val="32"/>
        </w:rPr>
        <w:t>企</w:t>
      </w:r>
      <w:r w:rsidR="00EE49B8" w:rsidRPr="004F348E">
        <w:rPr>
          <w:rFonts w:ascii="仿宋" w:eastAsia="仿宋" w:hAnsi="仿宋" w:hint="eastAsia"/>
          <w:bCs/>
          <w:szCs w:val="32"/>
        </w:rPr>
        <w:t>业家俱乐部，定期邀请专家开展企业创新管理、信息化战略、</w:t>
      </w:r>
      <w:r w:rsidR="007E5C0A" w:rsidRPr="004F348E">
        <w:rPr>
          <w:rFonts w:ascii="仿宋" w:eastAsia="仿宋" w:hAnsi="仿宋" w:hint="eastAsia"/>
          <w:bCs/>
          <w:szCs w:val="32"/>
        </w:rPr>
        <w:t>资本运作、产权保护等培训，增进企业家间的交流合作，</w:t>
      </w:r>
      <w:r w:rsidR="00D2241F" w:rsidRPr="004F348E">
        <w:rPr>
          <w:rFonts w:ascii="仿宋" w:eastAsia="仿宋" w:hAnsi="仿宋" w:hint="eastAsia"/>
          <w:bCs/>
          <w:szCs w:val="32"/>
        </w:rPr>
        <w:t>培育富有洞见力和领导力的企业家</w:t>
      </w:r>
      <w:r w:rsidR="007E5C0A" w:rsidRPr="004F348E">
        <w:rPr>
          <w:rFonts w:ascii="仿宋" w:eastAsia="仿宋" w:hAnsi="仿宋" w:hint="eastAsia"/>
          <w:bCs/>
          <w:szCs w:val="32"/>
        </w:rPr>
        <w:t>。</w:t>
      </w:r>
    </w:p>
    <w:p w:rsidR="004B2C49" w:rsidRPr="004F348E" w:rsidRDefault="005423F8" w:rsidP="004F348E">
      <w:pPr>
        <w:pStyle w:val="gei"/>
        <w:ind w:firstLine="643"/>
        <w:rPr>
          <w:rFonts w:ascii="仿宋" w:eastAsia="仿宋" w:hAnsi="仿宋"/>
          <w:b/>
          <w:kern w:val="0"/>
          <w:szCs w:val="32"/>
        </w:rPr>
      </w:pPr>
      <w:r w:rsidRPr="004F348E">
        <w:rPr>
          <w:rFonts w:ascii="仿宋" w:eastAsia="仿宋" w:hAnsi="仿宋" w:hint="eastAsia"/>
          <w:b/>
          <w:kern w:val="0"/>
          <w:szCs w:val="32"/>
        </w:rPr>
        <w:t>搭建科技金融</w:t>
      </w:r>
      <w:r w:rsidR="00DE6789" w:rsidRPr="004F348E">
        <w:rPr>
          <w:rFonts w:ascii="仿宋" w:eastAsia="仿宋" w:hAnsi="仿宋" w:hint="eastAsia"/>
          <w:b/>
          <w:kern w:val="0"/>
          <w:szCs w:val="32"/>
        </w:rPr>
        <w:t>服务</w:t>
      </w:r>
      <w:r w:rsidRPr="004F348E">
        <w:rPr>
          <w:rFonts w:ascii="仿宋" w:eastAsia="仿宋" w:hAnsi="仿宋" w:hint="eastAsia"/>
          <w:b/>
          <w:kern w:val="0"/>
          <w:szCs w:val="32"/>
        </w:rPr>
        <w:t>体系。</w:t>
      </w:r>
      <w:r w:rsidR="00680E71" w:rsidRPr="004F348E">
        <w:rPr>
          <w:rFonts w:ascii="仿宋" w:eastAsia="仿宋" w:hAnsi="仿宋" w:hint="eastAsia"/>
          <w:kern w:val="0"/>
          <w:szCs w:val="32"/>
        </w:rPr>
        <w:t>设立产业引导基金，采用“股权投资+补偿基金”模式撬动社会资本，重点投向符合园区发展导向的产业领域</w:t>
      </w:r>
      <w:r w:rsidR="00776695" w:rsidRPr="004F348E">
        <w:rPr>
          <w:rFonts w:ascii="仿宋" w:eastAsia="仿宋" w:hAnsi="仿宋" w:hint="eastAsia"/>
          <w:kern w:val="0"/>
          <w:szCs w:val="32"/>
        </w:rPr>
        <w:t>。联合区内孵化载体运营管理单位，组建</w:t>
      </w:r>
      <w:r w:rsidR="004916A3" w:rsidRPr="004F348E">
        <w:rPr>
          <w:rFonts w:ascii="仿宋" w:eastAsia="仿宋" w:hAnsi="仿宋" w:hint="eastAsia"/>
          <w:kern w:val="0"/>
          <w:szCs w:val="32"/>
        </w:rPr>
        <w:t>创业孵化种子基金，</w:t>
      </w:r>
      <w:r w:rsidR="00680E71" w:rsidRPr="004F348E">
        <w:rPr>
          <w:rFonts w:ascii="仿宋" w:eastAsia="仿宋" w:hAnsi="仿宋" w:hint="eastAsia"/>
          <w:kern w:val="0"/>
          <w:szCs w:val="32"/>
        </w:rPr>
        <w:t>以股权投资、融资担保、融资补贴等方式</w:t>
      </w:r>
      <w:r w:rsidR="004916A3" w:rsidRPr="004F348E">
        <w:rPr>
          <w:rFonts w:ascii="仿宋" w:eastAsia="仿宋" w:hAnsi="仿宋" w:hint="eastAsia"/>
          <w:kern w:val="0"/>
          <w:szCs w:val="32"/>
        </w:rPr>
        <w:t>对在孵企业</w:t>
      </w:r>
      <w:r w:rsidR="00680E71" w:rsidRPr="004F348E">
        <w:rPr>
          <w:rFonts w:ascii="仿宋" w:eastAsia="仿宋" w:hAnsi="仿宋" w:hint="eastAsia"/>
          <w:kern w:val="0"/>
          <w:szCs w:val="32"/>
        </w:rPr>
        <w:t>实施政策性扶持。</w:t>
      </w:r>
      <w:r w:rsidR="0017344D" w:rsidRPr="004F348E">
        <w:rPr>
          <w:rFonts w:ascii="仿宋" w:eastAsia="仿宋" w:hAnsi="仿宋" w:hint="eastAsia"/>
          <w:kern w:val="0"/>
          <w:szCs w:val="32"/>
        </w:rPr>
        <w:t>采取贷款贴息、政策性融资担保等</w:t>
      </w:r>
      <w:r w:rsidR="0017344D" w:rsidRPr="004F348E">
        <w:rPr>
          <w:rFonts w:ascii="仿宋" w:eastAsia="仿宋" w:hAnsi="仿宋"/>
          <w:kern w:val="0"/>
          <w:szCs w:val="32"/>
        </w:rPr>
        <w:t>手段，</w:t>
      </w:r>
      <w:r w:rsidR="00AF4985" w:rsidRPr="004F348E">
        <w:rPr>
          <w:rFonts w:ascii="仿宋" w:eastAsia="仿宋" w:hAnsi="仿宋" w:hint="eastAsia"/>
          <w:kern w:val="0"/>
          <w:szCs w:val="32"/>
        </w:rPr>
        <w:t>加大</w:t>
      </w:r>
      <w:r w:rsidR="00AF4985" w:rsidRPr="004F348E">
        <w:rPr>
          <w:rFonts w:ascii="仿宋" w:eastAsia="仿宋" w:hAnsi="仿宋"/>
          <w:kern w:val="0"/>
          <w:szCs w:val="32"/>
        </w:rPr>
        <w:t>对科技型企业融资支持，</w:t>
      </w:r>
      <w:r w:rsidR="0017344D" w:rsidRPr="004F348E">
        <w:rPr>
          <w:rFonts w:ascii="仿宋" w:eastAsia="仿宋" w:hAnsi="仿宋" w:hint="eastAsia"/>
          <w:kern w:val="0"/>
          <w:szCs w:val="32"/>
        </w:rPr>
        <w:t>降低企业融资成本和财务负担</w:t>
      </w:r>
      <w:r w:rsidRPr="004F348E">
        <w:rPr>
          <w:rFonts w:ascii="仿宋" w:eastAsia="仿宋" w:hAnsi="仿宋" w:hint="eastAsia"/>
          <w:kern w:val="0"/>
          <w:szCs w:val="32"/>
        </w:rPr>
        <w:t>。</w:t>
      </w:r>
      <w:r w:rsidRPr="004F348E">
        <w:rPr>
          <w:rFonts w:ascii="仿宋" w:eastAsia="仿宋" w:hAnsi="仿宋"/>
          <w:kern w:val="0"/>
          <w:szCs w:val="32"/>
        </w:rPr>
        <w:t>构建</w:t>
      </w:r>
      <w:r w:rsidR="00AF4985" w:rsidRPr="004F348E">
        <w:rPr>
          <w:rFonts w:ascii="仿宋" w:eastAsia="仿宋" w:hAnsi="仿宋" w:hint="eastAsia"/>
          <w:kern w:val="0"/>
          <w:szCs w:val="32"/>
        </w:rPr>
        <w:t>线上线下</w:t>
      </w:r>
      <w:r w:rsidR="00AF4985" w:rsidRPr="004F348E">
        <w:rPr>
          <w:rFonts w:ascii="仿宋" w:eastAsia="仿宋" w:hAnsi="仿宋"/>
          <w:kern w:val="0"/>
          <w:szCs w:val="32"/>
        </w:rPr>
        <w:t>相结合的</w:t>
      </w:r>
      <w:r w:rsidR="002E3F1E" w:rsidRPr="004F348E">
        <w:rPr>
          <w:rFonts w:ascii="仿宋" w:eastAsia="仿宋" w:hAnsi="仿宋" w:hint="eastAsia"/>
          <w:kern w:val="0"/>
          <w:szCs w:val="32"/>
        </w:rPr>
        <w:t>政</w:t>
      </w:r>
      <w:r w:rsidRPr="004F348E">
        <w:rPr>
          <w:rFonts w:ascii="仿宋" w:eastAsia="仿宋" w:hAnsi="仿宋"/>
          <w:kern w:val="0"/>
          <w:szCs w:val="32"/>
        </w:rPr>
        <w:t>银企对接服务平台</w:t>
      </w:r>
      <w:r w:rsidRPr="004F348E">
        <w:rPr>
          <w:rFonts w:ascii="仿宋" w:eastAsia="仿宋" w:hAnsi="仿宋" w:hint="eastAsia"/>
          <w:kern w:val="0"/>
          <w:szCs w:val="32"/>
        </w:rPr>
        <w:t>，</w:t>
      </w:r>
      <w:r w:rsidR="002E3F1E" w:rsidRPr="004F348E">
        <w:rPr>
          <w:rFonts w:ascii="仿宋" w:eastAsia="仿宋" w:hAnsi="仿宋" w:hint="eastAsia"/>
          <w:kern w:val="0"/>
          <w:szCs w:val="32"/>
        </w:rPr>
        <w:t>集中宣传展示金融政策、金融信息动态及金融服务产品，摸清企业、</w:t>
      </w:r>
      <w:r w:rsidR="002E3F1E" w:rsidRPr="004F348E">
        <w:rPr>
          <w:rFonts w:ascii="仿宋" w:eastAsia="仿宋" w:hAnsi="仿宋"/>
          <w:kern w:val="0"/>
          <w:szCs w:val="32"/>
        </w:rPr>
        <w:t>创业者</w:t>
      </w:r>
      <w:r w:rsidR="002E3F1E" w:rsidRPr="004F348E">
        <w:rPr>
          <w:rFonts w:ascii="仿宋" w:eastAsia="仿宋" w:hAnsi="仿宋" w:hint="eastAsia"/>
          <w:kern w:val="0"/>
          <w:szCs w:val="32"/>
        </w:rPr>
        <w:t>融资需求，提高银企对接效率</w:t>
      </w:r>
      <w:r w:rsidR="00B35F1B" w:rsidRPr="004F348E">
        <w:rPr>
          <w:rFonts w:ascii="仿宋" w:eastAsia="仿宋" w:hAnsi="仿宋" w:hint="eastAsia"/>
          <w:kern w:val="0"/>
          <w:szCs w:val="32"/>
        </w:rPr>
        <w:t>，</w:t>
      </w:r>
      <w:r w:rsidR="00B35F1B" w:rsidRPr="004F348E">
        <w:rPr>
          <w:rFonts w:ascii="仿宋" w:eastAsia="仿宋" w:hAnsi="仿宋"/>
          <w:kern w:val="0"/>
          <w:szCs w:val="32"/>
        </w:rPr>
        <w:t>建立</w:t>
      </w:r>
      <w:r w:rsidR="0007486A" w:rsidRPr="004F348E">
        <w:rPr>
          <w:rFonts w:ascii="仿宋" w:eastAsia="仿宋" w:hAnsi="仿宋" w:hint="eastAsia"/>
          <w:kern w:val="0"/>
          <w:szCs w:val="32"/>
        </w:rPr>
        <w:t>政银企</w:t>
      </w:r>
      <w:r w:rsidR="00B35F1B" w:rsidRPr="004F348E">
        <w:rPr>
          <w:rFonts w:ascii="仿宋" w:eastAsia="仿宋" w:hAnsi="仿宋"/>
          <w:kern w:val="0"/>
          <w:szCs w:val="32"/>
        </w:rPr>
        <w:t>长效</w:t>
      </w:r>
      <w:r w:rsidR="00B35F1B" w:rsidRPr="004F348E">
        <w:rPr>
          <w:rFonts w:ascii="仿宋" w:eastAsia="仿宋" w:hAnsi="仿宋" w:hint="eastAsia"/>
          <w:kern w:val="0"/>
          <w:szCs w:val="32"/>
        </w:rPr>
        <w:t>对接</w:t>
      </w:r>
      <w:r w:rsidR="00B35F1B" w:rsidRPr="004F348E">
        <w:rPr>
          <w:rFonts w:ascii="仿宋" w:eastAsia="仿宋" w:hAnsi="仿宋"/>
          <w:kern w:val="0"/>
          <w:szCs w:val="32"/>
        </w:rPr>
        <w:t>机制</w:t>
      </w:r>
      <w:r w:rsidR="002E3F1E" w:rsidRPr="004F348E">
        <w:rPr>
          <w:rFonts w:ascii="仿宋" w:eastAsia="仿宋" w:hAnsi="仿宋" w:hint="eastAsia"/>
          <w:kern w:val="0"/>
          <w:szCs w:val="32"/>
        </w:rPr>
        <w:t>。</w:t>
      </w:r>
    </w:p>
    <w:p w:rsidR="00A27FE8" w:rsidRPr="004F348E" w:rsidRDefault="00DE6789" w:rsidP="004F348E">
      <w:pPr>
        <w:pStyle w:val="gei"/>
        <w:ind w:firstLine="643"/>
        <w:rPr>
          <w:rFonts w:ascii="仿宋" w:eastAsia="仿宋" w:hAnsi="仿宋"/>
          <w:bCs/>
        </w:rPr>
      </w:pPr>
      <w:r w:rsidRPr="004F348E">
        <w:rPr>
          <w:rFonts w:ascii="仿宋" w:eastAsia="仿宋" w:hAnsi="仿宋" w:hint="eastAsia"/>
          <w:b/>
          <w:bCs/>
          <w:szCs w:val="32"/>
        </w:rPr>
        <w:t>加速</w:t>
      </w:r>
      <w:r w:rsidRPr="004F348E">
        <w:rPr>
          <w:rFonts w:ascii="仿宋" w:eastAsia="仿宋" w:hAnsi="仿宋"/>
          <w:b/>
          <w:bCs/>
          <w:szCs w:val="32"/>
        </w:rPr>
        <w:t>科技成果转化落地</w:t>
      </w:r>
      <w:r w:rsidR="00A00D86" w:rsidRPr="004F348E">
        <w:rPr>
          <w:rFonts w:ascii="仿宋" w:eastAsia="仿宋" w:hAnsi="仿宋" w:hint="eastAsia"/>
          <w:b/>
          <w:bCs/>
          <w:szCs w:val="32"/>
        </w:rPr>
        <w:t>。</w:t>
      </w:r>
      <w:r w:rsidR="00761A4D" w:rsidRPr="004F348E">
        <w:rPr>
          <w:rFonts w:ascii="仿宋" w:eastAsia="仿宋" w:hAnsi="仿宋" w:hint="eastAsia"/>
          <w:bCs/>
          <w:szCs w:val="32"/>
        </w:rPr>
        <w:t>出台支持科技成果转移转化专项政策，创新科技成果转移转化激励机制，加大对各类参与主体的支持力度</w:t>
      </w:r>
      <w:r w:rsidR="00DE4A38" w:rsidRPr="004F348E">
        <w:rPr>
          <w:rFonts w:ascii="仿宋" w:eastAsia="仿宋" w:hAnsi="仿宋" w:hint="eastAsia"/>
          <w:bCs/>
          <w:szCs w:val="32"/>
        </w:rPr>
        <w:t>。</w:t>
      </w:r>
      <w:r w:rsidR="001E2156" w:rsidRPr="004F348E">
        <w:rPr>
          <w:rFonts w:ascii="仿宋" w:eastAsia="仿宋" w:hAnsi="仿宋" w:hint="eastAsia"/>
          <w:bCs/>
          <w:szCs w:val="32"/>
        </w:rPr>
        <w:t>探索实行产业创新“揭榜挂帅”，联合园区企业梳理制约产业发展的关键技术和难点痛点，面向全国征集技术解决方案和重大科技成果。</w:t>
      </w:r>
      <w:r w:rsidR="005A3F54" w:rsidRPr="004F348E">
        <w:rPr>
          <w:rFonts w:ascii="仿宋" w:eastAsia="仿宋" w:hAnsi="仿宋" w:hint="eastAsia"/>
          <w:bCs/>
        </w:rPr>
        <w:t>积极</w:t>
      </w:r>
      <w:r w:rsidR="005A3F54" w:rsidRPr="004F348E">
        <w:rPr>
          <w:rFonts w:ascii="仿宋" w:eastAsia="仿宋" w:hAnsi="仿宋"/>
          <w:bCs/>
        </w:rPr>
        <w:t>对接东北电力大学、北华大学等高校，</w:t>
      </w:r>
      <w:r w:rsidR="00DE4A38" w:rsidRPr="004F348E">
        <w:rPr>
          <w:rFonts w:ascii="仿宋" w:eastAsia="仿宋" w:hAnsi="仿宋" w:hint="eastAsia"/>
          <w:bCs/>
        </w:rPr>
        <w:t>推动区内</w:t>
      </w:r>
      <w:r w:rsidR="00DE4A38" w:rsidRPr="004F348E">
        <w:rPr>
          <w:rFonts w:ascii="仿宋" w:eastAsia="仿宋" w:hAnsi="仿宋"/>
          <w:bCs/>
        </w:rPr>
        <w:t>企业与高校开展产学研合作</w:t>
      </w:r>
      <w:r w:rsidR="001E2156" w:rsidRPr="004F348E">
        <w:rPr>
          <w:rFonts w:ascii="仿宋" w:eastAsia="仿宋" w:hAnsi="仿宋" w:hint="eastAsia"/>
          <w:bCs/>
        </w:rPr>
        <w:t>，共建</w:t>
      </w:r>
      <w:r w:rsidR="001E2156" w:rsidRPr="004F348E">
        <w:rPr>
          <w:rFonts w:ascii="仿宋" w:eastAsia="仿宋" w:hAnsi="仿宋"/>
          <w:bCs/>
        </w:rPr>
        <w:t>科技成果转化</w:t>
      </w:r>
      <w:r w:rsidR="001E2156" w:rsidRPr="004F348E">
        <w:rPr>
          <w:rFonts w:ascii="仿宋" w:eastAsia="仿宋" w:hAnsi="仿宋" w:hint="eastAsia"/>
          <w:bCs/>
        </w:rPr>
        <w:t>中试</w:t>
      </w:r>
      <w:r w:rsidR="001E2156" w:rsidRPr="004F348E">
        <w:rPr>
          <w:rFonts w:ascii="仿宋" w:eastAsia="仿宋" w:hAnsi="仿宋"/>
          <w:bCs/>
        </w:rPr>
        <w:t>基地，</w:t>
      </w:r>
      <w:r w:rsidR="005A3F54" w:rsidRPr="004F348E">
        <w:rPr>
          <w:rFonts w:ascii="仿宋" w:eastAsia="仿宋" w:hAnsi="仿宋"/>
          <w:bCs/>
        </w:rPr>
        <w:t>促进高校成果转化落地</w:t>
      </w:r>
      <w:r w:rsidR="001E2156" w:rsidRPr="004F348E">
        <w:rPr>
          <w:rFonts w:ascii="仿宋" w:eastAsia="仿宋" w:hAnsi="仿宋" w:hint="eastAsia"/>
          <w:bCs/>
        </w:rPr>
        <w:t>。</w:t>
      </w:r>
      <w:r w:rsidR="00411173" w:rsidRPr="004F348E">
        <w:rPr>
          <w:rFonts w:ascii="仿宋" w:eastAsia="仿宋" w:hAnsi="仿宋" w:hint="eastAsia"/>
          <w:bCs/>
        </w:rPr>
        <w:t>引入</w:t>
      </w:r>
      <w:r w:rsidR="003050C3" w:rsidRPr="004F348E">
        <w:rPr>
          <w:rFonts w:ascii="仿宋" w:eastAsia="仿宋" w:hAnsi="仿宋"/>
          <w:bCs/>
        </w:rPr>
        <w:t>市场化</w:t>
      </w:r>
      <w:r w:rsidR="00411173" w:rsidRPr="004F348E">
        <w:rPr>
          <w:rFonts w:ascii="仿宋" w:eastAsia="仿宋" w:hAnsi="仿宋" w:hint="eastAsia"/>
          <w:bCs/>
        </w:rPr>
        <w:t>机构</w:t>
      </w:r>
      <w:r w:rsidR="001E2156" w:rsidRPr="004F348E">
        <w:rPr>
          <w:rFonts w:ascii="仿宋" w:eastAsia="仿宋" w:hAnsi="仿宋" w:hint="eastAsia"/>
          <w:bCs/>
        </w:rPr>
        <w:t>，</w:t>
      </w:r>
      <w:r w:rsidR="00AB3356" w:rsidRPr="004F348E">
        <w:rPr>
          <w:rFonts w:ascii="仿宋" w:eastAsia="仿宋" w:hAnsi="仿宋" w:hint="eastAsia"/>
          <w:bCs/>
        </w:rPr>
        <w:t>搭建技术</w:t>
      </w:r>
      <w:r w:rsidR="00AB3356" w:rsidRPr="004F348E">
        <w:rPr>
          <w:rFonts w:ascii="仿宋" w:eastAsia="仿宋" w:hAnsi="仿宋"/>
          <w:bCs/>
        </w:rPr>
        <w:t>成果综合服务平台，</w:t>
      </w:r>
      <w:r w:rsidR="00116BCF" w:rsidRPr="004F348E">
        <w:rPr>
          <w:rFonts w:ascii="仿宋" w:eastAsia="仿宋" w:hAnsi="仿宋" w:hint="eastAsia"/>
          <w:bCs/>
        </w:rPr>
        <w:t>通过</w:t>
      </w:r>
      <w:r w:rsidR="00116BCF" w:rsidRPr="004F348E">
        <w:rPr>
          <w:rFonts w:ascii="仿宋" w:eastAsia="仿宋" w:hAnsi="仿宋"/>
          <w:bCs/>
        </w:rPr>
        <w:t>举办线上</w:t>
      </w:r>
      <w:r w:rsidR="00116BCF" w:rsidRPr="004F348E">
        <w:rPr>
          <w:rFonts w:ascii="仿宋" w:eastAsia="仿宋" w:hAnsi="仿宋" w:hint="eastAsia"/>
          <w:bCs/>
        </w:rPr>
        <w:t>线下</w:t>
      </w:r>
      <w:r w:rsidR="00116BCF" w:rsidRPr="004F348E">
        <w:rPr>
          <w:rFonts w:ascii="仿宋" w:eastAsia="仿宋" w:hAnsi="仿宋" w:hint="eastAsia"/>
          <w:bCs/>
        </w:rPr>
        <w:lastRenderedPageBreak/>
        <w:t>科技</w:t>
      </w:r>
      <w:r w:rsidR="00116BCF" w:rsidRPr="004F348E">
        <w:rPr>
          <w:rFonts w:ascii="仿宋" w:eastAsia="仿宋" w:hAnsi="仿宋"/>
          <w:bCs/>
        </w:rPr>
        <w:t>成果对接会等，</w:t>
      </w:r>
      <w:r w:rsidR="005A3F54" w:rsidRPr="004F348E">
        <w:rPr>
          <w:rFonts w:ascii="仿宋" w:eastAsia="仿宋" w:hAnsi="仿宋" w:hint="eastAsia"/>
          <w:bCs/>
        </w:rPr>
        <w:t>促进</w:t>
      </w:r>
      <w:r w:rsidR="005A3F54" w:rsidRPr="004F348E">
        <w:rPr>
          <w:rFonts w:ascii="仿宋" w:eastAsia="仿宋" w:hAnsi="仿宋"/>
          <w:bCs/>
        </w:rPr>
        <w:t>高校院所科技成果与企业技术需求有效对接</w:t>
      </w:r>
      <w:r w:rsidR="00980E23" w:rsidRPr="004F348E">
        <w:rPr>
          <w:rFonts w:ascii="仿宋" w:eastAsia="仿宋" w:hAnsi="仿宋" w:hint="eastAsia"/>
          <w:bCs/>
        </w:rPr>
        <w:t>。</w:t>
      </w:r>
    </w:p>
    <w:p w:rsidR="00ED0F36" w:rsidRPr="004F348E" w:rsidRDefault="00C9357F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40" w:name="_Toc62048924"/>
      <w:r w:rsidRPr="004F348E">
        <w:rPr>
          <w:rFonts w:ascii="楷体" w:eastAsia="楷体" w:hAnsi="楷体"/>
          <w:bCs w:val="0"/>
        </w:rPr>
        <w:t>3.</w:t>
      </w:r>
      <w:r w:rsidR="00ED0F36" w:rsidRPr="004F348E">
        <w:rPr>
          <w:rFonts w:ascii="楷体" w:eastAsia="楷体" w:hAnsi="楷体" w:hint="eastAsia"/>
          <w:bCs w:val="0"/>
        </w:rPr>
        <w:t>完善两大服务</w:t>
      </w:r>
      <w:bookmarkEnd w:id="40"/>
    </w:p>
    <w:p w:rsidR="00673BA7" w:rsidRPr="004F348E" w:rsidRDefault="00B87AB0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提升</w:t>
      </w:r>
      <w:r w:rsidR="003E02D6" w:rsidRPr="004F348E">
        <w:rPr>
          <w:rFonts w:ascii="仿宋" w:eastAsia="仿宋" w:hAnsi="仿宋" w:hint="eastAsia"/>
          <w:b/>
          <w:bCs/>
          <w:szCs w:val="32"/>
        </w:rPr>
        <w:t>市场化</w:t>
      </w:r>
      <w:r w:rsidR="003E02D6" w:rsidRPr="004F348E">
        <w:rPr>
          <w:rFonts w:ascii="仿宋" w:eastAsia="仿宋" w:hAnsi="仿宋"/>
          <w:b/>
          <w:bCs/>
          <w:szCs w:val="32"/>
        </w:rPr>
        <w:t>、专业化</w:t>
      </w:r>
      <w:r w:rsidRPr="004F348E">
        <w:rPr>
          <w:rFonts w:ascii="仿宋" w:eastAsia="仿宋" w:hAnsi="仿宋" w:hint="eastAsia"/>
          <w:b/>
          <w:bCs/>
          <w:szCs w:val="32"/>
        </w:rPr>
        <w:t>双创</w:t>
      </w:r>
      <w:r w:rsidRPr="004F348E">
        <w:rPr>
          <w:rFonts w:ascii="仿宋" w:eastAsia="仿宋" w:hAnsi="仿宋"/>
          <w:b/>
          <w:bCs/>
          <w:szCs w:val="32"/>
        </w:rPr>
        <w:t>服务能力</w:t>
      </w:r>
      <w:r w:rsidR="00191F6A" w:rsidRPr="004F348E">
        <w:rPr>
          <w:rFonts w:ascii="仿宋" w:eastAsia="仿宋" w:hAnsi="仿宋" w:hint="eastAsia"/>
          <w:b/>
          <w:bCs/>
          <w:szCs w:val="32"/>
        </w:rPr>
        <w:t>。</w:t>
      </w:r>
      <w:r w:rsidR="00CD186E" w:rsidRPr="004F348E">
        <w:rPr>
          <w:rFonts w:ascii="仿宋" w:eastAsia="仿宋" w:hAnsi="仿宋" w:hint="eastAsia"/>
          <w:bCs/>
          <w:szCs w:val="32"/>
        </w:rPr>
        <w:t>引导现有孵化载体引进第三方专业运营机构，扩大创业服务</w:t>
      </w:r>
      <w:r w:rsidR="00135A66" w:rsidRPr="004F348E">
        <w:rPr>
          <w:rFonts w:ascii="仿宋" w:eastAsia="仿宋" w:hAnsi="仿宋" w:hint="eastAsia"/>
          <w:bCs/>
          <w:szCs w:val="32"/>
        </w:rPr>
        <w:t>团队规模，创新孵化理念和孵化模式。引导孵化载体探索</w:t>
      </w:r>
      <w:r w:rsidR="00CD186E" w:rsidRPr="004F348E">
        <w:rPr>
          <w:rFonts w:ascii="仿宋" w:eastAsia="仿宋" w:hAnsi="仿宋" w:hint="eastAsia"/>
          <w:bCs/>
          <w:szCs w:val="32"/>
        </w:rPr>
        <w:t>“孵化+</w:t>
      </w:r>
      <w:r w:rsidR="00135A66" w:rsidRPr="004F348E">
        <w:rPr>
          <w:rFonts w:ascii="仿宋" w:eastAsia="仿宋" w:hAnsi="仿宋" w:hint="eastAsia"/>
          <w:bCs/>
          <w:szCs w:val="32"/>
        </w:rPr>
        <w:t>投资”模式，吸引</w:t>
      </w:r>
      <w:r w:rsidR="00CD186E" w:rsidRPr="004F348E">
        <w:rPr>
          <w:rFonts w:ascii="仿宋" w:eastAsia="仿宋" w:hAnsi="仿宋" w:hint="eastAsia"/>
          <w:bCs/>
          <w:szCs w:val="32"/>
        </w:rPr>
        <w:t>民营企业、社会资本共同参与企业培育。支持孵化载体搭建各类公共服务平台，完善商业模式梳理、市场拓展、人力</w:t>
      </w:r>
      <w:r w:rsidR="00200AFD" w:rsidRPr="004F348E">
        <w:rPr>
          <w:rFonts w:ascii="仿宋" w:eastAsia="仿宋" w:hAnsi="仿宋" w:hint="eastAsia"/>
          <w:bCs/>
          <w:szCs w:val="32"/>
        </w:rPr>
        <w:t>资源、技术支撑、品牌创建、创业辅导等服务功能，提升管理运营水平。</w:t>
      </w:r>
      <w:r w:rsidR="00135A66" w:rsidRPr="004F348E">
        <w:rPr>
          <w:rFonts w:ascii="仿宋" w:eastAsia="仿宋" w:hAnsi="仿宋" w:hint="eastAsia"/>
          <w:bCs/>
          <w:szCs w:val="32"/>
        </w:rPr>
        <w:t>加快出台</w:t>
      </w:r>
      <w:r w:rsidR="00CD186E" w:rsidRPr="004F348E">
        <w:rPr>
          <w:rFonts w:ascii="仿宋" w:eastAsia="仿宋" w:hAnsi="仿宋" w:hint="eastAsia"/>
          <w:bCs/>
          <w:szCs w:val="32"/>
        </w:rPr>
        <w:t>孵化载体考核管理办法，从服务能力、孵化绩效、社会贡献等角度，综合评估孵化载体运营状况及运营团队管理水平，对考核优秀的载体及团队进行表彰和奖励。</w:t>
      </w:r>
    </w:p>
    <w:p w:rsidR="006D5007" w:rsidRPr="004F348E" w:rsidRDefault="00412972" w:rsidP="004F348E">
      <w:pPr>
        <w:pStyle w:val="gei"/>
        <w:ind w:firstLine="643"/>
        <w:rPr>
          <w:rFonts w:ascii="仿宋" w:eastAsia="仿宋" w:hAnsi="仿宋"/>
          <w:b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打造</w:t>
      </w:r>
      <w:r w:rsidR="007E0848" w:rsidRPr="004F348E">
        <w:rPr>
          <w:rFonts w:ascii="仿宋" w:eastAsia="仿宋" w:hAnsi="仿宋" w:hint="eastAsia"/>
          <w:b/>
          <w:bCs/>
          <w:szCs w:val="32"/>
        </w:rPr>
        <w:t>“科技</w:t>
      </w:r>
      <w:r w:rsidR="007E0848" w:rsidRPr="004F348E">
        <w:rPr>
          <w:rFonts w:ascii="仿宋" w:eastAsia="仿宋" w:hAnsi="仿宋"/>
          <w:b/>
          <w:bCs/>
          <w:szCs w:val="32"/>
        </w:rPr>
        <w:t>服务超市</w:t>
      </w:r>
      <w:r w:rsidR="007E0848" w:rsidRPr="004F348E">
        <w:rPr>
          <w:rFonts w:ascii="仿宋" w:eastAsia="仿宋" w:hAnsi="仿宋" w:hint="eastAsia"/>
          <w:b/>
          <w:bCs/>
          <w:szCs w:val="32"/>
        </w:rPr>
        <w:t>”</w:t>
      </w:r>
      <w:r w:rsidR="00191F6A" w:rsidRPr="004F348E">
        <w:rPr>
          <w:rFonts w:ascii="仿宋" w:eastAsia="仿宋" w:hAnsi="仿宋" w:hint="eastAsia"/>
          <w:b/>
          <w:bCs/>
          <w:szCs w:val="32"/>
        </w:rPr>
        <w:t>。</w:t>
      </w:r>
      <w:r w:rsidRPr="004F348E">
        <w:rPr>
          <w:rFonts w:ascii="仿宋" w:eastAsia="仿宋" w:hAnsi="仿宋" w:hint="eastAsia"/>
          <w:bCs/>
          <w:szCs w:val="32"/>
        </w:rPr>
        <w:t>打造线上“科技服务超市”，</w:t>
      </w:r>
      <w:r w:rsidR="004F348A" w:rsidRPr="004F348E">
        <w:rPr>
          <w:rFonts w:ascii="仿宋" w:eastAsia="仿宋" w:hAnsi="仿宋" w:hint="eastAsia"/>
          <w:bCs/>
          <w:szCs w:val="32"/>
        </w:rPr>
        <w:t>链接</w:t>
      </w:r>
      <w:r w:rsidRPr="004F348E">
        <w:rPr>
          <w:rFonts w:ascii="仿宋" w:eastAsia="仿宋" w:hAnsi="仿宋" w:hint="eastAsia"/>
          <w:bCs/>
          <w:szCs w:val="32"/>
        </w:rPr>
        <w:t>区内外检验检测、知识产权、成果转化、科技金融等科技中介服务机构资源，推动科技服务集成化、科技信息共享化。</w:t>
      </w:r>
      <w:r w:rsidR="009472FB" w:rsidRPr="004F348E">
        <w:rPr>
          <w:rFonts w:ascii="仿宋" w:eastAsia="仿宋" w:hAnsi="仿宋" w:hint="eastAsia"/>
          <w:bCs/>
          <w:szCs w:val="32"/>
        </w:rPr>
        <w:t>按照政府引导、市场主体、专业化运作模式，聘请第三方专业机构，负责“科技服务超市”运营。建立会员制和评价体系，严控准入，提高</w:t>
      </w:r>
      <w:r w:rsidR="00901A16" w:rsidRPr="004F348E">
        <w:rPr>
          <w:rFonts w:ascii="仿宋" w:eastAsia="仿宋" w:hAnsi="仿宋" w:hint="eastAsia"/>
          <w:bCs/>
          <w:szCs w:val="32"/>
        </w:rPr>
        <w:t>科技中介</w:t>
      </w:r>
      <w:r w:rsidR="009472FB" w:rsidRPr="004F348E">
        <w:rPr>
          <w:rFonts w:ascii="仿宋" w:eastAsia="仿宋" w:hAnsi="仿宋" w:hint="eastAsia"/>
          <w:bCs/>
          <w:szCs w:val="32"/>
        </w:rPr>
        <w:t>服务质量。</w:t>
      </w:r>
      <w:r w:rsidRPr="004F348E">
        <w:rPr>
          <w:rFonts w:ascii="仿宋" w:eastAsia="仿宋" w:hAnsi="仿宋" w:hint="eastAsia"/>
          <w:bCs/>
          <w:szCs w:val="32"/>
        </w:rPr>
        <w:t>加大</w:t>
      </w:r>
      <w:r w:rsidR="007E0848" w:rsidRPr="004F348E">
        <w:rPr>
          <w:rFonts w:ascii="仿宋" w:eastAsia="仿宋" w:hAnsi="仿宋" w:hint="eastAsia"/>
          <w:bCs/>
          <w:szCs w:val="32"/>
        </w:rPr>
        <w:t>科技中介服务政府采购力度，</w:t>
      </w:r>
      <w:r w:rsidR="006D5007" w:rsidRPr="004F348E">
        <w:rPr>
          <w:rFonts w:ascii="仿宋" w:eastAsia="仿宋" w:hAnsi="仿宋" w:hint="eastAsia"/>
          <w:bCs/>
          <w:szCs w:val="32"/>
        </w:rPr>
        <w:t>探索实施“科技创新券”，降低企业创新成本，吸引优秀科技服务机构</w:t>
      </w:r>
      <w:r w:rsidR="009A2A1C" w:rsidRPr="004F348E">
        <w:rPr>
          <w:rFonts w:ascii="仿宋" w:eastAsia="仿宋" w:hAnsi="仿宋" w:hint="eastAsia"/>
          <w:bCs/>
          <w:szCs w:val="32"/>
        </w:rPr>
        <w:t>入驻“科技服务超市”</w:t>
      </w:r>
      <w:r w:rsidR="006D5007" w:rsidRPr="004F348E">
        <w:rPr>
          <w:rFonts w:ascii="仿宋" w:eastAsia="仿宋" w:hAnsi="仿宋" w:hint="eastAsia"/>
          <w:bCs/>
          <w:szCs w:val="32"/>
        </w:rPr>
        <w:t>。</w:t>
      </w:r>
    </w:p>
    <w:p w:rsidR="008B6B37" w:rsidRPr="004F348E" w:rsidRDefault="00C9357F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41" w:name="_Toc62048925"/>
      <w:r w:rsidRPr="004F348E">
        <w:rPr>
          <w:rFonts w:ascii="楷体" w:eastAsia="楷体" w:hAnsi="楷体"/>
          <w:bCs w:val="0"/>
        </w:rPr>
        <w:lastRenderedPageBreak/>
        <w:t>4.</w:t>
      </w:r>
      <w:r w:rsidR="008B6B37" w:rsidRPr="004F348E">
        <w:rPr>
          <w:rFonts w:ascii="楷体" w:eastAsia="楷体" w:hAnsi="楷体" w:hint="eastAsia"/>
          <w:bCs w:val="0"/>
        </w:rPr>
        <w:t>营造双创氛围</w:t>
      </w:r>
      <w:bookmarkEnd w:id="41"/>
    </w:p>
    <w:p w:rsidR="00CD186E" w:rsidRPr="004F348E" w:rsidRDefault="008B6B37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打造</w:t>
      </w:r>
      <w:r w:rsidR="004F348A" w:rsidRPr="004F348E">
        <w:rPr>
          <w:rFonts w:ascii="仿宋" w:eastAsia="仿宋" w:hAnsi="仿宋" w:hint="eastAsia"/>
          <w:b/>
          <w:bCs/>
          <w:szCs w:val="32"/>
        </w:rPr>
        <w:t>高新区</w:t>
      </w:r>
      <w:r w:rsidR="004F348A" w:rsidRPr="004F348E">
        <w:rPr>
          <w:rFonts w:ascii="仿宋" w:eastAsia="仿宋" w:hAnsi="仿宋"/>
          <w:b/>
          <w:bCs/>
          <w:szCs w:val="32"/>
        </w:rPr>
        <w:t>创新创业之窗</w:t>
      </w:r>
      <w:r w:rsidRPr="004F348E">
        <w:rPr>
          <w:rFonts w:ascii="仿宋" w:eastAsia="仿宋" w:hAnsi="仿宋" w:hint="eastAsia"/>
          <w:b/>
          <w:bCs/>
          <w:szCs w:val="32"/>
        </w:rPr>
        <w:t>。</w:t>
      </w:r>
      <w:r w:rsidR="00901A16" w:rsidRPr="004F348E">
        <w:rPr>
          <w:rFonts w:ascii="仿宋" w:eastAsia="仿宋" w:hAnsi="仿宋" w:hint="eastAsia"/>
          <w:bCs/>
          <w:szCs w:val="32"/>
        </w:rPr>
        <w:t>依托</w:t>
      </w:r>
      <w:r w:rsidR="00901A16" w:rsidRPr="004F348E">
        <w:rPr>
          <w:rFonts w:ascii="仿宋" w:eastAsia="仿宋" w:hAnsi="仿宋"/>
          <w:bCs/>
          <w:szCs w:val="32"/>
        </w:rPr>
        <w:t>高新北区创业</w:t>
      </w:r>
      <w:r w:rsidR="00901A16" w:rsidRPr="004F348E">
        <w:rPr>
          <w:rFonts w:ascii="仿宋" w:eastAsia="仿宋" w:hAnsi="仿宋" w:hint="eastAsia"/>
          <w:bCs/>
          <w:szCs w:val="32"/>
        </w:rPr>
        <w:t>大厦</w:t>
      </w:r>
      <w:r w:rsidR="004F348A" w:rsidRPr="004F348E">
        <w:rPr>
          <w:rFonts w:ascii="仿宋" w:eastAsia="仿宋" w:hAnsi="仿宋" w:hint="eastAsia"/>
          <w:bCs/>
          <w:szCs w:val="32"/>
        </w:rPr>
        <w:t>，</w:t>
      </w:r>
      <w:r w:rsidR="00204E06" w:rsidRPr="004F348E">
        <w:rPr>
          <w:rFonts w:ascii="仿宋" w:eastAsia="仿宋" w:hAnsi="仿宋" w:hint="eastAsia"/>
          <w:bCs/>
          <w:szCs w:val="32"/>
        </w:rPr>
        <w:t>打造</w:t>
      </w:r>
      <w:r w:rsidR="004F348A" w:rsidRPr="004F348E">
        <w:rPr>
          <w:rFonts w:ascii="仿宋" w:eastAsia="仿宋" w:hAnsi="仿宋" w:hint="eastAsia"/>
          <w:bCs/>
          <w:szCs w:val="32"/>
        </w:rPr>
        <w:t>创新创业</w:t>
      </w:r>
      <w:r w:rsidR="004F348A" w:rsidRPr="004F348E">
        <w:rPr>
          <w:rFonts w:ascii="仿宋" w:eastAsia="仿宋" w:hAnsi="仿宋"/>
          <w:bCs/>
          <w:szCs w:val="32"/>
        </w:rPr>
        <w:t>之窗</w:t>
      </w:r>
      <w:r w:rsidR="00901A16" w:rsidRPr="004F348E">
        <w:rPr>
          <w:rFonts w:ascii="仿宋" w:eastAsia="仿宋" w:hAnsi="仿宋" w:hint="eastAsia"/>
          <w:bCs/>
          <w:szCs w:val="32"/>
        </w:rPr>
        <w:t>，</w:t>
      </w:r>
      <w:r w:rsidR="00901A16" w:rsidRPr="004F348E">
        <w:rPr>
          <w:rFonts w:ascii="仿宋" w:eastAsia="仿宋" w:hAnsi="仿宋"/>
          <w:bCs/>
          <w:szCs w:val="32"/>
        </w:rPr>
        <w:t>布局</w:t>
      </w:r>
      <w:r w:rsidR="00204E06" w:rsidRPr="004F348E">
        <w:rPr>
          <w:rFonts w:ascii="仿宋" w:eastAsia="仿宋" w:hAnsi="仿宋"/>
          <w:bCs/>
          <w:szCs w:val="32"/>
        </w:rPr>
        <w:t>创新</w:t>
      </w:r>
      <w:r w:rsidR="00CD186E" w:rsidRPr="004F348E">
        <w:rPr>
          <w:rFonts w:ascii="仿宋" w:eastAsia="仿宋" w:hAnsi="仿宋" w:hint="eastAsia"/>
          <w:bCs/>
          <w:szCs w:val="32"/>
        </w:rPr>
        <w:t>创业空间、成果展示中心、商务中心、路演中心、培训中心等功能区，提供现代、年轻、时尚、生态、人性化的办公空间，打造</w:t>
      </w:r>
      <w:r w:rsidR="00A2674A" w:rsidRPr="004F348E">
        <w:rPr>
          <w:rFonts w:ascii="仿宋" w:eastAsia="仿宋" w:hAnsi="仿宋" w:hint="eastAsia"/>
          <w:bCs/>
          <w:szCs w:val="32"/>
        </w:rPr>
        <w:t>集中</w:t>
      </w:r>
      <w:r w:rsidR="00A2674A" w:rsidRPr="004F348E">
        <w:rPr>
          <w:rFonts w:ascii="仿宋" w:eastAsia="仿宋" w:hAnsi="仿宋"/>
          <w:bCs/>
          <w:szCs w:val="32"/>
        </w:rPr>
        <w:t>展示</w:t>
      </w:r>
      <w:r w:rsidR="00A2674A" w:rsidRPr="004F348E">
        <w:rPr>
          <w:rFonts w:ascii="仿宋" w:eastAsia="仿宋" w:hAnsi="仿宋" w:hint="eastAsia"/>
          <w:bCs/>
          <w:szCs w:val="32"/>
        </w:rPr>
        <w:t>园区</w:t>
      </w:r>
      <w:r w:rsidR="00A2674A" w:rsidRPr="004F348E">
        <w:rPr>
          <w:rFonts w:ascii="仿宋" w:eastAsia="仿宋" w:hAnsi="仿宋"/>
          <w:bCs/>
          <w:szCs w:val="32"/>
        </w:rPr>
        <w:t>创新创业</w:t>
      </w:r>
      <w:r w:rsidR="00A2674A" w:rsidRPr="004F348E">
        <w:rPr>
          <w:rFonts w:ascii="仿宋" w:eastAsia="仿宋" w:hAnsi="仿宋" w:hint="eastAsia"/>
          <w:bCs/>
          <w:szCs w:val="32"/>
        </w:rPr>
        <w:t>生态体系</w:t>
      </w:r>
      <w:r w:rsidR="00A2674A" w:rsidRPr="004F348E">
        <w:rPr>
          <w:rFonts w:ascii="仿宋" w:eastAsia="仿宋" w:hAnsi="仿宋"/>
          <w:bCs/>
          <w:szCs w:val="32"/>
        </w:rPr>
        <w:t>的窗口</w:t>
      </w:r>
      <w:r w:rsidR="00204E06" w:rsidRPr="004F348E">
        <w:rPr>
          <w:rFonts w:ascii="仿宋" w:eastAsia="仿宋" w:hAnsi="仿宋" w:hint="eastAsia"/>
          <w:bCs/>
          <w:szCs w:val="32"/>
        </w:rPr>
        <w:t>。物理上</w:t>
      </w:r>
      <w:r w:rsidR="00CD186E" w:rsidRPr="004F348E">
        <w:rPr>
          <w:rFonts w:ascii="仿宋" w:eastAsia="仿宋" w:hAnsi="仿宋" w:hint="eastAsia"/>
          <w:bCs/>
          <w:szCs w:val="32"/>
        </w:rPr>
        <w:t>集聚一批孵化载体、</w:t>
      </w:r>
      <w:r w:rsidR="00A2674A" w:rsidRPr="004F348E">
        <w:rPr>
          <w:rFonts w:ascii="仿宋" w:eastAsia="仿宋" w:hAnsi="仿宋" w:hint="eastAsia"/>
          <w:bCs/>
          <w:szCs w:val="32"/>
        </w:rPr>
        <w:t>创新平台</w:t>
      </w:r>
      <w:r w:rsidR="00A2674A" w:rsidRPr="004F348E">
        <w:rPr>
          <w:rFonts w:ascii="仿宋" w:eastAsia="仿宋" w:hAnsi="仿宋"/>
          <w:bCs/>
          <w:szCs w:val="32"/>
        </w:rPr>
        <w:t>、</w:t>
      </w:r>
      <w:r w:rsidR="00606777" w:rsidRPr="004F348E">
        <w:rPr>
          <w:rFonts w:ascii="仿宋" w:eastAsia="仿宋" w:hAnsi="仿宋" w:hint="eastAsia"/>
          <w:bCs/>
          <w:szCs w:val="32"/>
        </w:rPr>
        <w:t>创新创业</w:t>
      </w:r>
      <w:r w:rsidR="00A2674A" w:rsidRPr="004F348E">
        <w:rPr>
          <w:rFonts w:ascii="仿宋" w:eastAsia="仿宋" w:hAnsi="仿宋" w:hint="eastAsia"/>
          <w:bCs/>
          <w:szCs w:val="32"/>
        </w:rPr>
        <w:t>服务机构</w:t>
      </w:r>
      <w:r w:rsidR="00204E06" w:rsidRPr="004F348E">
        <w:rPr>
          <w:rFonts w:ascii="仿宋" w:eastAsia="仿宋" w:hAnsi="仿宋" w:hint="eastAsia"/>
          <w:bCs/>
          <w:szCs w:val="32"/>
        </w:rPr>
        <w:t>等</w:t>
      </w:r>
      <w:r w:rsidR="00A2674A" w:rsidRPr="004F348E">
        <w:rPr>
          <w:rFonts w:ascii="仿宋" w:eastAsia="仿宋" w:hAnsi="仿宋" w:hint="eastAsia"/>
          <w:bCs/>
          <w:szCs w:val="32"/>
        </w:rPr>
        <w:t>，</w:t>
      </w:r>
      <w:r w:rsidR="00204E06" w:rsidRPr="004F348E">
        <w:rPr>
          <w:rFonts w:ascii="仿宋" w:eastAsia="仿宋" w:hAnsi="仿宋" w:hint="eastAsia"/>
          <w:bCs/>
          <w:szCs w:val="32"/>
        </w:rPr>
        <w:t>集中</w:t>
      </w:r>
      <w:r w:rsidR="00A2674A" w:rsidRPr="004F348E">
        <w:rPr>
          <w:rFonts w:ascii="仿宋" w:eastAsia="仿宋" w:hAnsi="仿宋" w:hint="eastAsia"/>
          <w:bCs/>
          <w:szCs w:val="32"/>
        </w:rPr>
        <w:t>承办</w:t>
      </w:r>
      <w:r w:rsidR="00CD186E" w:rsidRPr="004F348E">
        <w:rPr>
          <w:rFonts w:ascii="仿宋" w:eastAsia="仿宋" w:hAnsi="仿宋" w:hint="eastAsia"/>
          <w:bCs/>
          <w:szCs w:val="32"/>
        </w:rPr>
        <w:t>各类创新创业大赛、</w:t>
      </w:r>
      <w:r w:rsidR="00606777" w:rsidRPr="004F348E">
        <w:rPr>
          <w:rFonts w:ascii="仿宋" w:eastAsia="仿宋" w:hAnsi="仿宋" w:hint="eastAsia"/>
          <w:bCs/>
          <w:szCs w:val="32"/>
        </w:rPr>
        <w:t>主题</w:t>
      </w:r>
      <w:r w:rsidR="00CD186E" w:rsidRPr="004F348E">
        <w:rPr>
          <w:rFonts w:ascii="仿宋" w:eastAsia="仿宋" w:hAnsi="仿宋" w:hint="eastAsia"/>
          <w:bCs/>
          <w:szCs w:val="32"/>
        </w:rPr>
        <w:t>活动</w:t>
      </w:r>
      <w:r w:rsidR="00A2674A" w:rsidRPr="004F348E">
        <w:rPr>
          <w:rFonts w:ascii="仿宋" w:eastAsia="仿宋" w:hAnsi="仿宋" w:hint="eastAsia"/>
          <w:bCs/>
          <w:szCs w:val="32"/>
        </w:rPr>
        <w:t>，</w:t>
      </w:r>
      <w:r w:rsidR="00A2674A" w:rsidRPr="004F348E">
        <w:rPr>
          <w:rFonts w:ascii="仿宋" w:eastAsia="仿宋" w:hAnsi="仿宋"/>
          <w:bCs/>
          <w:szCs w:val="32"/>
        </w:rPr>
        <w:t>集中展示</w:t>
      </w:r>
      <w:r w:rsidR="00204E06" w:rsidRPr="004F348E">
        <w:rPr>
          <w:rFonts w:ascii="仿宋" w:eastAsia="仿宋" w:hAnsi="仿宋" w:hint="eastAsia"/>
          <w:bCs/>
          <w:szCs w:val="32"/>
        </w:rPr>
        <w:t>优质</w:t>
      </w:r>
      <w:r w:rsidR="00A2674A" w:rsidRPr="004F348E">
        <w:rPr>
          <w:rFonts w:ascii="仿宋" w:eastAsia="仿宋" w:hAnsi="仿宋"/>
          <w:bCs/>
          <w:szCs w:val="32"/>
        </w:rPr>
        <w:t>创新创业成果</w:t>
      </w:r>
      <w:r w:rsidR="00CD186E" w:rsidRPr="004F348E">
        <w:rPr>
          <w:rFonts w:ascii="仿宋" w:eastAsia="仿宋" w:hAnsi="仿宋" w:hint="eastAsia"/>
          <w:bCs/>
          <w:szCs w:val="32"/>
        </w:rPr>
        <w:t>，</w:t>
      </w:r>
      <w:r w:rsidR="00606777" w:rsidRPr="004F348E">
        <w:rPr>
          <w:rFonts w:ascii="仿宋" w:eastAsia="仿宋" w:hAnsi="仿宋" w:hint="eastAsia"/>
          <w:bCs/>
          <w:szCs w:val="32"/>
        </w:rPr>
        <w:t>为创业团队和企业提供低成本、便利化、全要素的开放式综合服务</w:t>
      </w:r>
      <w:r w:rsidR="00CD186E" w:rsidRPr="004F348E">
        <w:rPr>
          <w:rFonts w:ascii="仿宋" w:eastAsia="仿宋" w:hAnsi="仿宋" w:hint="eastAsia"/>
          <w:bCs/>
          <w:szCs w:val="32"/>
        </w:rPr>
        <w:t>，打造创新创业生态闭环。</w:t>
      </w:r>
    </w:p>
    <w:p w:rsidR="008D2D30" w:rsidRPr="004F348E" w:rsidRDefault="00886392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谋划“</w:t>
      </w:r>
      <w:r w:rsidR="00E7068E" w:rsidRPr="004F348E">
        <w:rPr>
          <w:rFonts w:ascii="仿宋" w:eastAsia="仿宋" w:hAnsi="仿宋" w:hint="eastAsia"/>
          <w:b/>
          <w:bCs/>
          <w:szCs w:val="32"/>
        </w:rPr>
        <w:t>江城</w:t>
      </w:r>
      <w:r w:rsidRPr="004F348E">
        <w:rPr>
          <w:rFonts w:ascii="仿宋" w:eastAsia="仿宋" w:hAnsi="仿宋" w:hint="eastAsia"/>
          <w:b/>
          <w:bCs/>
          <w:szCs w:val="32"/>
        </w:rPr>
        <w:t>汇”</w:t>
      </w:r>
      <w:r w:rsidR="001A3F3C" w:rsidRPr="004F348E">
        <w:rPr>
          <w:rFonts w:ascii="仿宋" w:eastAsia="仿宋" w:hAnsi="仿宋" w:hint="eastAsia"/>
          <w:b/>
          <w:bCs/>
          <w:szCs w:val="32"/>
        </w:rPr>
        <w:t>品牌</w:t>
      </w:r>
      <w:r w:rsidRPr="004F348E">
        <w:rPr>
          <w:rFonts w:ascii="仿宋" w:eastAsia="仿宋" w:hAnsi="仿宋"/>
          <w:b/>
          <w:bCs/>
          <w:szCs w:val="32"/>
        </w:rPr>
        <w:t>活动</w:t>
      </w:r>
      <w:r w:rsidR="008B6B37" w:rsidRPr="004F348E">
        <w:rPr>
          <w:rFonts w:ascii="仿宋" w:eastAsia="仿宋" w:hAnsi="仿宋" w:hint="eastAsia"/>
          <w:b/>
          <w:bCs/>
          <w:szCs w:val="32"/>
        </w:rPr>
        <w:t>。</w:t>
      </w:r>
      <w:r w:rsidR="001A3F3C" w:rsidRPr="004F348E">
        <w:rPr>
          <w:rFonts w:ascii="仿宋" w:eastAsia="仿宋" w:hAnsi="仿宋" w:hint="eastAsia"/>
          <w:bCs/>
          <w:szCs w:val="32"/>
        </w:rPr>
        <w:t>围绕</w:t>
      </w:r>
      <w:r w:rsidR="001A3F3C" w:rsidRPr="004F348E">
        <w:rPr>
          <w:rFonts w:ascii="仿宋" w:eastAsia="仿宋" w:hAnsi="仿宋"/>
          <w:bCs/>
          <w:szCs w:val="32"/>
        </w:rPr>
        <w:t>产业发展与创新创业，谋划打造</w:t>
      </w:r>
      <w:r w:rsidR="00E7068E" w:rsidRPr="004F348E">
        <w:rPr>
          <w:rFonts w:ascii="仿宋" w:eastAsia="仿宋" w:hAnsi="仿宋" w:hint="eastAsia"/>
          <w:bCs/>
          <w:szCs w:val="32"/>
        </w:rPr>
        <w:t>“江城</w:t>
      </w:r>
      <w:r w:rsidR="001A3F3C" w:rsidRPr="004F348E">
        <w:rPr>
          <w:rFonts w:ascii="仿宋" w:eastAsia="仿宋" w:hAnsi="仿宋" w:hint="eastAsia"/>
          <w:bCs/>
          <w:szCs w:val="32"/>
        </w:rPr>
        <w:t>汇”品牌活动，</w:t>
      </w:r>
      <w:r w:rsidR="00134BAE" w:rsidRPr="004F348E">
        <w:rPr>
          <w:rFonts w:ascii="仿宋" w:eastAsia="仿宋" w:hAnsi="仿宋" w:hint="eastAsia"/>
          <w:bCs/>
          <w:szCs w:val="32"/>
        </w:rPr>
        <w:t>定期</w:t>
      </w:r>
      <w:r w:rsidR="00134BAE" w:rsidRPr="004F348E">
        <w:rPr>
          <w:rFonts w:ascii="仿宋" w:eastAsia="仿宋" w:hAnsi="仿宋"/>
          <w:bCs/>
          <w:szCs w:val="32"/>
        </w:rPr>
        <w:t>举办产业发展论坛、</w:t>
      </w:r>
      <w:r w:rsidR="00134BAE" w:rsidRPr="004F348E">
        <w:rPr>
          <w:rFonts w:ascii="仿宋" w:eastAsia="仿宋" w:hAnsi="仿宋" w:hint="eastAsia"/>
          <w:bCs/>
          <w:szCs w:val="32"/>
        </w:rPr>
        <w:t>创新创业</w:t>
      </w:r>
      <w:r w:rsidR="00134BAE" w:rsidRPr="004F348E">
        <w:rPr>
          <w:rFonts w:ascii="仿宋" w:eastAsia="仿宋" w:hAnsi="仿宋"/>
          <w:bCs/>
          <w:szCs w:val="32"/>
        </w:rPr>
        <w:t>活动及大赛等，</w:t>
      </w:r>
      <w:r w:rsidR="001A3F3C" w:rsidRPr="004F348E">
        <w:rPr>
          <w:rFonts w:ascii="仿宋" w:eastAsia="仿宋" w:hAnsi="仿宋" w:hint="eastAsia"/>
          <w:bCs/>
          <w:szCs w:val="32"/>
        </w:rPr>
        <w:t>营造</w:t>
      </w:r>
      <w:r w:rsidR="001A3F3C" w:rsidRPr="004F348E">
        <w:rPr>
          <w:rFonts w:ascii="仿宋" w:eastAsia="仿宋" w:hAnsi="仿宋"/>
          <w:bCs/>
          <w:szCs w:val="32"/>
        </w:rPr>
        <w:t>良好的创新创业</w:t>
      </w:r>
      <w:r w:rsidR="001A3F3C" w:rsidRPr="004F348E">
        <w:rPr>
          <w:rFonts w:ascii="仿宋" w:eastAsia="仿宋" w:hAnsi="仿宋" w:hint="eastAsia"/>
          <w:bCs/>
          <w:szCs w:val="32"/>
        </w:rPr>
        <w:t>氛围</w:t>
      </w:r>
      <w:r w:rsidR="001A3F3C" w:rsidRPr="004F348E">
        <w:rPr>
          <w:rFonts w:ascii="仿宋" w:eastAsia="仿宋" w:hAnsi="仿宋"/>
          <w:bCs/>
          <w:szCs w:val="32"/>
        </w:rPr>
        <w:t>。</w:t>
      </w:r>
      <w:r w:rsidRPr="004F348E">
        <w:rPr>
          <w:rFonts w:ascii="仿宋" w:eastAsia="仿宋" w:hAnsi="仿宋" w:hint="eastAsia"/>
          <w:bCs/>
          <w:szCs w:val="32"/>
        </w:rPr>
        <w:t>围绕</w:t>
      </w:r>
      <w:r w:rsidRPr="004F348E">
        <w:rPr>
          <w:rFonts w:ascii="仿宋" w:eastAsia="仿宋" w:hAnsi="仿宋"/>
          <w:bCs/>
          <w:szCs w:val="32"/>
        </w:rPr>
        <w:t>汽车</w:t>
      </w:r>
      <w:r w:rsidRPr="004F348E">
        <w:rPr>
          <w:rFonts w:ascii="仿宋" w:eastAsia="仿宋" w:hAnsi="仿宋" w:hint="eastAsia"/>
          <w:bCs/>
          <w:szCs w:val="32"/>
        </w:rPr>
        <w:t>及</w:t>
      </w:r>
      <w:r w:rsidRPr="004F348E">
        <w:rPr>
          <w:rFonts w:ascii="仿宋" w:eastAsia="仿宋" w:hAnsi="仿宋"/>
          <w:bCs/>
          <w:szCs w:val="32"/>
        </w:rPr>
        <w:t>零部件、电力电子等产业领域，</w:t>
      </w:r>
      <w:r w:rsidRPr="004F348E">
        <w:rPr>
          <w:rFonts w:ascii="仿宋" w:eastAsia="仿宋" w:hAnsi="仿宋" w:hint="eastAsia"/>
          <w:bCs/>
          <w:szCs w:val="32"/>
        </w:rPr>
        <w:t>举办</w:t>
      </w:r>
      <w:r w:rsidRPr="004F348E">
        <w:rPr>
          <w:rFonts w:ascii="仿宋" w:eastAsia="仿宋" w:hAnsi="仿宋"/>
          <w:bCs/>
          <w:szCs w:val="32"/>
        </w:rPr>
        <w:t>产业</w:t>
      </w:r>
      <w:r w:rsidRPr="004F348E">
        <w:rPr>
          <w:rFonts w:ascii="仿宋" w:eastAsia="仿宋" w:hAnsi="仿宋" w:hint="eastAsia"/>
          <w:bCs/>
          <w:szCs w:val="32"/>
        </w:rPr>
        <w:t>创新</w:t>
      </w:r>
      <w:r w:rsidRPr="004F348E">
        <w:rPr>
          <w:rFonts w:ascii="仿宋" w:eastAsia="仿宋" w:hAnsi="仿宋"/>
          <w:bCs/>
          <w:szCs w:val="32"/>
        </w:rPr>
        <w:t>发展论坛，</w:t>
      </w:r>
      <w:r w:rsidRPr="004F348E">
        <w:rPr>
          <w:rFonts w:ascii="仿宋" w:eastAsia="仿宋" w:hAnsi="仿宋" w:hint="eastAsia"/>
          <w:bCs/>
          <w:szCs w:val="32"/>
        </w:rPr>
        <w:t>扩大高新区</w:t>
      </w:r>
      <w:r w:rsidRPr="004F348E">
        <w:rPr>
          <w:rFonts w:ascii="仿宋" w:eastAsia="仿宋" w:hAnsi="仿宋"/>
          <w:bCs/>
          <w:szCs w:val="32"/>
        </w:rPr>
        <w:t>产业知名度</w:t>
      </w:r>
      <w:r w:rsidRPr="004F348E">
        <w:rPr>
          <w:rFonts w:ascii="仿宋" w:eastAsia="仿宋" w:hAnsi="仿宋" w:hint="eastAsia"/>
          <w:bCs/>
          <w:szCs w:val="32"/>
        </w:rPr>
        <w:t>。</w:t>
      </w:r>
      <w:r w:rsidR="008D2D30" w:rsidRPr="004F348E">
        <w:rPr>
          <w:rFonts w:ascii="仿宋" w:eastAsia="仿宋" w:hAnsi="仿宋" w:hint="eastAsia"/>
          <w:bCs/>
          <w:szCs w:val="32"/>
        </w:rPr>
        <w:t>联合区内孵化载体，创办吉林高新区创新创业节，开展创新创业故事会、创新创业路演剧场等主题活动，打造集创业展示、创意交流、经验分享和资源对接于一体的综合平台。争取承办中国创新创业大赛</w:t>
      </w:r>
      <w:r w:rsidR="008B210B" w:rsidRPr="004F348E">
        <w:rPr>
          <w:rFonts w:ascii="仿宋" w:eastAsia="仿宋" w:hAnsi="仿宋" w:hint="eastAsia"/>
          <w:bCs/>
          <w:szCs w:val="32"/>
        </w:rPr>
        <w:t>（吉林</w:t>
      </w:r>
      <w:r w:rsidR="008B210B" w:rsidRPr="004F348E">
        <w:rPr>
          <w:rFonts w:ascii="仿宋" w:eastAsia="仿宋" w:hAnsi="仿宋"/>
          <w:bCs/>
          <w:szCs w:val="32"/>
        </w:rPr>
        <w:t>赛区</w:t>
      </w:r>
      <w:r w:rsidR="008B210B" w:rsidRPr="004F348E">
        <w:rPr>
          <w:rFonts w:ascii="仿宋" w:eastAsia="仿宋" w:hAnsi="仿宋" w:hint="eastAsia"/>
          <w:bCs/>
          <w:szCs w:val="32"/>
        </w:rPr>
        <w:t>）</w:t>
      </w:r>
      <w:r w:rsidR="008D2D30" w:rsidRPr="004F348E">
        <w:rPr>
          <w:rFonts w:ascii="仿宋" w:eastAsia="仿宋" w:hAnsi="仿宋" w:hint="eastAsia"/>
          <w:bCs/>
          <w:szCs w:val="32"/>
        </w:rPr>
        <w:t>、</w:t>
      </w:r>
      <w:r w:rsidR="00F73E20" w:rsidRPr="004F348E">
        <w:rPr>
          <w:rFonts w:ascii="仿宋" w:eastAsia="仿宋" w:hAnsi="仿宋" w:hint="eastAsia"/>
          <w:bCs/>
          <w:szCs w:val="32"/>
        </w:rPr>
        <w:t>“创青春”</w:t>
      </w:r>
      <w:r w:rsidR="008B210B" w:rsidRPr="004F348E">
        <w:rPr>
          <w:rFonts w:ascii="仿宋" w:eastAsia="仿宋" w:hAnsi="仿宋" w:hint="eastAsia"/>
          <w:bCs/>
          <w:szCs w:val="32"/>
        </w:rPr>
        <w:t>吉林省</w:t>
      </w:r>
      <w:r w:rsidR="008B210B" w:rsidRPr="004F348E">
        <w:rPr>
          <w:rFonts w:ascii="仿宋" w:eastAsia="仿宋" w:hAnsi="仿宋"/>
          <w:bCs/>
          <w:szCs w:val="32"/>
        </w:rPr>
        <w:t>青年创新创业大赛</w:t>
      </w:r>
      <w:r w:rsidR="008D2D30" w:rsidRPr="004F348E">
        <w:rPr>
          <w:rFonts w:ascii="仿宋" w:eastAsia="仿宋" w:hAnsi="仿宋" w:hint="eastAsia"/>
          <w:bCs/>
          <w:szCs w:val="32"/>
        </w:rPr>
        <w:t>等各类国家级、省级双创赛事，持续扩大园区双创活动影响力。</w:t>
      </w:r>
    </w:p>
    <w:p w:rsidR="008C5DAB" w:rsidRDefault="008C5DAB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42" w:name="_Toc62048926"/>
      <w:r w:rsidRPr="008C5DAB">
        <w:rPr>
          <w:rFonts w:ascii="黑体" w:eastAsia="黑体" w:hAnsi="黑体" w:hint="eastAsia"/>
          <w:b w:val="0"/>
          <w:bCs w:val="0"/>
          <w:color w:val="000000" w:themeColor="text1"/>
        </w:rPr>
        <w:t>（四）长吉一体，建立开放链接融合体系</w:t>
      </w:r>
      <w:bookmarkEnd w:id="42"/>
    </w:p>
    <w:p w:rsidR="00B9178B" w:rsidRPr="004F348E" w:rsidRDefault="00B9178B" w:rsidP="00134BAE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Cs/>
          <w:szCs w:val="32"/>
        </w:rPr>
        <w:t>依托</w:t>
      </w:r>
      <w:r w:rsidRPr="004F348E">
        <w:rPr>
          <w:rFonts w:ascii="仿宋" w:eastAsia="仿宋" w:hAnsi="仿宋"/>
          <w:bCs/>
          <w:szCs w:val="32"/>
        </w:rPr>
        <w:t>东北亚经济圈腹地</w:t>
      </w:r>
      <w:r w:rsidRPr="004F348E">
        <w:rPr>
          <w:rFonts w:ascii="仿宋" w:eastAsia="仿宋" w:hAnsi="仿宋" w:hint="eastAsia"/>
          <w:bCs/>
          <w:szCs w:val="32"/>
        </w:rPr>
        <w:t>、</w:t>
      </w:r>
      <w:r w:rsidRPr="004F348E">
        <w:rPr>
          <w:rFonts w:ascii="仿宋" w:eastAsia="仿宋" w:hAnsi="仿宋"/>
          <w:bCs/>
          <w:szCs w:val="32"/>
        </w:rPr>
        <w:t>长吉一体化端点的区位优势，</w:t>
      </w:r>
      <w:r w:rsidR="00A72AA7" w:rsidRPr="004F348E">
        <w:rPr>
          <w:rFonts w:ascii="仿宋" w:eastAsia="仿宋" w:hAnsi="仿宋" w:hint="eastAsia"/>
          <w:bCs/>
          <w:szCs w:val="32"/>
        </w:rPr>
        <w:t>以“借势长春、高端链接、东北亚合作”为重点，</w:t>
      </w:r>
      <w:r w:rsidR="00134BAE" w:rsidRPr="004F348E">
        <w:rPr>
          <w:rFonts w:ascii="仿宋" w:eastAsia="仿宋" w:hAnsi="仿宋" w:hint="eastAsia"/>
          <w:bCs/>
          <w:szCs w:val="32"/>
        </w:rPr>
        <w:t>主动融入长吉一体化战略、长春现代化都市圈建设，积极链接北京、</w:t>
      </w:r>
      <w:r w:rsidR="00134BAE" w:rsidRPr="004F348E">
        <w:rPr>
          <w:rFonts w:ascii="仿宋" w:eastAsia="仿宋" w:hAnsi="仿宋" w:hint="eastAsia"/>
          <w:bCs/>
          <w:szCs w:val="32"/>
        </w:rPr>
        <w:lastRenderedPageBreak/>
        <w:t>上海等产业和创新高地，探索东北亚开放合作，</w:t>
      </w:r>
      <w:r w:rsidRPr="004F348E">
        <w:rPr>
          <w:rFonts w:ascii="仿宋" w:eastAsia="仿宋" w:hAnsi="仿宋" w:hint="eastAsia"/>
          <w:bCs/>
          <w:szCs w:val="32"/>
        </w:rPr>
        <w:t>加强对内、对外两个开放</w:t>
      </w:r>
      <w:r w:rsidRPr="004F348E">
        <w:rPr>
          <w:rFonts w:ascii="仿宋" w:eastAsia="仿宋" w:hAnsi="仿宋"/>
          <w:bCs/>
          <w:szCs w:val="32"/>
        </w:rPr>
        <w:t>，</w:t>
      </w:r>
      <w:r w:rsidRPr="004F348E">
        <w:rPr>
          <w:rFonts w:ascii="仿宋" w:eastAsia="仿宋" w:hAnsi="仿宋" w:hint="eastAsia"/>
          <w:bCs/>
          <w:szCs w:val="32"/>
        </w:rPr>
        <w:t>积极导入外部力量，</w:t>
      </w:r>
      <w:r w:rsidRPr="004F348E">
        <w:rPr>
          <w:rFonts w:ascii="仿宋" w:eastAsia="仿宋" w:hAnsi="仿宋"/>
          <w:bCs/>
          <w:szCs w:val="32"/>
        </w:rPr>
        <w:t>助力</w:t>
      </w:r>
      <w:r w:rsidRPr="004F348E">
        <w:rPr>
          <w:rFonts w:ascii="仿宋" w:eastAsia="仿宋" w:hAnsi="仿宋" w:hint="eastAsia"/>
          <w:bCs/>
          <w:szCs w:val="32"/>
        </w:rPr>
        <w:t>区域</w:t>
      </w:r>
      <w:r w:rsidRPr="004F348E">
        <w:rPr>
          <w:rFonts w:ascii="仿宋" w:eastAsia="仿宋" w:hAnsi="仿宋"/>
          <w:bCs/>
          <w:szCs w:val="32"/>
        </w:rPr>
        <w:t>经济发展</w:t>
      </w:r>
      <w:r w:rsidR="00622E10" w:rsidRPr="004F348E">
        <w:rPr>
          <w:rFonts w:ascii="仿宋" w:eastAsia="仿宋" w:hAnsi="仿宋" w:hint="eastAsia"/>
          <w:bCs/>
          <w:szCs w:val="32"/>
        </w:rPr>
        <w:t>。</w:t>
      </w:r>
    </w:p>
    <w:p w:rsidR="008C5DAB" w:rsidRPr="004F348E" w:rsidRDefault="00FF5508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43" w:name="_Toc62048927"/>
      <w:r w:rsidRPr="004F348E">
        <w:rPr>
          <w:rFonts w:ascii="楷体" w:eastAsia="楷体" w:hAnsi="楷体"/>
          <w:bCs w:val="0"/>
        </w:rPr>
        <w:t>1.</w:t>
      </w:r>
      <w:r w:rsidRPr="004F348E">
        <w:rPr>
          <w:rFonts w:ascii="楷体" w:eastAsia="楷体" w:hAnsi="楷体" w:hint="eastAsia"/>
          <w:bCs w:val="0"/>
        </w:rPr>
        <w:t>探索长吉一体化协同发展</w:t>
      </w:r>
      <w:bookmarkEnd w:id="43"/>
    </w:p>
    <w:p w:rsidR="00786F0B" w:rsidRPr="004F348E" w:rsidRDefault="00786F0B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成立驻长春高新区联络处。</w:t>
      </w:r>
      <w:r w:rsidRPr="004F348E">
        <w:rPr>
          <w:rFonts w:ascii="仿宋" w:eastAsia="仿宋" w:hAnsi="仿宋" w:hint="eastAsia"/>
          <w:bCs/>
          <w:szCs w:val="32"/>
        </w:rPr>
        <w:t>注册成立“吉林高新区驻长春高新区联络处”，采取公司化运作</w:t>
      </w:r>
      <w:r w:rsidR="00FF30DC" w:rsidRPr="004F348E">
        <w:rPr>
          <w:rFonts w:ascii="仿宋" w:eastAsia="仿宋" w:hAnsi="仿宋" w:hint="eastAsia"/>
          <w:bCs/>
          <w:szCs w:val="32"/>
        </w:rPr>
        <w:t>方式</w:t>
      </w:r>
      <w:r w:rsidRPr="004F348E">
        <w:rPr>
          <w:rFonts w:ascii="仿宋" w:eastAsia="仿宋" w:hAnsi="仿宋" w:hint="eastAsia"/>
          <w:bCs/>
          <w:szCs w:val="32"/>
        </w:rPr>
        <w:t>，联络处驻点人员由高新区直接派驻，</w:t>
      </w:r>
      <w:r w:rsidR="00FF30DC" w:rsidRPr="004F348E">
        <w:rPr>
          <w:rFonts w:ascii="仿宋" w:eastAsia="仿宋" w:hAnsi="仿宋" w:hint="eastAsia"/>
          <w:bCs/>
          <w:szCs w:val="32"/>
        </w:rPr>
        <w:t>建立常态化联络机制，全面加强产业</w:t>
      </w:r>
      <w:r w:rsidR="00FF30DC" w:rsidRPr="004F348E">
        <w:rPr>
          <w:rFonts w:ascii="仿宋" w:eastAsia="仿宋" w:hAnsi="仿宋"/>
          <w:bCs/>
          <w:szCs w:val="32"/>
        </w:rPr>
        <w:t>、创新、开放等领域的合作，</w:t>
      </w:r>
      <w:r w:rsidR="00FF30DC" w:rsidRPr="004F348E">
        <w:rPr>
          <w:rFonts w:ascii="仿宋" w:eastAsia="仿宋" w:hAnsi="仿宋" w:hint="eastAsia"/>
          <w:bCs/>
          <w:szCs w:val="32"/>
        </w:rPr>
        <w:t>打造深度融入长春现代化都市圈的“桥头堡”。</w:t>
      </w:r>
      <w:r w:rsidR="00FF30DC" w:rsidRPr="004F348E">
        <w:rPr>
          <w:rFonts w:ascii="仿宋" w:eastAsia="仿宋" w:hAnsi="仿宋" w:hint="eastAsia"/>
        </w:rPr>
        <w:t>充分发挥</w:t>
      </w:r>
      <w:r w:rsidR="00FF30DC" w:rsidRPr="004F348E">
        <w:rPr>
          <w:rFonts w:ascii="仿宋" w:eastAsia="仿宋" w:hAnsi="仿宋" w:hint="eastAsia"/>
          <w:bCs/>
          <w:szCs w:val="32"/>
        </w:rPr>
        <w:t>联络处桥梁、纽带作用</w:t>
      </w:r>
      <w:r w:rsidR="00FF30DC" w:rsidRPr="004F348E">
        <w:rPr>
          <w:rFonts w:ascii="仿宋" w:eastAsia="仿宋" w:hAnsi="仿宋" w:hint="eastAsia"/>
        </w:rPr>
        <w:t>，</w:t>
      </w:r>
      <w:r w:rsidR="00FF30DC" w:rsidRPr="004F348E">
        <w:rPr>
          <w:rFonts w:ascii="仿宋" w:eastAsia="仿宋" w:hAnsi="仿宋" w:hint="eastAsia"/>
          <w:bCs/>
          <w:szCs w:val="32"/>
        </w:rPr>
        <w:t>围绕园区汽车及零部件、电力电子、生物医药等主导产业领域，借助行业协会</w:t>
      </w:r>
      <w:r w:rsidR="000D798F" w:rsidRPr="004F348E">
        <w:rPr>
          <w:rFonts w:ascii="仿宋" w:eastAsia="仿宋" w:hAnsi="仿宋" w:hint="eastAsia"/>
          <w:bCs/>
          <w:szCs w:val="32"/>
        </w:rPr>
        <w:t>商会</w:t>
      </w:r>
      <w:r w:rsidR="00FF30DC" w:rsidRPr="004F348E">
        <w:rPr>
          <w:rFonts w:ascii="仿宋" w:eastAsia="仿宋" w:hAnsi="仿宋"/>
          <w:bCs/>
          <w:szCs w:val="32"/>
        </w:rPr>
        <w:t>等</w:t>
      </w:r>
      <w:r w:rsidR="00FF30DC" w:rsidRPr="004F348E">
        <w:rPr>
          <w:rFonts w:ascii="仿宋" w:eastAsia="仿宋" w:hAnsi="仿宋" w:hint="eastAsia"/>
          <w:bCs/>
          <w:szCs w:val="32"/>
        </w:rPr>
        <w:t>社会组织，开展项目信息</w:t>
      </w:r>
      <w:r w:rsidR="00FF30DC" w:rsidRPr="004F348E">
        <w:rPr>
          <w:rFonts w:ascii="仿宋" w:eastAsia="仿宋" w:hAnsi="仿宋"/>
          <w:bCs/>
          <w:szCs w:val="32"/>
        </w:rPr>
        <w:t>搜集</w:t>
      </w:r>
      <w:r w:rsidR="00FF30DC" w:rsidRPr="004F348E">
        <w:rPr>
          <w:rFonts w:ascii="仿宋" w:eastAsia="仿宋" w:hAnsi="仿宋" w:hint="eastAsia"/>
          <w:bCs/>
          <w:szCs w:val="32"/>
        </w:rPr>
        <w:t>，对接优质</w:t>
      </w:r>
      <w:r w:rsidR="00FF30DC" w:rsidRPr="004F348E">
        <w:rPr>
          <w:rFonts w:ascii="仿宋" w:eastAsia="仿宋" w:hAnsi="仿宋"/>
          <w:bCs/>
          <w:szCs w:val="32"/>
        </w:rPr>
        <w:t>产学研合作项目和龙头企业项目</w:t>
      </w:r>
      <w:r w:rsidR="00FF30DC" w:rsidRPr="004F348E">
        <w:rPr>
          <w:rFonts w:ascii="仿宋" w:eastAsia="仿宋" w:hAnsi="仿宋" w:hint="eastAsia"/>
          <w:bCs/>
          <w:szCs w:val="32"/>
        </w:rPr>
        <w:t>，</w:t>
      </w:r>
      <w:r w:rsidR="000D798F" w:rsidRPr="004F348E">
        <w:rPr>
          <w:rFonts w:ascii="仿宋" w:eastAsia="仿宋" w:hAnsi="仿宋" w:hint="eastAsia"/>
          <w:bCs/>
          <w:szCs w:val="32"/>
        </w:rPr>
        <w:t>精准推进招商引资、招才引智等工作，</w:t>
      </w:r>
      <w:r w:rsidR="000D798F" w:rsidRPr="004F348E">
        <w:rPr>
          <w:rFonts w:ascii="仿宋" w:eastAsia="仿宋" w:hAnsi="仿宋"/>
          <w:bCs/>
          <w:szCs w:val="32"/>
        </w:rPr>
        <w:t>探索</w:t>
      </w:r>
      <w:r w:rsidR="00BF6C1D" w:rsidRPr="004F348E">
        <w:rPr>
          <w:rFonts w:ascii="仿宋" w:eastAsia="仿宋" w:hAnsi="仿宋"/>
          <w:bCs/>
          <w:szCs w:val="32"/>
        </w:rPr>
        <w:t>政府深度合作、产业协同发展、人才交流促进、要素高效流动</w:t>
      </w:r>
      <w:r w:rsidR="000D798F" w:rsidRPr="004F348E">
        <w:rPr>
          <w:rFonts w:ascii="仿宋" w:eastAsia="仿宋" w:hAnsi="仿宋"/>
          <w:bCs/>
          <w:szCs w:val="32"/>
        </w:rPr>
        <w:t>的新模式。</w:t>
      </w:r>
    </w:p>
    <w:p w:rsidR="00B953F7" w:rsidRPr="004F348E" w:rsidRDefault="00A01EE6" w:rsidP="004F348E">
      <w:pPr>
        <w:pStyle w:val="gei"/>
        <w:ind w:firstLine="643"/>
        <w:rPr>
          <w:rFonts w:ascii="仿宋" w:eastAsia="仿宋" w:hAnsi="仿宋"/>
        </w:rPr>
      </w:pPr>
      <w:r w:rsidRPr="004F348E">
        <w:rPr>
          <w:rFonts w:ascii="仿宋" w:eastAsia="仿宋" w:hAnsi="仿宋" w:hint="eastAsia"/>
          <w:b/>
          <w:bCs/>
          <w:szCs w:val="32"/>
        </w:rPr>
        <w:t>推动资源合理</w:t>
      </w:r>
      <w:r w:rsidRPr="004F348E">
        <w:rPr>
          <w:rFonts w:ascii="仿宋" w:eastAsia="仿宋" w:hAnsi="仿宋"/>
          <w:b/>
          <w:bCs/>
          <w:szCs w:val="32"/>
        </w:rPr>
        <w:t>流动和高效集聚</w:t>
      </w:r>
      <w:r w:rsidR="00786F0B" w:rsidRPr="004F348E">
        <w:rPr>
          <w:rFonts w:ascii="仿宋" w:eastAsia="仿宋" w:hAnsi="仿宋" w:hint="eastAsia"/>
          <w:b/>
          <w:bCs/>
          <w:szCs w:val="32"/>
        </w:rPr>
        <w:t>。</w:t>
      </w:r>
      <w:r w:rsidR="005A0073" w:rsidRPr="004F348E">
        <w:rPr>
          <w:rFonts w:ascii="仿宋" w:eastAsia="仿宋" w:hAnsi="仿宋" w:hint="eastAsia"/>
        </w:rPr>
        <w:t>建设产业园、</w:t>
      </w:r>
      <w:r w:rsidR="005A0073" w:rsidRPr="004F348E">
        <w:rPr>
          <w:rFonts w:ascii="仿宋" w:eastAsia="仿宋" w:hAnsi="仿宋"/>
        </w:rPr>
        <w:t>创业园</w:t>
      </w:r>
      <w:r w:rsidR="005A0073" w:rsidRPr="004F348E">
        <w:rPr>
          <w:rFonts w:ascii="仿宋" w:eastAsia="仿宋" w:hAnsi="仿宋" w:hint="eastAsia"/>
        </w:rPr>
        <w:t>等承接</w:t>
      </w:r>
      <w:r w:rsidR="005A0073" w:rsidRPr="004F348E">
        <w:rPr>
          <w:rFonts w:ascii="仿宋" w:eastAsia="仿宋" w:hAnsi="仿宋"/>
        </w:rPr>
        <w:t>载体</w:t>
      </w:r>
      <w:r w:rsidR="005A0073" w:rsidRPr="004F348E">
        <w:rPr>
          <w:rFonts w:ascii="仿宋" w:eastAsia="仿宋" w:hAnsi="仿宋" w:hint="eastAsia"/>
        </w:rPr>
        <w:t>，打造</w:t>
      </w:r>
      <w:r w:rsidR="005A0073" w:rsidRPr="004F348E">
        <w:rPr>
          <w:rFonts w:ascii="仿宋" w:eastAsia="仿宋" w:hAnsi="仿宋"/>
        </w:rPr>
        <w:t>长吉实验室等科技创新基地，</w:t>
      </w:r>
      <w:r w:rsidR="00005C36" w:rsidRPr="004F348E">
        <w:rPr>
          <w:rFonts w:ascii="仿宋" w:eastAsia="仿宋" w:hAnsi="仿宋" w:hint="eastAsia"/>
        </w:rPr>
        <w:t>积极承接长春高新区</w:t>
      </w:r>
      <w:r w:rsidR="005A0073" w:rsidRPr="004F348E">
        <w:rPr>
          <w:rFonts w:ascii="仿宋" w:eastAsia="仿宋" w:hAnsi="仿宋" w:hint="eastAsia"/>
        </w:rPr>
        <w:t>产业项目和创新资源，构建与长春</w:t>
      </w:r>
      <w:r w:rsidR="00005C36" w:rsidRPr="004F348E">
        <w:rPr>
          <w:rFonts w:ascii="仿宋" w:eastAsia="仿宋" w:hAnsi="仿宋" w:hint="eastAsia"/>
        </w:rPr>
        <w:t>高新区</w:t>
      </w:r>
      <w:r w:rsidR="005A0073" w:rsidRPr="004F348E">
        <w:rPr>
          <w:rFonts w:ascii="仿宋" w:eastAsia="仿宋" w:hAnsi="仿宋" w:hint="eastAsia"/>
        </w:rPr>
        <w:t>配套融合的现代产业及</w:t>
      </w:r>
      <w:r w:rsidR="005A0073" w:rsidRPr="004F348E">
        <w:rPr>
          <w:rFonts w:ascii="仿宋" w:eastAsia="仿宋" w:hAnsi="仿宋"/>
        </w:rPr>
        <w:t>创新</w:t>
      </w:r>
      <w:r w:rsidR="005A0073" w:rsidRPr="004F348E">
        <w:rPr>
          <w:rFonts w:ascii="仿宋" w:eastAsia="仿宋" w:hAnsi="仿宋" w:hint="eastAsia"/>
        </w:rPr>
        <w:t>体系。</w:t>
      </w:r>
      <w:r w:rsidR="00450B24" w:rsidRPr="004F348E">
        <w:rPr>
          <w:rFonts w:ascii="仿宋" w:eastAsia="仿宋" w:hAnsi="仿宋" w:hint="eastAsia"/>
          <w:bCs/>
          <w:szCs w:val="32"/>
        </w:rPr>
        <w:t>积极</w:t>
      </w:r>
      <w:r w:rsidR="00450B24" w:rsidRPr="004F348E">
        <w:rPr>
          <w:rFonts w:ascii="仿宋" w:eastAsia="仿宋" w:hAnsi="仿宋"/>
          <w:bCs/>
          <w:szCs w:val="32"/>
        </w:rPr>
        <w:t>争取上级政府支持</w:t>
      </w:r>
      <w:r w:rsidR="00D57525" w:rsidRPr="004F348E">
        <w:rPr>
          <w:rFonts w:ascii="仿宋" w:eastAsia="仿宋" w:hAnsi="仿宋" w:hint="eastAsia"/>
          <w:bCs/>
          <w:szCs w:val="32"/>
        </w:rPr>
        <w:t>，</w:t>
      </w:r>
      <w:r w:rsidR="00372773" w:rsidRPr="004F348E">
        <w:rPr>
          <w:rFonts w:ascii="仿宋" w:eastAsia="仿宋" w:hAnsi="仿宋" w:hint="eastAsia"/>
          <w:bCs/>
          <w:szCs w:val="32"/>
        </w:rPr>
        <w:t>探索</w:t>
      </w:r>
      <w:r w:rsidR="00D34534" w:rsidRPr="004F348E">
        <w:rPr>
          <w:rFonts w:ascii="仿宋" w:eastAsia="仿宋" w:hAnsi="仿宋" w:hint="eastAsia"/>
        </w:rPr>
        <w:t>创</w:t>
      </w:r>
      <w:r w:rsidR="00005C36" w:rsidRPr="004F348E">
        <w:rPr>
          <w:rFonts w:ascii="仿宋" w:eastAsia="仿宋" w:hAnsi="仿宋" w:hint="eastAsia"/>
        </w:rPr>
        <w:t>新长春</w:t>
      </w:r>
      <w:r w:rsidR="00005C36" w:rsidRPr="004F348E">
        <w:rPr>
          <w:rFonts w:ascii="仿宋" w:eastAsia="仿宋" w:hAnsi="仿宋"/>
        </w:rPr>
        <w:t>高新区、吉林高新区</w:t>
      </w:r>
      <w:r w:rsidR="00D34534" w:rsidRPr="004F348E">
        <w:rPr>
          <w:rFonts w:ascii="仿宋" w:eastAsia="仿宋" w:hAnsi="仿宋" w:hint="eastAsia"/>
        </w:rPr>
        <w:t>两地资源流动共享机制，</w:t>
      </w:r>
      <w:r w:rsidR="00D34534" w:rsidRPr="004F348E">
        <w:rPr>
          <w:rFonts w:ascii="仿宋" w:eastAsia="仿宋" w:hAnsi="仿宋"/>
        </w:rPr>
        <w:t>推动形成区域</w:t>
      </w:r>
      <w:r w:rsidR="00D34534" w:rsidRPr="004F348E">
        <w:rPr>
          <w:rFonts w:ascii="仿宋" w:eastAsia="仿宋" w:hAnsi="仿宋" w:hint="eastAsia"/>
        </w:rPr>
        <w:t>科技创新平台共建、资源共享、项目共促、政策共通、成果共享局面。</w:t>
      </w:r>
      <w:r w:rsidR="005A0073" w:rsidRPr="004F348E">
        <w:rPr>
          <w:rFonts w:ascii="仿宋" w:eastAsia="仿宋" w:hAnsi="仿宋" w:hint="eastAsia"/>
        </w:rPr>
        <w:t>联合</w:t>
      </w:r>
      <w:r w:rsidR="005A0073" w:rsidRPr="004F348E">
        <w:rPr>
          <w:rFonts w:ascii="仿宋" w:eastAsia="仿宋" w:hAnsi="仿宋"/>
        </w:rPr>
        <w:t>长春高新区</w:t>
      </w:r>
      <w:r w:rsidR="005A0073" w:rsidRPr="004F348E">
        <w:rPr>
          <w:rFonts w:ascii="仿宋" w:eastAsia="仿宋" w:hAnsi="仿宋" w:hint="eastAsia"/>
        </w:rPr>
        <w:t>开展面向东北亚的开放合作, 集聚两地</w:t>
      </w:r>
      <w:r w:rsidR="005A0073" w:rsidRPr="004F348E">
        <w:rPr>
          <w:rFonts w:ascii="仿宋" w:eastAsia="仿宋" w:hAnsi="仿宋"/>
        </w:rPr>
        <w:t>优势资源，</w:t>
      </w:r>
      <w:r w:rsidR="005A0073" w:rsidRPr="004F348E">
        <w:rPr>
          <w:rFonts w:ascii="仿宋" w:eastAsia="仿宋" w:hAnsi="仿宋" w:hint="eastAsia"/>
        </w:rPr>
        <w:t>共同开拓周边市场,共建对外开放平台。</w:t>
      </w:r>
    </w:p>
    <w:p w:rsidR="00D57525" w:rsidRPr="004F348E" w:rsidRDefault="00786F0B" w:rsidP="004F348E">
      <w:pPr>
        <w:pStyle w:val="gei"/>
        <w:ind w:firstLine="643"/>
        <w:rPr>
          <w:rFonts w:ascii="仿宋" w:eastAsia="仿宋" w:hAnsi="仿宋"/>
          <w:shd w:val="clear" w:color="auto" w:fill="FFFFFF"/>
        </w:rPr>
      </w:pPr>
      <w:r w:rsidRPr="004F348E">
        <w:rPr>
          <w:rFonts w:ascii="仿宋" w:eastAsia="仿宋" w:hAnsi="仿宋" w:hint="eastAsia"/>
          <w:b/>
          <w:bCs/>
          <w:szCs w:val="32"/>
        </w:rPr>
        <w:t>加快基础设施互联互通。</w:t>
      </w:r>
      <w:r w:rsidR="000E5627" w:rsidRPr="004F348E">
        <w:rPr>
          <w:rFonts w:ascii="仿宋" w:eastAsia="仿宋" w:hAnsi="仿宋" w:hint="eastAsia"/>
          <w:shd w:val="clear" w:color="auto" w:fill="FFFFFF"/>
        </w:rPr>
        <w:t>依托</w:t>
      </w:r>
      <w:r w:rsidR="000E5627" w:rsidRPr="004F348E">
        <w:rPr>
          <w:rFonts w:ascii="仿宋" w:eastAsia="仿宋" w:hAnsi="仿宋"/>
          <w:shd w:val="clear" w:color="auto" w:fill="FFFFFF"/>
        </w:rPr>
        <w:t>高新北区，</w:t>
      </w:r>
      <w:r w:rsidR="000E5627" w:rsidRPr="004F348E">
        <w:rPr>
          <w:rFonts w:ascii="仿宋" w:eastAsia="仿宋" w:hAnsi="仿宋" w:hint="eastAsia"/>
          <w:bCs/>
          <w:szCs w:val="32"/>
        </w:rPr>
        <w:t>积极</w:t>
      </w:r>
      <w:r w:rsidR="000E5627" w:rsidRPr="004F348E">
        <w:rPr>
          <w:rFonts w:ascii="仿宋" w:eastAsia="仿宋" w:hAnsi="仿宋"/>
          <w:bCs/>
          <w:szCs w:val="32"/>
        </w:rPr>
        <w:t>参与长吉两市</w:t>
      </w:r>
      <w:r w:rsidR="000E5627" w:rsidRPr="004F348E">
        <w:rPr>
          <w:rFonts w:ascii="仿宋" w:eastAsia="仿宋" w:hAnsi="仿宋" w:hint="eastAsia"/>
          <w:bCs/>
          <w:szCs w:val="32"/>
        </w:rPr>
        <w:t>交通路网</w:t>
      </w:r>
      <w:r w:rsidR="000E5627" w:rsidRPr="004F348E">
        <w:rPr>
          <w:rFonts w:ascii="仿宋" w:eastAsia="仿宋" w:hAnsi="仿宋"/>
          <w:bCs/>
          <w:szCs w:val="32"/>
        </w:rPr>
        <w:t>建设</w:t>
      </w:r>
      <w:r w:rsidR="000E5627" w:rsidRPr="004F348E">
        <w:rPr>
          <w:rFonts w:ascii="仿宋" w:eastAsia="仿宋" w:hAnsi="仿宋" w:hint="eastAsia"/>
          <w:bCs/>
          <w:szCs w:val="32"/>
        </w:rPr>
        <w:t>，</w:t>
      </w:r>
      <w:r w:rsidR="000E5627" w:rsidRPr="004F348E">
        <w:rPr>
          <w:rFonts w:ascii="仿宋" w:eastAsia="仿宋" w:hAnsi="仿宋" w:hint="eastAsia"/>
          <w:shd w:val="clear" w:color="auto" w:fill="FFFFFF"/>
        </w:rPr>
        <w:t>推进与长春城市主干道互通互连，</w:t>
      </w:r>
      <w:r w:rsidR="000E5627" w:rsidRPr="004F348E">
        <w:rPr>
          <w:rFonts w:ascii="仿宋" w:eastAsia="仿宋" w:hAnsi="仿宋"/>
          <w:bCs/>
          <w:szCs w:val="32"/>
        </w:rPr>
        <w:t>推动</w:t>
      </w:r>
      <w:r w:rsidR="000E5627" w:rsidRPr="004F348E">
        <w:rPr>
          <w:rFonts w:ascii="仿宋" w:eastAsia="仿宋" w:hAnsi="仿宋" w:hint="eastAsia"/>
          <w:shd w:val="clear" w:color="auto" w:fill="FFFFFF"/>
        </w:rPr>
        <w:t>两市公交网络</w:t>
      </w:r>
      <w:r w:rsidR="000E5627" w:rsidRPr="004F348E">
        <w:rPr>
          <w:rFonts w:ascii="仿宋" w:eastAsia="仿宋" w:hAnsi="仿宋"/>
          <w:shd w:val="clear" w:color="auto" w:fill="FFFFFF"/>
        </w:rPr>
        <w:t>对接</w:t>
      </w:r>
      <w:r w:rsidR="000E5627" w:rsidRPr="004F348E">
        <w:rPr>
          <w:rFonts w:ascii="仿宋" w:eastAsia="仿宋" w:hAnsi="仿宋" w:hint="eastAsia"/>
          <w:shd w:val="clear" w:color="auto" w:fill="FFFFFF"/>
        </w:rPr>
        <w:t>，统筹规划市</w:t>
      </w:r>
      <w:r w:rsidR="00A731D2" w:rsidRPr="004F348E">
        <w:rPr>
          <w:rFonts w:ascii="仿宋" w:eastAsia="仿宋" w:hAnsi="仿宋" w:hint="eastAsia"/>
          <w:shd w:val="clear" w:color="auto" w:fill="FFFFFF"/>
        </w:rPr>
        <w:t>政公共设施和生活服务</w:t>
      </w:r>
      <w:r w:rsidR="00D57525" w:rsidRPr="004F348E">
        <w:rPr>
          <w:rFonts w:ascii="仿宋" w:eastAsia="仿宋" w:hAnsi="仿宋" w:hint="eastAsia"/>
          <w:shd w:val="clear" w:color="auto" w:fill="FFFFFF"/>
        </w:rPr>
        <w:t>设施，</w:t>
      </w:r>
      <w:r w:rsidR="00D57525" w:rsidRPr="004F348E">
        <w:rPr>
          <w:rFonts w:ascii="仿宋" w:eastAsia="仿宋" w:hAnsi="仿宋" w:hint="eastAsia"/>
          <w:shd w:val="clear" w:color="auto" w:fill="FFFFFF"/>
        </w:rPr>
        <w:lastRenderedPageBreak/>
        <w:t>不断提升长吉一体化重要节点的区位优势。</w:t>
      </w:r>
      <w:r w:rsidR="00A731D2" w:rsidRPr="004F348E">
        <w:rPr>
          <w:rFonts w:ascii="仿宋" w:eastAsia="仿宋" w:hAnsi="仿宋" w:hint="eastAsia"/>
          <w:shd w:val="clear" w:color="auto" w:fill="FFFFFF"/>
        </w:rPr>
        <w:t>积极争取上级</w:t>
      </w:r>
      <w:r w:rsidR="00A731D2" w:rsidRPr="004F348E">
        <w:rPr>
          <w:rFonts w:ascii="仿宋" w:eastAsia="仿宋" w:hAnsi="仿宋"/>
          <w:shd w:val="clear" w:color="auto" w:fill="FFFFFF"/>
        </w:rPr>
        <w:t>政府支持，</w:t>
      </w:r>
      <w:r w:rsidR="00D57525" w:rsidRPr="004F348E">
        <w:rPr>
          <w:rFonts w:ascii="仿宋" w:eastAsia="仿宋" w:hAnsi="仿宋" w:hint="eastAsia"/>
          <w:shd w:val="clear" w:color="auto" w:fill="FFFFFF"/>
        </w:rPr>
        <w:t>试点</w:t>
      </w:r>
      <w:r w:rsidR="00D57525" w:rsidRPr="004F348E">
        <w:rPr>
          <w:rFonts w:ascii="仿宋" w:eastAsia="仿宋" w:hAnsi="仿宋"/>
          <w:shd w:val="clear" w:color="auto" w:fill="FFFFFF"/>
        </w:rPr>
        <w:t>社会保障互联互通，</w:t>
      </w:r>
      <w:r w:rsidR="00D57525" w:rsidRPr="004F348E">
        <w:rPr>
          <w:rFonts w:ascii="仿宋" w:eastAsia="仿宋" w:hAnsi="仿宋" w:hint="eastAsia"/>
          <w:shd w:val="clear" w:color="auto" w:fill="FFFFFF"/>
        </w:rPr>
        <w:t>推动长春</w:t>
      </w:r>
      <w:r w:rsidR="00D57525" w:rsidRPr="004F348E">
        <w:rPr>
          <w:rFonts w:ascii="仿宋" w:eastAsia="仿宋" w:hAnsi="仿宋"/>
          <w:shd w:val="clear" w:color="auto" w:fill="FFFFFF"/>
        </w:rPr>
        <w:t>高新区、吉林高新区两地</w:t>
      </w:r>
      <w:r w:rsidR="00D57525" w:rsidRPr="004F348E">
        <w:rPr>
          <w:rFonts w:ascii="仿宋" w:eastAsia="仿宋" w:hAnsi="仿宋" w:hint="eastAsia"/>
          <w:shd w:val="clear" w:color="auto" w:fill="FFFFFF"/>
        </w:rPr>
        <w:t>社保卡</w:t>
      </w:r>
      <w:r w:rsidR="00D57525" w:rsidRPr="004F348E">
        <w:rPr>
          <w:rFonts w:ascii="仿宋" w:eastAsia="仿宋" w:hAnsi="仿宋"/>
          <w:shd w:val="clear" w:color="auto" w:fill="FFFFFF"/>
        </w:rPr>
        <w:t>同城化，争取社保卡</w:t>
      </w:r>
      <w:r w:rsidR="00D57525" w:rsidRPr="004F348E">
        <w:rPr>
          <w:rFonts w:ascii="仿宋" w:eastAsia="仿宋" w:hAnsi="仿宋" w:hint="eastAsia"/>
          <w:shd w:val="clear" w:color="auto" w:fill="FFFFFF"/>
        </w:rPr>
        <w:t>异地门诊就医，药店诊所通用，即时结算，同等使用，建立社保协同互认机制，推进养老保险关系无障碍转移接续，</w:t>
      </w:r>
      <w:r w:rsidR="00931252" w:rsidRPr="004F348E">
        <w:rPr>
          <w:rFonts w:ascii="仿宋" w:eastAsia="仿宋" w:hAnsi="仿宋" w:hint="eastAsia"/>
          <w:shd w:val="clear" w:color="auto" w:fill="FFFFFF"/>
        </w:rPr>
        <w:t>保障</w:t>
      </w:r>
      <w:r w:rsidR="00D57525" w:rsidRPr="004F348E">
        <w:rPr>
          <w:rFonts w:ascii="仿宋" w:eastAsia="仿宋" w:hAnsi="仿宋"/>
          <w:shd w:val="clear" w:color="auto" w:fill="FFFFFF"/>
        </w:rPr>
        <w:t>人才自由流动</w:t>
      </w:r>
      <w:r w:rsidR="00D57525" w:rsidRPr="004F348E">
        <w:rPr>
          <w:rFonts w:ascii="仿宋" w:eastAsia="仿宋" w:hAnsi="仿宋" w:hint="eastAsia"/>
          <w:shd w:val="clear" w:color="auto" w:fill="FFFFFF"/>
        </w:rPr>
        <w:t>。</w:t>
      </w:r>
    </w:p>
    <w:p w:rsidR="00FF5508" w:rsidRPr="004F348E" w:rsidRDefault="00FF5508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44" w:name="_Toc62048928"/>
      <w:r w:rsidRPr="004F348E">
        <w:rPr>
          <w:rFonts w:ascii="楷体" w:eastAsia="楷体" w:hAnsi="楷体" w:hint="eastAsia"/>
          <w:bCs w:val="0"/>
        </w:rPr>
        <w:t>2.积极链接国内创新高地</w:t>
      </w:r>
      <w:bookmarkEnd w:id="44"/>
    </w:p>
    <w:p w:rsidR="00D05358" w:rsidRPr="004F348E" w:rsidRDefault="00CF3699" w:rsidP="004F348E">
      <w:pPr>
        <w:spacing w:line="560" w:lineRule="exact"/>
        <w:ind w:firstLineChars="200" w:firstLine="643"/>
        <w:rPr>
          <w:rFonts w:ascii="仿宋" w:eastAsia="仿宋" w:hAnsi="仿宋" w:cs="宋体"/>
          <w:bCs/>
          <w:sz w:val="32"/>
          <w:szCs w:val="32"/>
        </w:rPr>
      </w:pPr>
      <w:r w:rsidRPr="004F348E">
        <w:rPr>
          <w:rFonts w:ascii="仿宋" w:eastAsia="仿宋" w:hAnsi="仿宋" w:hint="eastAsia"/>
          <w:b/>
          <w:bCs/>
          <w:sz w:val="32"/>
          <w:szCs w:val="32"/>
        </w:rPr>
        <w:t>积极</w:t>
      </w:r>
      <w:r w:rsidR="00805D89" w:rsidRPr="004F348E">
        <w:rPr>
          <w:rFonts w:ascii="仿宋" w:eastAsia="仿宋" w:hAnsi="仿宋" w:hint="eastAsia"/>
          <w:b/>
          <w:bCs/>
          <w:sz w:val="32"/>
          <w:szCs w:val="32"/>
        </w:rPr>
        <w:t>对接</w:t>
      </w:r>
      <w:r w:rsidRPr="004F348E">
        <w:rPr>
          <w:rFonts w:ascii="仿宋" w:eastAsia="仿宋" w:hAnsi="仿宋"/>
          <w:b/>
          <w:bCs/>
          <w:sz w:val="32"/>
          <w:szCs w:val="32"/>
        </w:rPr>
        <w:t>高端创新资源</w:t>
      </w:r>
      <w:r w:rsidR="00BD40B4" w:rsidRPr="004F348E">
        <w:rPr>
          <w:rFonts w:ascii="仿宋" w:eastAsia="仿宋" w:hAnsi="仿宋" w:hint="eastAsia"/>
          <w:b/>
          <w:bCs/>
          <w:sz w:val="32"/>
          <w:szCs w:val="32"/>
        </w:rPr>
        <w:t>。</w:t>
      </w:r>
      <w:r w:rsidR="00BD40B4" w:rsidRPr="004F348E">
        <w:rPr>
          <w:rFonts w:ascii="仿宋" w:eastAsia="仿宋" w:hAnsi="仿宋" w:cs="宋体" w:hint="eastAsia"/>
          <w:bCs/>
          <w:sz w:val="32"/>
          <w:szCs w:val="32"/>
        </w:rPr>
        <w:t>借助吉林省与浙江省对口合作契机，推进与浙江省内</w:t>
      </w:r>
      <w:r w:rsidRPr="004F348E">
        <w:rPr>
          <w:rFonts w:ascii="仿宋" w:eastAsia="仿宋" w:hAnsi="仿宋" w:cs="宋体" w:hint="eastAsia"/>
          <w:bCs/>
          <w:sz w:val="32"/>
          <w:szCs w:val="32"/>
        </w:rPr>
        <w:t>高能级功能</w:t>
      </w:r>
      <w:r w:rsidRPr="004F348E">
        <w:rPr>
          <w:rFonts w:ascii="仿宋" w:eastAsia="仿宋" w:hAnsi="仿宋" w:cs="宋体"/>
          <w:bCs/>
          <w:sz w:val="32"/>
          <w:szCs w:val="32"/>
        </w:rPr>
        <w:t>平台战略</w:t>
      </w:r>
      <w:r w:rsidRPr="004F348E">
        <w:rPr>
          <w:rFonts w:ascii="仿宋" w:eastAsia="仿宋" w:hAnsi="仿宋" w:cs="宋体" w:hint="eastAsia"/>
          <w:bCs/>
          <w:sz w:val="32"/>
          <w:szCs w:val="32"/>
        </w:rPr>
        <w:t>对接，</w:t>
      </w:r>
      <w:r w:rsidR="00BD40B4" w:rsidRPr="004F348E">
        <w:rPr>
          <w:rFonts w:ascii="仿宋" w:eastAsia="仿宋" w:hAnsi="仿宋" w:cs="宋体" w:hint="eastAsia"/>
          <w:bCs/>
          <w:sz w:val="32"/>
          <w:szCs w:val="32"/>
        </w:rPr>
        <w:t>建立长期有效合作关系</w:t>
      </w:r>
      <w:r w:rsidR="00056172" w:rsidRPr="004F348E">
        <w:rPr>
          <w:rFonts w:ascii="仿宋" w:eastAsia="仿宋" w:hAnsi="仿宋" w:cs="宋体" w:hint="eastAsia"/>
          <w:bCs/>
          <w:sz w:val="32"/>
          <w:szCs w:val="32"/>
        </w:rPr>
        <w:t>。</w:t>
      </w:r>
      <w:r w:rsidR="002014A6" w:rsidRPr="004F348E">
        <w:rPr>
          <w:rFonts w:ascii="仿宋" w:eastAsia="仿宋" w:hAnsi="仿宋" w:cs="宋体" w:hint="eastAsia"/>
          <w:bCs/>
          <w:sz w:val="32"/>
          <w:szCs w:val="32"/>
        </w:rPr>
        <w:t>持续</w:t>
      </w:r>
      <w:r w:rsidR="00BD40B4" w:rsidRPr="004F348E">
        <w:rPr>
          <w:rFonts w:ascii="仿宋" w:eastAsia="仿宋" w:hAnsi="仿宋" w:cs="宋体" w:hint="eastAsia"/>
          <w:bCs/>
          <w:sz w:val="32"/>
          <w:szCs w:val="32"/>
        </w:rPr>
        <w:t>深化</w:t>
      </w:r>
      <w:r w:rsidR="002014A6" w:rsidRPr="004F348E">
        <w:rPr>
          <w:rFonts w:ascii="仿宋" w:eastAsia="仿宋" w:hAnsi="仿宋" w:cs="宋体" w:hint="eastAsia"/>
          <w:bCs/>
          <w:sz w:val="32"/>
          <w:szCs w:val="32"/>
        </w:rPr>
        <w:t>与</w:t>
      </w:r>
      <w:r w:rsidR="00BD40B4" w:rsidRPr="004F348E">
        <w:rPr>
          <w:rFonts w:ascii="仿宋" w:eastAsia="仿宋" w:hAnsi="仿宋" w:hint="eastAsia"/>
          <w:sz w:val="32"/>
          <w:szCs w:val="32"/>
        </w:rPr>
        <w:t>浙江大学等知名高校</w:t>
      </w:r>
      <w:r w:rsidR="002014A6" w:rsidRPr="004F348E">
        <w:rPr>
          <w:rFonts w:ascii="仿宋" w:eastAsia="仿宋" w:hAnsi="仿宋" w:hint="eastAsia"/>
          <w:sz w:val="32"/>
          <w:szCs w:val="32"/>
        </w:rPr>
        <w:t>院所</w:t>
      </w:r>
      <w:r w:rsidR="002014A6" w:rsidRPr="004F348E">
        <w:rPr>
          <w:rFonts w:ascii="仿宋" w:eastAsia="仿宋" w:hAnsi="仿宋"/>
          <w:sz w:val="32"/>
          <w:szCs w:val="32"/>
        </w:rPr>
        <w:t>合作，</w:t>
      </w:r>
      <w:r w:rsidR="00056172" w:rsidRPr="004F348E">
        <w:rPr>
          <w:rFonts w:ascii="仿宋" w:eastAsia="仿宋" w:hAnsi="仿宋" w:hint="eastAsia"/>
          <w:sz w:val="32"/>
          <w:szCs w:val="32"/>
        </w:rPr>
        <w:t>争取</w:t>
      </w:r>
      <w:r w:rsidR="002014A6" w:rsidRPr="004F348E">
        <w:rPr>
          <w:rFonts w:ascii="仿宋" w:eastAsia="仿宋" w:hAnsi="仿宋" w:hint="eastAsia"/>
          <w:sz w:val="32"/>
          <w:szCs w:val="32"/>
        </w:rPr>
        <w:t>在</w:t>
      </w:r>
      <w:r w:rsidR="002014A6" w:rsidRPr="004F348E">
        <w:rPr>
          <w:rFonts w:ascii="仿宋" w:eastAsia="仿宋" w:hAnsi="仿宋"/>
          <w:sz w:val="32"/>
          <w:szCs w:val="32"/>
        </w:rPr>
        <w:t>高新区</w:t>
      </w:r>
      <w:r w:rsidR="002014A6" w:rsidRPr="004F348E">
        <w:rPr>
          <w:rFonts w:ascii="仿宋" w:eastAsia="仿宋" w:hAnsi="仿宋" w:hint="eastAsia"/>
          <w:sz w:val="32"/>
          <w:szCs w:val="32"/>
        </w:rPr>
        <w:t>建设</w:t>
      </w:r>
      <w:r w:rsidR="00BD40B4" w:rsidRPr="004F348E">
        <w:rPr>
          <w:rFonts w:ascii="仿宋" w:eastAsia="仿宋" w:hAnsi="仿宋" w:hint="eastAsia"/>
          <w:sz w:val="32"/>
          <w:szCs w:val="32"/>
        </w:rPr>
        <w:t>新型研发机构、技术转移中心等</w:t>
      </w:r>
      <w:r w:rsidR="002014A6" w:rsidRPr="004F348E">
        <w:rPr>
          <w:rFonts w:ascii="仿宋" w:eastAsia="仿宋" w:hAnsi="仿宋" w:hint="eastAsia"/>
          <w:sz w:val="32"/>
          <w:szCs w:val="32"/>
        </w:rPr>
        <w:t>创新</w:t>
      </w:r>
      <w:r w:rsidR="00056172" w:rsidRPr="004F348E">
        <w:rPr>
          <w:rFonts w:ascii="仿宋" w:eastAsia="仿宋" w:hAnsi="仿宋" w:hint="eastAsia"/>
          <w:sz w:val="32"/>
          <w:szCs w:val="32"/>
        </w:rPr>
        <w:t>平台，推动</w:t>
      </w:r>
      <w:r w:rsidR="00056172" w:rsidRPr="004F348E">
        <w:rPr>
          <w:rFonts w:ascii="仿宋" w:eastAsia="仿宋" w:hAnsi="仿宋"/>
          <w:sz w:val="32"/>
          <w:szCs w:val="32"/>
        </w:rPr>
        <w:t>科技</w:t>
      </w:r>
      <w:r w:rsidR="00056172" w:rsidRPr="004F348E">
        <w:rPr>
          <w:rFonts w:ascii="仿宋" w:eastAsia="仿宋" w:hAnsi="仿宋" w:hint="eastAsia"/>
          <w:sz w:val="32"/>
          <w:szCs w:val="32"/>
        </w:rPr>
        <w:t>创新</w:t>
      </w:r>
      <w:r w:rsidR="00056172" w:rsidRPr="004F348E">
        <w:rPr>
          <w:rFonts w:ascii="仿宋" w:eastAsia="仿宋" w:hAnsi="仿宋"/>
          <w:sz w:val="32"/>
          <w:szCs w:val="32"/>
        </w:rPr>
        <w:t>成果落地转化</w:t>
      </w:r>
      <w:r w:rsidR="00651531" w:rsidRPr="004F348E">
        <w:rPr>
          <w:rFonts w:ascii="仿宋" w:eastAsia="仿宋" w:hAnsi="仿宋" w:hint="eastAsia"/>
          <w:sz w:val="32"/>
          <w:szCs w:val="32"/>
        </w:rPr>
        <w:t>。</w:t>
      </w:r>
      <w:r w:rsidR="00651531" w:rsidRPr="004F348E">
        <w:rPr>
          <w:rFonts w:ascii="仿宋" w:eastAsia="仿宋" w:hAnsi="仿宋" w:hint="eastAsia"/>
          <w:sz w:val="32"/>
        </w:rPr>
        <w:t>积极</w:t>
      </w:r>
      <w:r w:rsidR="00651531" w:rsidRPr="004F348E">
        <w:rPr>
          <w:rFonts w:ascii="仿宋" w:eastAsia="仿宋" w:hAnsi="仿宋"/>
          <w:sz w:val="32"/>
        </w:rPr>
        <w:t>对接</w:t>
      </w:r>
      <w:r w:rsidR="00BD40B4" w:rsidRPr="004F348E">
        <w:rPr>
          <w:rFonts w:ascii="仿宋" w:eastAsia="仿宋" w:hAnsi="仿宋" w:hint="eastAsia"/>
          <w:sz w:val="32"/>
        </w:rPr>
        <w:t>北京、上海、深圳等国内</w:t>
      </w:r>
      <w:r w:rsidR="00651531" w:rsidRPr="004F348E">
        <w:rPr>
          <w:rFonts w:ascii="仿宋" w:eastAsia="仿宋" w:hAnsi="仿宋" w:hint="eastAsia"/>
          <w:sz w:val="32"/>
        </w:rPr>
        <w:t>产业</w:t>
      </w:r>
      <w:r w:rsidR="00651531" w:rsidRPr="004F348E">
        <w:rPr>
          <w:rFonts w:ascii="仿宋" w:eastAsia="仿宋" w:hAnsi="仿宋"/>
          <w:sz w:val="32"/>
        </w:rPr>
        <w:t>、</w:t>
      </w:r>
      <w:r w:rsidR="00BD40B4" w:rsidRPr="004F348E">
        <w:rPr>
          <w:rFonts w:ascii="仿宋" w:eastAsia="仿宋" w:hAnsi="仿宋" w:hint="eastAsia"/>
          <w:sz w:val="32"/>
        </w:rPr>
        <w:t>创新高地，</w:t>
      </w:r>
      <w:r w:rsidR="00651531" w:rsidRPr="004F348E">
        <w:rPr>
          <w:rFonts w:ascii="仿宋" w:eastAsia="仿宋" w:hAnsi="仿宋" w:hint="eastAsia"/>
          <w:sz w:val="32"/>
        </w:rPr>
        <w:t>嫁接</w:t>
      </w:r>
      <w:r w:rsidR="00651531" w:rsidRPr="004F348E">
        <w:rPr>
          <w:rFonts w:ascii="仿宋" w:eastAsia="仿宋" w:hAnsi="仿宋"/>
          <w:sz w:val="32"/>
        </w:rPr>
        <w:t>先进</w:t>
      </w:r>
      <w:r w:rsidR="00651531" w:rsidRPr="004F348E">
        <w:rPr>
          <w:rFonts w:ascii="仿宋" w:eastAsia="仿宋" w:hAnsi="仿宋" w:hint="eastAsia"/>
          <w:sz w:val="32"/>
        </w:rPr>
        <w:t>发展</w:t>
      </w:r>
      <w:r w:rsidR="00651531" w:rsidRPr="004F348E">
        <w:rPr>
          <w:rFonts w:ascii="仿宋" w:eastAsia="仿宋" w:hAnsi="仿宋"/>
          <w:sz w:val="32"/>
        </w:rPr>
        <w:t>理念，</w:t>
      </w:r>
      <w:r w:rsidR="008944D2" w:rsidRPr="004F348E">
        <w:rPr>
          <w:rFonts w:ascii="仿宋" w:eastAsia="仿宋" w:hAnsi="仿宋" w:hint="eastAsia"/>
          <w:sz w:val="32"/>
        </w:rPr>
        <w:t>围绕</w:t>
      </w:r>
      <w:r w:rsidR="008944D2" w:rsidRPr="004F348E">
        <w:rPr>
          <w:rFonts w:ascii="仿宋" w:eastAsia="仿宋" w:hAnsi="仿宋"/>
          <w:sz w:val="32"/>
        </w:rPr>
        <w:t>园区主导产业领域</w:t>
      </w:r>
      <w:r w:rsidR="008944D2" w:rsidRPr="004F348E">
        <w:rPr>
          <w:rFonts w:ascii="仿宋" w:eastAsia="仿宋" w:hAnsi="仿宋" w:hint="eastAsia"/>
          <w:sz w:val="32"/>
        </w:rPr>
        <w:t>，</w:t>
      </w:r>
      <w:r w:rsidR="0052170F" w:rsidRPr="004F348E">
        <w:rPr>
          <w:rFonts w:ascii="仿宋" w:eastAsia="仿宋" w:hAnsi="仿宋" w:hint="eastAsia"/>
          <w:sz w:val="32"/>
        </w:rPr>
        <w:t>以</w:t>
      </w:r>
      <w:r w:rsidR="008944D2" w:rsidRPr="004F348E">
        <w:rPr>
          <w:rFonts w:ascii="仿宋" w:eastAsia="仿宋" w:hAnsi="仿宋"/>
          <w:sz w:val="32"/>
        </w:rPr>
        <w:t>引进</w:t>
      </w:r>
      <w:r w:rsidR="008944D2" w:rsidRPr="004F348E">
        <w:rPr>
          <w:rFonts w:ascii="仿宋" w:eastAsia="仿宋" w:hAnsi="仿宋" w:hint="eastAsia"/>
          <w:sz w:val="32"/>
        </w:rPr>
        <w:t>平台化</w:t>
      </w:r>
      <w:r w:rsidR="008944D2" w:rsidRPr="004F348E">
        <w:rPr>
          <w:rFonts w:ascii="仿宋" w:eastAsia="仿宋" w:hAnsi="仿宋"/>
          <w:sz w:val="32"/>
        </w:rPr>
        <w:t>产业服务</w:t>
      </w:r>
      <w:r w:rsidR="008944D2" w:rsidRPr="004F348E">
        <w:rPr>
          <w:rFonts w:ascii="仿宋" w:eastAsia="仿宋" w:hAnsi="仿宋" w:hint="eastAsia"/>
          <w:sz w:val="32"/>
        </w:rPr>
        <w:t>机构</w:t>
      </w:r>
      <w:r w:rsidR="0052170F" w:rsidRPr="004F348E">
        <w:rPr>
          <w:rFonts w:ascii="仿宋" w:eastAsia="仿宋" w:hAnsi="仿宋" w:hint="eastAsia"/>
          <w:sz w:val="32"/>
        </w:rPr>
        <w:t>为</w:t>
      </w:r>
      <w:r w:rsidR="0052170F" w:rsidRPr="004F348E">
        <w:rPr>
          <w:rFonts w:ascii="仿宋" w:eastAsia="仿宋" w:hAnsi="仿宋"/>
          <w:sz w:val="32"/>
        </w:rPr>
        <w:t>核心</w:t>
      </w:r>
      <w:r w:rsidR="008944D2" w:rsidRPr="004F348E">
        <w:rPr>
          <w:rFonts w:ascii="仿宋" w:eastAsia="仿宋" w:hAnsi="仿宋"/>
          <w:sz w:val="32"/>
        </w:rPr>
        <w:t>，</w:t>
      </w:r>
      <w:r w:rsidR="004A529A" w:rsidRPr="004F348E">
        <w:rPr>
          <w:rFonts w:ascii="仿宋" w:eastAsia="仿宋" w:hAnsi="仿宋" w:hint="eastAsia"/>
          <w:sz w:val="32"/>
        </w:rPr>
        <w:t>进一步</w:t>
      </w:r>
      <w:r w:rsidR="00651531" w:rsidRPr="004F348E">
        <w:rPr>
          <w:rFonts w:ascii="仿宋" w:eastAsia="仿宋" w:hAnsi="仿宋" w:hint="eastAsia"/>
          <w:sz w:val="32"/>
        </w:rPr>
        <w:t>导入</w:t>
      </w:r>
      <w:r w:rsidR="00651531" w:rsidRPr="004F348E">
        <w:rPr>
          <w:rFonts w:ascii="仿宋" w:eastAsia="仿宋" w:hAnsi="仿宋"/>
          <w:sz w:val="32"/>
        </w:rPr>
        <w:t>技术、人才</w:t>
      </w:r>
      <w:r w:rsidR="00651531" w:rsidRPr="004F348E">
        <w:rPr>
          <w:rFonts w:ascii="仿宋" w:eastAsia="仿宋" w:hAnsi="仿宋" w:hint="eastAsia"/>
          <w:sz w:val="32"/>
        </w:rPr>
        <w:t>、</w:t>
      </w:r>
      <w:r w:rsidR="00651531" w:rsidRPr="004F348E">
        <w:rPr>
          <w:rFonts w:ascii="仿宋" w:eastAsia="仿宋" w:hAnsi="仿宋"/>
          <w:sz w:val="32"/>
        </w:rPr>
        <w:t>项目等资源，</w:t>
      </w:r>
      <w:r w:rsidR="0052170F" w:rsidRPr="004F348E">
        <w:rPr>
          <w:rFonts w:ascii="仿宋" w:eastAsia="仿宋" w:hAnsi="仿宋" w:cs="宋体" w:hint="eastAsia"/>
          <w:bCs/>
          <w:sz w:val="32"/>
          <w:szCs w:val="32"/>
        </w:rPr>
        <w:t>带动</w:t>
      </w:r>
      <w:r w:rsidR="0052170F" w:rsidRPr="004F348E">
        <w:rPr>
          <w:rFonts w:ascii="仿宋" w:eastAsia="仿宋" w:hAnsi="仿宋" w:cs="宋体"/>
          <w:bCs/>
          <w:sz w:val="32"/>
          <w:szCs w:val="32"/>
        </w:rPr>
        <w:t>产业集群化发展。</w:t>
      </w:r>
    </w:p>
    <w:p w:rsidR="00BD40B4" w:rsidRPr="004F348E" w:rsidRDefault="00BD40B4" w:rsidP="004F348E">
      <w:pPr>
        <w:spacing w:line="560" w:lineRule="exact"/>
        <w:ind w:firstLineChars="200" w:firstLine="643"/>
        <w:rPr>
          <w:rFonts w:ascii="仿宋" w:eastAsia="仿宋" w:hAnsi="仿宋"/>
          <w:sz w:val="32"/>
          <w:szCs w:val="32"/>
        </w:rPr>
      </w:pPr>
      <w:r w:rsidRPr="004F348E">
        <w:rPr>
          <w:rFonts w:ascii="仿宋" w:eastAsia="仿宋" w:hAnsi="仿宋" w:hint="eastAsia"/>
          <w:b/>
          <w:bCs/>
          <w:sz w:val="32"/>
          <w:szCs w:val="32"/>
        </w:rPr>
        <w:t>探索</w:t>
      </w:r>
      <w:r w:rsidRPr="004F348E">
        <w:rPr>
          <w:rFonts w:ascii="仿宋" w:eastAsia="仿宋" w:hAnsi="仿宋"/>
          <w:b/>
          <w:bCs/>
          <w:sz w:val="32"/>
          <w:szCs w:val="32"/>
        </w:rPr>
        <w:t>飞地经济。</w:t>
      </w:r>
      <w:r w:rsidRPr="004F348E">
        <w:rPr>
          <w:rFonts w:ascii="仿宋" w:eastAsia="仿宋" w:hAnsi="仿宋" w:hint="eastAsia"/>
          <w:sz w:val="32"/>
          <w:szCs w:val="32"/>
        </w:rPr>
        <w:t>与国内一流科技园区</w:t>
      </w:r>
      <w:r w:rsidR="004A529A" w:rsidRPr="004F348E">
        <w:rPr>
          <w:rFonts w:ascii="仿宋" w:eastAsia="仿宋" w:hAnsi="仿宋" w:hint="eastAsia"/>
          <w:sz w:val="32"/>
          <w:szCs w:val="32"/>
        </w:rPr>
        <w:t>建立</w:t>
      </w:r>
      <w:r w:rsidR="004A529A" w:rsidRPr="004F348E">
        <w:rPr>
          <w:rFonts w:ascii="仿宋" w:eastAsia="仿宋" w:hAnsi="仿宋"/>
          <w:sz w:val="32"/>
          <w:szCs w:val="32"/>
        </w:rPr>
        <w:t>合作，</w:t>
      </w:r>
      <w:r w:rsidR="00374DA5" w:rsidRPr="004F348E">
        <w:rPr>
          <w:rFonts w:ascii="仿宋" w:eastAsia="仿宋" w:hAnsi="仿宋" w:hint="eastAsia"/>
          <w:sz w:val="32"/>
          <w:szCs w:val="32"/>
        </w:rPr>
        <w:t>通过</w:t>
      </w:r>
      <w:r w:rsidR="00374DA5" w:rsidRPr="004F348E">
        <w:rPr>
          <w:rFonts w:ascii="仿宋" w:eastAsia="仿宋" w:hAnsi="仿宋"/>
          <w:sz w:val="32"/>
          <w:szCs w:val="32"/>
        </w:rPr>
        <w:t>异地共建</w:t>
      </w:r>
      <w:r w:rsidR="00374DA5" w:rsidRPr="004F348E">
        <w:rPr>
          <w:rFonts w:ascii="仿宋" w:eastAsia="仿宋" w:hAnsi="仿宋" w:hint="eastAsia"/>
          <w:sz w:val="32"/>
          <w:szCs w:val="32"/>
        </w:rPr>
        <w:t>等</w:t>
      </w:r>
      <w:r w:rsidR="00374DA5" w:rsidRPr="004F348E">
        <w:rPr>
          <w:rFonts w:ascii="仿宋" w:eastAsia="仿宋" w:hAnsi="仿宋"/>
          <w:sz w:val="32"/>
          <w:szCs w:val="32"/>
        </w:rPr>
        <w:t>方式</w:t>
      </w:r>
      <w:r w:rsidR="00374DA5" w:rsidRPr="004F348E">
        <w:rPr>
          <w:rFonts w:ascii="仿宋" w:eastAsia="仿宋" w:hAnsi="仿宋" w:hint="eastAsia"/>
          <w:sz w:val="32"/>
          <w:szCs w:val="32"/>
        </w:rPr>
        <w:t>，</w:t>
      </w:r>
      <w:r w:rsidR="00805D89" w:rsidRPr="004F348E">
        <w:rPr>
          <w:rFonts w:ascii="仿宋" w:eastAsia="仿宋" w:hAnsi="仿宋" w:hint="eastAsia"/>
          <w:sz w:val="32"/>
          <w:szCs w:val="32"/>
        </w:rPr>
        <w:t>搭建</w:t>
      </w:r>
      <w:r w:rsidR="00114BAA" w:rsidRPr="004F348E">
        <w:rPr>
          <w:rFonts w:ascii="仿宋" w:eastAsia="仿宋" w:hAnsi="仿宋" w:hint="eastAsia"/>
          <w:sz w:val="32"/>
          <w:szCs w:val="32"/>
        </w:rPr>
        <w:t>飞地</w:t>
      </w:r>
      <w:r w:rsidR="00374DA5" w:rsidRPr="004F348E">
        <w:rPr>
          <w:rFonts w:ascii="仿宋" w:eastAsia="仿宋" w:hAnsi="仿宋" w:hint="eastAsia"/>
          <w:sz w:val="32"/>
          <w:szCs w:val="32"/>
        </w:rPr>
        <w:t>产业园区</w:t>
      </w:r>
      <w:r w:rsidR="00374DA5" w:rsidRPr="004F348E">
        <w:rPr>
          <w:rFonts w:ascii="仿宋" w:eastAsia="仿宋" w:hAnsi="仿宋"/>
          <w:sz w:val="32"/>
          <w:szCs w:val="32"/>
        </w:rPr>
        <w:t>、</w:t>
      </w:r>
      <w:r w:rsidR="00805D89" w:rsidRPr="004F348E">
        <w:rPr>
          <w:rFonts w:ascii="仿宋" w:eastAsia="仿宋" w:hAnsi="仿宋" w:hint="eastAsia"/>
          <w:sz w:val="32"/>
          <w:szCs w:val="32"/>
        </w:rPr>
        <w:t>成果转化平台等</w:t>
      </w:r>
      <w:r w:rsidR="00805D89" w:rsidRPr="004F348E">
        <w:rPr>
          <w:rFonts w:ascii="仿宋" w:eastAsia="仿宋" w:hAnsi="仿宋"/>
          <w:sz w:val="32"/>
          <w:szCs w:val="32"/>
        </w:rPr>
        <w:t>。</w:t>
      </w:r>
      <w:r w:rsidR="004C4A95" w:rsidRPr="004F348E">
        <w:rPr>
          <w:rFonts w:ascii="仿宋" w:eastAsia="仿宋" w:hAnsi="仿宋" w:hint="eastAsia"/>
          <w:sz w:val="32"/>
          <w:szCs w:val="32"/>
        </w:rPr>
        <w:t>支持</w:t>
      </w:r>
      <w:r w:rsidR="00374DA5" w:rsidRPr="004F348E">
        <w:rPr>
          <w:rFonts w:ascii="仿宋" w:eastAsia="仿宋" w:hAnsi="仿宋" w:hint="eastAsia"/>
          <w:sz w:val="32"/>
          <w:szCs w:val="32"/>
        </w:rPr>
        <w:t>本地</w:t>
      </w:r>
      <w:r w:rsidR="00374DA5" w:rsidRPr="004F348E">
        <w:rPr>
          <w:rFonts w:ascii="仿宋" w:eastAsia="仿宋" w:hAnsi="仿宋"/>
          <w:sz w:val="32"/>
          <w:szCs w:val="32"/>
        </w:rPr>
        <w:t>企业在</w:t>
      </w:r>
      <w:r w:rsidR="00374DA5" w:rsidRPr="004F348E">
        <w:rPr>
          <w:rFonts w:ascii="仿宋" w:eastAsia="仿宋" w:hAnsi="仿宋" w:hint="eastAsia"/>
          <w:sz w:val="32"/>
          <w:szCs w:val="32"/>
        </w:rPr>
        <w:t>中关村</w:t>
      </w:r>
      <w:r w:rsidR="00374DA5" w:rsidRPr="004F348E">
        <w:rPr>
          <w:rFonts w:ascii="仿宋" w:eastAsia="仿宋" w:hAnsi="仿宋"/>
          <w:sz w:val="32"/>
          <w:szCs w:val="32"/>
        </w:rPr>
        <w:t>、上海张江、深圳等一流园区建设异地创新中心、异地孵化载体等，</w:t>
      </w:r>
      <w:r w:rsidRPr="004F348E">
        <w:rPr>
          <w:rFonts w:ascii="仿宋" w:eastAsia="仿宋" w:hAnsi="仿宋" w:hint="eastAsia"/>
          <w:sz w:val="32"/>
          <w:szCs w:val="32"/>
        </w:rPr>
        <w:t>柔性整合先进</w:t>
      </w:r>
      <w:r w:rsidR="00C7480B" w:rsidRPr="004F348E">
        <w:rPr>
          <w:rFonts w:ascii="仿宋" w:eastAsia="仿宋" w:hAnsi="仿宋" w:hint="eastAsia"/>
          <w:sz w:val="32"/>
          <w:szCs w:val="32"/>
        </w:rPr>
        <w:t>园区创新创业</w:t>
      </w:r>
      <w:r w:rsidR="00C7480B" w:rsidRPr="004F348E">
        <w:rPr>
          <w:rFonts w:ascii="仿宋" w:eastAsia="仿宋" w:hAnsi="仿宋"/>
          <w:sz w:val="32"/>
          <w:szCs w:val="32"/>
        </w:rPr>
        <w:t>资源</w:t>
      </w:r>
      <w:r w:rsidR="00896B1B" w:rsidRPr="004F348E">
        <w:rPr>
          <w:rFonts w:ascii="仿宋" w:eastAsia="仿宋" w:hAnsi="仿宋" w:hint="eastAsia"/>
          <w:sz w:val="32"/>
          <w:szCs w:val="32"/>
        </w:rPr>
        <w:t>。充分借鉴江苏等</w:t>
      </w:r>
      <w:r w:rsidR="00896B1B" w:rsidRPr="004F348E">
        <w:rPr>
          <w:rFonts w:ascii="仿宋" w:eastAsia="仿宋" w:hAnsi="仿宋"/>
          <w:sz w:val="32"/>
          <w:szCs w:val="32"/>
        </w:rPr>
        <w:t>省经验，</w:t>
      </w:r>
      <w:r w:rsidR="00074F66" w:rsidRPr="004F348E">
        <w:rPr>
          <w:rFonts w:ascii="仿宋" w:eastAsia="仿宋" w:hAnsi="仿宋" w:hint="eastAsia"/>
          <w:sz w:val="32"/>
          <w:szCs w:val="32"/>
        </w:rPr>
        <w:t>完善“飞地经济”规划</w:t>
      </w:r>
      <w:r w:rsidR="00074F66" w:rsidRPr="004F348E">
        <w:rPr>
          <w:rFonts w:ascii="仿宋" w:eastAsia="仿宋" w:hAnsi="仿宋"/>
          <w:sz w:val="32"/>
          <w:szCs w:val="32"/>
        </w:rPr>
        <w:t>、建设、管理</w:t>
      </w:r>
      <w:r w:rsidR="00074F66" w:rsidRPr="004F348E">
        <w:rPr>
          <w:rFonts w:ascii="仿宋" w:eastAsia="仿宋" w:hAnsi="仿宋" w:hint="eastAsia"/>
          <w:sz w:val="32"/>
          <w:szCs w:val="32"/>
        </w:rPr>
        <w:t>、</w:t>
      </w:r>
      <w:r w:rsidR="00074F66" w:rsidRPr="004F348E">
        <w:rPr>
          <w:rFonts w:ascii="仿宋" w:eastAsia="仿宋" w:hAnsi="仿宋"/>
          <w:sz w:val="32"/>
          <w:szCs w:val="32"/>
        </w:rPr>
        <w:t>利益分配和风险分担等合作和协调机制，</w:t>
      </w:r>
      <w:r w:rsidR="00074F66" w:rsidRPr="004F348E">
        <w:rPr>
          <w:rFonts w:ascii="仿宋" w:eastAsia="仿宋" w:hAnsi="仿宋" w:hint="eastAsia"/>
          <w:sz w:val="32"/>
          <w:szCs w:val="32"/>
        </w:rPr>
        <w:t>激发</w:t>
      </w:r>
      <w:r w:rsidR="00074F66" w:rsidRPr="004F348E">
        <w:rPr>
          <w:rFonts w:ascii="仿宋" w:eastAsia="仿宋" w:hAnsi="仿宋"/>
          <w:sz w:val="32"/>
          <w:szCs w:val="32"/>
        </w:rPr>
        <w:t>合作对象的积极性，</w:t>
      </w:r>
      <w:r w:rsidR="00074F66" w:rsidRPr="004F348E">
        <w:rPr>
          <w:rFonts w:ascii="仿宋" w:eastAsia="仿宋" w:hAnsi="仿宋" w:hint="eastAsia"/>
          <w:sz w:val="32"/>
          <w:szCs w:val="32"/>
        </w:rPr>
        <w:t>构建</w:t>
      </w:r>
      <w:r w:rsidR="00074F66" w:rsidRPr="004F348E">
        <w:rPr>
          <w:rFonts w:ascii="仿宋" w:eastAsia="仿宋" w:hAnsi="仿宋"/>
          <w:sz w:val="32"/>
          <w:szCs w:val="32"/>
        </w:rPr>
        <w:t>长效合作机制</w:t>
      </w:r>
      <w:r w:rsidRPr="004F348E">
        <w:rPr>
          <w:rFonts w:ascii="仿宋" w:eastAsia="仿宋" w:hAnsi="仿宋" w:hint="eastAsia"/>
          <w:sz w:val="32"/>
          <w:szCs w:val="32"/>
        </w:rPr>
        <w:t>。</w:t>
      </w:r>
    </w:p>
    <w:p w:rsidR="00BD40B4" w:rsidRPr="004F348E" w:rsidRDefault="00BD40B4" w:rsidP="004F348E">
      <w:pPr>
        <w:spacing w:line="560" w:lineRule="exact"/>
        <w:ind w:firstLineChars="200" w:firstLine="643"/>
        <w:rPr>
          <w:rFonts w:ascii="仿宋" w:eastAsia="仿宋" w:hAnsi="仿宋"/>
          <w:sz w:val="32"/>
        </w:rPr>
      </w:pPr>
      <w:r w:rsidRPr="004F348E">
        <w:rPr>
          <w:rFonts w:ascii="仿宋" w:eastAsia="仿宋" w:hAnsi="仿宋" w:hint="eastAsia"/>
          <w:b/>
          <w:bCs/>
          <w:sz w:val="32"/>
          <w:szCs w:val="32"/>
        </w:rPr>
        <w:t>定期与先进园区开展互访交流。</w:t>
      </w:r>
      <w:r w:rsidR="004B36BE" w:rsidRPr="004F348E">
        <w:rPr>
          <w:rFonts w:ascii="仿宋" w:eastAsia="仿宋" w:hAnsi="仿宋" w:hint="eastAsia"/>
          <w:bCs/>
          <w:sz w:val="32"/>
          <w:szCs w:val="32"/>
        </w:rPr>
        <w:t>积极</w:t>
      </w:r>
      <w:r w:rsidRPr="004F348E">
        <w:rPr>
          <w:rFonts w:ascii="仿宋" w:eastAsia="仿宋" w:hAnsi="仿宋" w:hint="eastAsia"/>
          <w:sz w:val="32"/>
        </w:rPr>
        <w:t>与省内外先进高新区</w:t>
      </w:r>
      <w:r w:rsidR="00323C3D" w:rsidRPr="004F348E">
        <w:rPr>
          <w:rFonts w:ascii="仿宋" w:eastAsia="仿宋" w:hAnsi="仿宋" w:hint="eastAsia"/>
          <w:sz w:val="32"/>
        </w:rPr>
        <w:t>建立</w:t>
      </w:r>
      <w:r w:rsidR="00323C3D" w:rsidRPr="004F348E">
        <w:rPr>
          <w:rFonts w:ascii="仿宋" w:eastAsia="仿宋" w:hAnsi="仿宋"/>
          <w:sz w:val="32"/>
        </w:rPr>
        <w:t>互访交流</w:t>
      </w:r>
      <w:r w:rsidRPr="004F348E">
        <w:rPr>
          <w:rFonts w:ascii="仿宋" w:eastAsia="仿宋" w:hAnsi="仿宋" w:hint="eastAsia"/>
          <w:sz w:val="32"/>
        </w:rPr>
        <w:t>，</w:t>
      </w:r>
      <w:r w:rsidR="00323C3D" w:rsidRPr="004F348E">
        <w:rPr>
          <w:rFonts w:ascii="仿宋" w:eastAsia="仿宋" w:hAnsi="仿宋" w:hint="eastAsia"/>
          <w:sz w:val="32"/>
        </w:rPr>
        <w:t>学习借鉴先进园区建设发展理念与经验，复制先进</w:t>
      </w:r>
      <w:r w:rsidRPr="004F348E">
        <w:rPr>
          <w:rFonts w:ascii="仿宋" w:eastAsia="仿宋" w:hAnsi="仿宋" w:hint="eastAsia"/>
          <w:sz w:val="32"/>
        </w:rPr>
        <w:t>园区在科技创新、</w:t>
      </w:r>
      <w:r w:rsidR="00323C3D" w:rsidRPr="004F348E">
        <w:rPr>
          <w:rFonts w:ascii="仿宋" w:eastAsia="仿宋" w:hAnsi="仿宋" w:hint="eastAsia"/>
          <w:sz w:val="32"/>
        </w:rPr>
        <w:t>产业促进、企业培育、金融服务</w:t>
      </w:r>
      <w:r w:rsidR="007B3132" w:rsidRPr="004F348E">
        <w:rPr>
          <w:rFonts w:ascii="仿宋" w:eastAsia="仿宋" w:hAnsi="仿宋" w:hint="eastAsia"/>
          <w:sz w:val="32"/>
        </w:rPr>
        <w:t>、</w:t>
      </w:r>
      <w:r w:rsidR="007B3132" w:rsidRPr="004F348E">
        <w:rPr>
          <w:rFonts w:ascii="仿宋" w:eastAsia="仿宋" w:hAnsi="仿宋"/>
          <w:sz w:val="32"/>
        </w:rPr>
        <w:lastRenderedPageBreak/>
        <w:t>改革创新</w:t>
      </w:r>
      <w:r w:rsidRPr="004F348E">
        <w:rPr>
          <w:rFonts w:ascii="仿宋" w:eastAsia="仿宋" w:hAnsi="仿宋" w:hint="eastAsia"/>
          <w:sz w:val="32"/>
        </w:rPr>
        <w:t>等领域</w:t>
      </w:r>
      <w:r w:rsidR="00323C3D" w:rsidRPr="004F348E">
        <w:rPr>
          <w:rFonts w:ascii="仿宋" w:eastAsia="仿宋" w:hAnsi="仿宋" w:hint="eastAsia"/>
          <w:sz w:val="32"/>
        </w:rPr>
        <w:t>的</w:t>
      </w:r>
      <w:r w:rsidR="00323C3D" w:rsidRPr="004F348E">
        <w:rPr>
          <w:rFonts w:ascii="仿宋" w:eastAsia="仿宋" w:hAnsi="仿宋"/>
          <w:sz w:val="32"/>
        </w:rPr>
        <w:t>有效手段</w:t>
      </w:r>
      <w:r w:rsidRPr="004F348E">
        <w:rPr>
          <w:rFonts w:ascii="仿宋" w:eastAsia="仿宋" w:hAnsi="仿宋" w:hint="eastAsia"/>
          <w:sz w:val="32"/>
        </w:rPr>
        <w:t>。聘请先进园区管委会人员、企业家、专业服务机构等作为吉林高新区</w:t>
      </w:r>
      <w:r w:rsidR="007B3132" w:rsidRPr="004F348E">
        <w:rPr>
          <w:rFonts w:ascii="仿宋" w:eastAsia="仿宋" w:hAnsi="仿宋" w:hint="eastAsia"/>
          <w:sz w:val="32"/>
        </w:rPr>
        <w:t>园区</w:t>
      </w:r>
      <w:r w:rsidRPr="004F348E">
        <w:rPr>
          <w:rFonts w:ascii="仿宋" w:eastAsia="仿宋" w:hAnsi="仿宋" w:hint="eastAsia"/>
          <w:sz w:val="32"/>
        </w:rPr>
        <w:t>发展顾问，邀请其定期参与园区重大项目、规划的</w:t>
      </w:r>
      <w:r w:rsidR="007B3132" w:rsidRPr="004F348E">
        <w:rPr>
          <w:rFonts w:ascii="仿宋" w:eastAsia="仿宋" w:hAnsi="仿宋" w:hint="eastAsia"/>
          <w:sz w:val="32"/>
        </w:rPr>
        <w:t>研讨。</w:t>
      </w:r>
      <w:r w:rsidRPr="004F348E">
        <w:rPr>
          <w:rFonts w:ascii="仿宋" w:eastAsia="仿宋" w:hAnsi="仿宋" w:hint="eastAsia"/>
          <w:sz w:val="32"/>
        </w:rPr>
        <w:t>定期组织举办园区合作交流会，扩大与全国</w:t>
      </w:r>
      <w:r w:rsidR="007B3132" w:rsidRPr="004F348E">
        <w:rPr>
          <w:rFonts w:ascii="仿宋" w:eastAsia="仿宋" w:hAnsi="仿宋" w:hint="eastAsia"/>
          <w:sz w:val="32"/>
        </w:rPr>
        <w:t>先进园区合作领域</w:t>
      </w:r>
      <w:r w:rsidRPr="004F348E">
        <w:rPr>
          <w:rFonts w:ascii="仿宋" w:eastAsia="仿宋" w:hAnsi="仿宋" w:hint="eastAsia"/>
          <w:sz w:val="32"/>
        </w:rPr>
        <w:t>。</w:t>
      </w:r>
    </w:p>
    <w:p w:rsidR="00FF5508" w:rsidRPr="004F348E" w:rsidRDefault="00FF5508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45" w:name="_Toc62048929"/>
      <w:r w:rsidRPr="004F348E">
        <w:rPr>
          <w:rFonts w:ascii="楷体" w:eastAsia="楷体" w:hAnsi="楷体" w:hint="eastAsia"/>
          <w:bCs w:val="0"/>
        </w:rPr>
        <w:t>3.打造东北亚对外合作枢纽</w:t>
      </w:r>
      <w:bookmarkEnd w:id="45"/>
    </w:p>
    <w:p w:rsidR="002E316C" w:rsidRPr="004F348E" w:rsidRDefault="002C4FC9" w:rsidP="004F348E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4F348E">
        <w:rPr>
          <w:rFonts w:ascii="仿宋" w:eastAsia="仿宋" w:hAnsi="仿宋" w:hint="eastAsia"/>
          <w:b/>
          <w:bCs/>
          <w:szCs w:val="32"/>
        </w:rPr>
        <w:t>积极与东北亚国家开展</w:t>
      </w:r>
      <w:r w:rsidR="00FF5508" w:rsidRPr="004F348E">
        <w:rPr>
          <w:rFonts w:ascii="仿宋" w:eastAsia="仿宋" w:hAnsi="仿宋" w:hint="eastAsia"/>
          <w:b/>
          <w:bCs/>
          <w:szCs w:val="32"/>
        </w:rPr>
        <w:t>合作。</w:t>
      </w:r>
      <w:r w:rsidR="00501AC5" w:rsidRPr="004F348E">
        <w:rPr>
          <w:rFonts w:ascii="仿宋" w:eastAsia="仿宋" w:hAnsi="仿宋" w:hint="eastAsia"/>
          <w:bCs/>
          <w:szCs w:val="32"/>
        </w:rPr>
        <w:t>积极</w:t>
      </w:r>
      <w:r w:rsidR="00501AC5" w:rsidRPr="004F348E">
        <w:rPr>
          <w:rFonts w:ascii="仿宋" w:eastAsia="仿宋" w:hAnsi="仿宋"/>
          <w:bCs/>
          <w:szCs w:val="32"/>
        </w:rPr>
        <w:t>承接日</w:t>
      </w:r>
      <w:r w:rsidR="00501AC5" w:rsidRPr="004F348E">
        <w:rPr>
          <w:rFonts w:ascii="仿宋" w:eastAsia="仿宋" w:hAnsi="仿宋" w:hint="eastAsia"/>
          <w:bCs/>
          <w:szCs w:val="32"/>
        </w:rPr>
        <w:t>、</w:t>
      </w:r>
      <w:r w:rsidR="00501AC5" w:rsidRPr="004F348E">
        <w:rPr>
          <w:rFonts w:ascii="仿宋" w:eastAsia="仿宋" w:hAnsi="仿宋"/>
          <w:bCs/>
          <w:szCs w:val="32"/>
        </w:rPr>
        <w:t>韩</w:t>
      </w:r>
      <w:r w:rsidR="00501AC5" w:rsidRPr="004F348E">
        <w:rPr>
          <w:rFonts w:ascii="仿宋" w:eastAsia="仿宋" w:hAnsi="仿宋" w:hint="eastAsia"/>
          <w:bCs/>
          <w:szCs w:val="32"/>
        </w:rPr>
        <w:t>等</w:t>
      </w:r>
      <w:r w:rsidR="009C12D1" w:rsidRPr="004F348E">
        <w:rPr>
          <w:rFonts w:ascii="仿宋" w:eastAsia="仿宋" w:hAnsi="仿宋" w:hint="eastAsia"/>
          <w:bCs/>
          <w:szCs w:val="32"/>
        </w:rPr>
        <w:t>国</w:t>
      </w:r>
      <w:r w:rsidR="00501AC5" w:rsidRPr="004F348E">
        <w:rPr>
          <w:rFonts w:ascii="仿宋" w:eastAsia="仿宋" w:hAnsi="仿宋" w:hint="eastAsia"/>
          <w:bCs/>
          <w:szCs w:val="32"/>
        </w:rPr>
        <w:t>软件</w:t>
      </w:r>
      <w:r w:rsidRPr="004F348E">
        <w:rPr>
          <w:rFonts w:ascii="仿宋" w:eastAsia="仿宋" w:hAnsi="仿宋" w:hint="eastAsia"/>
          <w:bCs/>
          <w:szCs w:val="32"/>
        </w:rPr>
        <w:t>服务外包</w:t>
      </w:r>
      <w:r w:rsidR="00501AC5" w:rsidRPr="004F348E">
        <w:rPr>
          <w:rFonts w:ascii="仿宋" w:eastAsia="仿宋" w:hAnsi="仿宋" w:hint="eastAsia"/>
          <w:bCs/>
          <w:szCs w:val="32"/>
        </w:rPr>
        <w:t>产业转移，夯实</w:t>
      </w:r>
      <w:r w:rsidRPr="004F348E">
        <w:rPr>
          <w:rFonts w:ascii="仿宋" w:eastAsia="仿宋" w:hAnsi="仿宋" w:hint="eastAsia"/>
          <w:bCs/>
          <w:szCs w:val="32"/>
        </w:rPr>
        <w:t>与NTTDATA等</w:t>
      </w:r>
      <w:r w:rsidR="00501AC5" w:rsidRPr="004F348E">
        <w:rPr>
          <w:rFonts w:ascii="仿宋" w:eastAsia="仿宋" w:hAnsi="仿宋" w:hint="eastAsia"/>
          <w:bCs/>
          <w:szCs w:val="32"/>
        </w:rPr>
        <w:t>企业</w:t>
      </w:r>
      <w:r w:rsidR="00501AC5" w:rsidRPr="004F348E">
        <w:rPr>
          <w:rFonts w:ascii="仿宋" w:eastAsia="仿宋" w:hAnsi="仿宋"/>
          <w:bCs/>
          <w:szCs w:val="32"/>
        </w:rPr>
        <w:t>的合作</w:t>
      </w:r>
      <w:r w:rsidR="00501AC5" w:rsidRPr="004F348E">
        <w:rPr>
          <w:rFonts w:ascii="仿宋" w:eastAsia="仿宋" w:hAnsi="仿宋" w:hint="eastAsia"/>
          <w:bCs/>
          <w:szCs w:val="32"/>
        </w:rPr>
        <w:t>基础</w:t>
      </w:r>
      <w:r w:rsidR="00501AC5" w:rsidRPr="004F348E">
        <w:rPr>
          <w:rFonts w:ascii="仿宋" w:eastAsia="仿宋" w:hAnsi="仿宋"/>
          <w:bCs/>
          <w:szCs w:val="32"/>
        </w:rPr>
        <w:t>，</w:t>
      </w:r>
      <w:r w:rsidR="00910486" w:rsidRPr="004F348E">
        <w:rPr>
          <w:rFonts w:ascii="仿宋" w:eastAsia="仿宋" w:hAnsi="仿宋" w:hint="eastAsia"/>
          <w:bCs/>
          <w:szCs w:val="32"/>
        </w:rPr>
        <w:t>持续</w:t>
      </w:r>
      <w:r w:rsidR="00501AC5" w:rsidRPr="004F348E">
        <w:rPr>
          <w:rFonts w:ascii="仿宋" w:eastAsia="仿宋" w:hAnsi="仿宋"/>
          <w:bCs/>
          <w:szCs w:val="32"/>
        </w:rPr>
        <w:t>加大</w:t>
      </w:r>
      <w:r w:rsidR="006F6404" w:rsidRPr="004F348E">
        <w:rPr>
          <w:rFonts w:ascii="仿宋" w:eastAsia="仿宋" w:hAnsi="仿宋" w:hint="eastAsia"/>
          <w:bCs/>
          <w:szCs w:val="32"/>
        </w:rPr>
        <w:t>日韩</w:t>
      </w:r>
      <w:r w:rsidRPr="004F348E">
        <w:rPr>
          <w:rFonts w:ascii="仿宋" w:eastAsia="仿宋" w:hAnsi="仿宋" w:hint="eastAsia"/>
          <w:bCs/>
          <w:szCs w:val="32"/>
        </w:rPr>
        <w:t>世界500</w:t>
      </w:r>
      <w:r w:rsidR="00501AC5" w:rsidRPr="004F348E">
        <w:rPr>
          <w:rFonts w:ascii="仿宋" w:eastAsia="仿宋" w:hAnsi="仿宋" w:hint="eastAsia"/>
          <w:bCs/>
          <w:szCs w:val="32"/>
        </w:rPr>
        <w:t>强企业招引</w:t>
      </w:r>
      <w:r w:rsidR="00501AC5" w:rsidRPr="004F348E">
        <w:rPr>
          <w:rFonts w:ascii="仿宋" w:eastAsia="仿宋" w:hAnsi="仿宋"/>
          <w:bCs/>
          <w:szCs w:val="32"/>
        </w:rPr>
        <w:t>力度</w:t>
      </w:r>
      <w:r w:rsidR="00501AC5" w:rsidRPr="004F348E">
        <w:rPr>
          <w:rFonts w:ascii="仿宋" w:eastAsia="仿宋" w:hAnsi="仿宋" w:hint="eastAsia"/>
          <w:bCs/>
          <w:szCs w:val="32"/>
        </w:rPr>
        <w:t>。</w:t>
      </w:r>
      <w:r w:rsidRPr="004F348E">
        <w:rPr>
          <w:rFonts w:ascii="仿宋" w:eastAsia="仿宋" w:hAnsi="仿宋" w:hint="eastAsia"/>
          <w:bCs/>
          <w:szCs w:val="32"/>
        </w:rPr>
        <w:t>依托源创科技</w:t>
      </w:r>
      <w:r w:rsidR="00910486" w:rsidRPr="004F348E">
        <w:rPr>
          <w:rFonts w:ascii="仿宋" w:eastAsia="仿宋" w:hAnsi="仿宋" w:hint="eastAsia"/>
          <w:bCs/>
          <w:szCs w:val="32"/>
        </w:rPr>
        <w:t>等</w:t>
      </w:r>
      <w:r w:rsidR="00910486" w:rsidRPr="004F348E">
        <w:rPr>
          <w:rFonts w:ascii="仿宋" w:eastAsia="仿宋" w:hAnsi="仿宋"/>
          <w:bCs/>
          <w:szCs w:val="32"/>
        </w:rPr>
        <w:t>技术转移机构</w:t>
      </w:r>
      <w:r w:rsidRPr="004F348E">
        <w:rPr>
          <w:rFonts w:ascii="仿宋" w:eastAsia="仿宋" w:hAnsi="仿宋" w:hint="eastAsia"/>
          <w:bCs/>
          <w:szCs w:val="32"/>
        </w:rPr>
        <w:t>，推动</w:t>
      </w:r>
      <w:r w:rsidR="00910486" w:rsidRPr="004F348E">
        <w:rPr>
          <w:rFonts w:ascii="仿宋" w:eastAsia="仿宋" w:hAnsi="仿宋" w:hint="eastAsia"/>
          <w:bCs/>
          <w:szCs w:val="32"/>
        </w:rPr>
        <w:t>日本</w:t>
      </w:r>
      <w:r w:rsidR="006F6404" w:rsidRPr="004F348E">
        <w:rPr>
          <w:rFonts w:ascii="仿宋" w:eastAsia="仿宋" w:hAnsi="仿宋" w:hint="eastAsia"/>
          <w:bCs/>
          <w:szCs w:val="32"/>
        </w:rPr>
        <w:t>、</w:t>
      </w:r>
      <w:r w:rsidR="006F6404" w:rsidRPr="004F348E">
        <w:rPr>
          <w:rFonts w:ascii="仿宋" w:eastAsia="仿宋" w:hAnsi="仿宋"/>
          <w:bCs/>
          <w:szCs w:val="32"/>
        </w:rPr>
        <w:t>韩国等</w:t>
      </w:r>
      <w:r w:rsidR="00910486" w:rsidRPr="004F348E">
        <w:rPr>
          <w:rFonts w:ascii="仿宋" w:eastAsia="仿宋" w:hAnsi="仿宋" w:hint="eastAsia"/>
          <w:bCs/>
          <w:szCs w:val="32"/>
        </w:rPr>
        <w:t>高新技术成果</w:t>
      </w:r>
      <w:r w:rsidR="00910486" w:rsidRPr="004F348E">
        <w:rPr>
          <w:rFonts w:ascii="仿宋" w:eastAsia="仿宋" w:hAnsi="仿宋"/>
          <w:bCs/>
          <w:szCs w:val="32"/>
        </w:rPr>
        <w:t>落地转化</w:t>
      </w:r>
      <w:r w:rsidRPr="004F348E">
        <w:rPr>
          <w:rFonts w:ascii="仿宋" w:eastAsia="仿宋" w:hAnsi="仿宋" w:hint="eastAsia"/>
          <w:bCs/>
          <w:szCs w:val="32"/>
        </w:rPr>
        <w:t>。</w:t>
      </w:r>
      <w:r w:rsidR="00910486" w:rsidRPr="004F348E">
        <w:rPr>
          <w:rFonts w:ascii="仿宋" w:eastAsia="仿宋" w:hAnsi="仿宋" w:hint="eastAsia"/>
          <w:bCs/>
          <w:szCs w:val="32"/>
        </w:rPr>
        <w:t>重点</w:t>
      </w:r>
      <w:r w:rsidR="00910486" w:rsidRPr="004F348E">
        <w:rPr>
          <w:rFonts w:ascii="仿宋" w:eastAsia="仿宋" w:hAnsi="仿宋"/>
          <w:bCs/>
          <w:szCs w:val="32"/>
        </w:rPr>
        <w:t>推进</w:t>
      </w:r>
      <w:r w:rsidR="00910486" w:rsidRPr="004F348E">
        <w:rPr>
          <w:rFonts w:ascii="仿宋" w:eastAsia="仿宋" w:hAnsi="仿宋" w:hint="eastAsia"/>
          <w:bCs/>
          <w:szCs w:val="32"/>
        </w:rPr>
        <w:t>中核辐照与俄罗斯ROSTCHIM公司核药</w:t>
      </w:r>
      <w:r w:rsidR="00910486" w:rsidRPr="004F348E">
        <w:rPr>
          <w:rFonts w:ascii="仿宋" w:eastAsia="仿宋" w:hAnsi="仿宋"/>
          <w:bCs/>
          <w:szCs w:val="32"/>
        </w:rPr>
        <w:t>合作项目</w:t>
      </w:r>
      <w:r w:rsidR="009473D1" w:rsidRPr="004F348E">
        <w:rPr>
          <w:rFonts w:ascii="仿宋" w:eastAsia="仿宋" w:hAnsi="仿宋" w:hint="eastAsia"/>
          <w:bCs/>
          <w:szCs w:val="32"/>
        </w:rPr>
        <w:t>，</w:t>
      </w:r>
      <w:r w:rsidR="00910486" w:rsidRPr="004F348E">
        <w:rPr>
          <w:rFonts w:ascii="仿宋" w:eastAsia="仿宋" w:hAnsi="仿宋" w:hint="eastAsia"/>
          <w:bCs/>
          <w:szCs w:val="32"/>
        </w:rPr>
        <w:t>支持开展</w:t>
      </w:r>
      <w:r w:rsidR="00910486" w:rsidRPr="004F348E">
        <w:rPr>
          <w:rFonts w:ascii="仿宋" w:eastAsia="仿宋" w:hAnsi="仿宋"/>
          <w:bCs/>
          <w:szCs w:val="32"/>
        </w:rPr>
        <w:t>核药研发、生产及销售，并以此为突破口，</w:t>
      </w:r>
      <w:r w:rsidR="00910486" w:rsidRPr="004F348E">
        <w:rPr>
          <w:rFonts w:ascii="仿宋" w:eastAsia="仿宋" w:hAnsi="仿宋" w:hint="eastAsia"/>
          <w:bCs/>
          <w:szCs w:val="32"/>
        </w:rPr>
        <w:t>推动</w:t>
      </w:r>
      <w:r w:rsidR="00910486" w:rsidRPr="004F348E">
        <w:rPr>
          <w:rFonts w:ascii="仿宋" w:eastAsia="仿宋" w:hAnsi="仿宋"/>
          <w:bCs/>
          <w:szCs w:val="32"/>
        </w:rPr>
        <w:t>与俄罗斯其他</w:t>
      </w:r>
      <w:r w:rsidR="00910486" w:rsidRPr="004F348E">
        <w:rPr>
          <w:rFonts w:ascii="仿宋" w:eastAsia="仿宋" w:hAnsi="仿宋" w:hint="eastAsia"/>
          <w:bCs/>
          <w:szCs w:val="32"/>
        </w:rPr>
        <w:t>产业领域</w:t>
      </w:r>
      <w:r w:rsidR="00910486" w:rsidRPr="004F348E">
        <w:rPr>
          <w:rFonts w:ascii="仿宋" w:eastAsia="仿宋" w:hAnsi="仿宋"/>
          <w:bCs/>
          <w:szCs w:val="32"/>
        </w:rPr>
        <w:t>的科技合作。</w:t>
      </w:r>
      <w:r w:rsidR="009473D1" w:rsidRPr="004F348E">
        <w:rPr>
          <w:rFonts w:ascii="仿宋" w:eastAsia="仿宋" w:hAnsi="仿宋" w:hint="eastAsia"/>
          <w:bCs/>
          <w:szCs w:val="32"/>
        </w:rPr>
        <w:t>全面落实“丝路吉林”战略部署，深度融入与</w:t>
      </w:r>
      <w:r w:rsidRPr="004F348E">
        <w:rPr>
          <w:rFonts w:ascii="仿宋" w:eastAsia="仿宋" w:hAnsi="仿宋" w:hint="eastAsia"/>
          <w:bCs/>
          <w:szCs w:val="32"/>
        </w:rPr>
        <w:t>“一带一路”</w:t>
      </w:r>
      <w:r w:rsidR="009473D1" w:rsidRPr="004F348E">
        <w:rPr>
          <w:rFonts w:ascii="仿宋" w:eastAsia="仿宋" w:hAnsi="仿宋" w:hint="eastAsia"/>
          <w:bCs/>
          <w:szCs w:val="32"/>
        </w:rPr>
        <w:t>沿线</w:t>
      </w:r>
      <w:r w:rsidR="009473D1" w:rsidRPr="004F348E">
        <w:rPr>
          <w:rFonts w:ascii="仿宋" w:eastAsia="仿宋" w:hAnsi="仿宋"/>
          <w:bCs/>
          <w:szCs w:val="32"/>
        </w:rPr>
        <w:t>国家的产业、创新</w:t>
      </w:r>
      <w:r w:rsidR="009473D1" w:rsidRPr="004F348E">
        <w:rPr>
          <w:rFonts w:ascii="仿宋" w:eastAsia="仿宋" w:hAnsi="仿宋" w:hint="eastAsia"/>
          <w:bCs/>
          <w:szCs w:val="32"/>
        </w:rPr>
        <w:t>、</w:t>
      </w:r>
      <w:r w:rsidR="009473D1" w:rsidRPr="004F348E">
        <w:rPr>
          <w:rFonts w:ascii="仿宋" w:eastAsia="仿宋" w:hAnsi="仿宋"/>
          <w:bCs/>
          <w:szCs w:val="32"/>
        </w:rPr>
        <w:t>经贸合作</w:t>
      </w:r>
      <w:r w:rsidR="009C12D1" w:rsidRPr="004F348E">
        <w:rPr>
          <w:rFonts w:ascii="仿宋" w:eastAsia="仿宋" w:hAnsi="仿宋" w:hint="eastAsia"/>
          <w:bCs/>
          <w:szCs w:val="32"/>
        </w:rPr>
        <w:t>，</w:t>
      </w:r>
      <w:r w:rsidRPr="004F348E">
        <w:rPr>
          <w:rFonts w:ascii="仿宋" w:eastAsia="仿宋" w:hAnsi="仿宋" w:hint="eastAsia"/>
          <w:bCs/>
          <w:szCs w:val="32"/>
        </w:rPr>
        <w:t>建设各类开放</w:t>
      </w:r>
      <w:r w:rsidR="009C12D1" w:rsidRPr="004F348E">
        <w:rPr>
          <w:rFonts w:ascii="仿宋" w:eastAsia="仿宋" w:hAnsi="仿宋" w:hint="eastAsia"/>
          <w:bCs/>
          <w:szCs w:val="32"/>
        </w:rPr>
        <w:t>发展平台</w:t>
      </w:r>
      <w:r w:rsidR="008B7091" w:rsidRPr="004F348E">
        <w:rPr>
          <w:rFonts w:ascii="仿宋" w:eastAsia="仿宋" w:hAnsi="仿宋" w:hint="eastAsia"/>
          <w:bCs/>
          <w:szCs w:val="32"/>
        </w:rPr>
        <w:t>，</w:t>
      </w:r>
      <w:r w:rsidR="008B7091" w:rsidRPr="004F348E">
        <w:rPr>
          <w:rFonts w:ascii="仿宋" w:eastAsia="仿宋" w:hAnsi="仿宋"/>
          <w:bCs/>
          <w:szCs w:val="32"/>
        </w:rPr>
        <w:t>加快</w:t>
      </w:r>
      <w:r w:rsidR="008B7091" w:rsidRPr="004F348E">
        <w:rPr>
          <w:rFonts w:ascii="仿宋" w:eastAsia="仿宋" w:hAnsi="仿宋" w:hint="eastAsia"/>
          <w:bCs/>
          <w:szCs w:val="32"/>
        </w:rPr>
        <w:t>“引进来”与“走出去”步伐</w:t>
      </w:r>
      <w:r w:rsidR="008B7091" w:rsidRPr="004F348E">
        <w:rPr>
          <w:rFonts w:ascii="仿宋" w:eastAsia="仿宋" w:hAnsi="仿宋"/>
          <w:bCs/>
          <w:szCs w:val="32"/>
        </w:rPr>
        <w:t>。</w:t>
      </w:r>
    </w:p>
    <w:p w:rsidR="00CF3699" w:rsidRPr="004F348E" w:rsidRDefault="00CF3699" w:rsidP="004F348E">
      <w:pPr>
        <w:spacing w:line="560" w:lineRule="exact"/>
        <w:ind w:firstLineChars="200" w:firstLine="643"/>
        <w:rPr>
          <w:rFonts w:ascii="仿宋" w:eastAsia="仿宋" w:hAnsi="仿宋"/>
          <w:b/>
          <w:bCs/>
          <w:sz w:val="32"/>
          <w:szCs w:val="32"/>
        </w:rPr>
      </w:pPr>
      <w:r w:rsidRPr="004F348E">
        <w:rPr>
          <w:rFonts w:ascii="仿宋" w:eastAsia="仿宋" w:hAnsi="仿宋" w:hint="eastAsia"/>
          <w:b/>
          <w:bCs/>
          <w:sz w:val="32"/>
          <w:szCs w:val="32"/>
        </w:rPr>
        <w:t>推动优势企业国际化布局。</w:t>
      </w:r>
      <w:r w:rsidR="004D7651" w:rsidRPr="004F348E">
        <w:rPr>
          <w:rFonts w:ascii="仿宋" w:eastAsia="仿宋" w:hAnsi="仿宋" w:hint="eastAsia"/>
          <w:bCs/>
          <w:sz w:val="32"/>
          <w:szCs w:val="32"/>
        </w:rPr>
        <w:t>引导企业建立与国际接轨的现代企业制度、管理模式和服务规范，提升出口商品质量、档次和创新要素比重，提高“走出去”质量和水平。鼓励区内龙头企业带领产业链上下游企业“抱团出海”，通过开展跨国并购、共建境外产业基地等方式，共同开拓国际市场。支持企业参与东北亚博览会、中国国际进出口博览会、吉林市进口商品展洽会等活动，提高产品</w:t>
      </w:r>
      <w:r w:rsidR="004D7651" w:rsidRPr="004F348E">
        <w:rPr>
          <w:rFonts w:ascii="仿宋" w:eastAsia="仿宋" w:hAnsi="仿宋"/>
          <w:bCs/>
          <w:sz w:val="32"/>
          <w:szCs w:val="32"/>
        </w:rPr>
        <w:t>知名度</w:t>
      </w:r>
      <w:r w:rsidR="004D7651" w:rsidRPr="004F348E">
        <w:rPr>
          <w:rFonts w:ascii="仿宋" w:eastAsia="仿宋" w:hAnsi="仿宋" w:hint="eastAsia"/>
          <w:bCs/>
          <w:sz w:val="32"/>
          <w:szCs w:val="32"/>
        </w:rPr>
        <w:t>。</w:t>
      </w:r>
      <w:r w:rsidR="004D7651" w:rsidRPr="004F348E">
        <w:rPr>
          <w:rFonts w:ascii="仿宋" w:eastAsia="仿宋" w:hAnsi="仿宋" w:cs="宋体" w:hint="eastAsia"/>
          <w:sz w:val="32"/>
          <w:szCs w:val="32"/>
        </w:rPr>
        <w:t>优化企业“走出去”政策和制度环境，落实完善企业境外所得税收抵免政策，加大对高新技术企业出口支持力度，降低企业国际布局</w:t>
      </w:r>
      <w:r w:rsidR="004D7651" w:rsidRPr="004F348E">
        <w:rPr>
          <w:rFonts w:ascii="仿宋" w:eastAsia="仿宋" w:hAnsi="仿宋" w:cs="宋体" w:hint="eastAsia"/>
          <w:sz w:val="32"/>
          <w:szCs w:val="32"/>
        </w:rPr>
        <w:lastRenderedPageBreak/>
        <w:t>成本。</w:t>
      </w:r>
    </w:p>
    <w:p w:rsidR="008C5DAB" w:rsidRPr="008C5DAB" w:rsidRDefault="008C5DAB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46" w:name="_Toc62048930"/>
      <w:r w:rsidRPr="008C5DAB">
        <w:rPr>
          <w:rFonts w:ascii="黑体" w:eastAsia="黑体" w:hAnsi="黑体" w:hint="eastAsia"/>
          <w:b w:val="0"/>
          <w:bCs w:val="0"/>
          <w:color w:val="000000" w:themeColor="text1"/>
        </w:rPr>
        <w:t>（五）三生融合，建立科产教城人空间体系</w:t>
      </w:r>
      <w:bookmarkEnd w:id="46"/>
    </w:p>
    <w:p w:rsidR="008C5DAB" w:rsidRPr="002D6FA1" w:rsidRDefault="00296AD6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Cs/>
          <w:szCs w:val="32"/>
        </w:rPr>
        <w:t>坚持“三生融合”的产城发展新理念，进一步明确南北两区功能定位，优化两区产业布局、功能分区</w:t>
      </w:r>
      <w:r w:rsidR="00A92026" w:rsidRPr="002D6FA1">
        <w:rPr>
          <w:rFonts w:ascii="仿宋" w:eastAsia="仿宋" w:hAnsi="仿宋" w:hint="eastAsia"/>
          <w:bCs/>
          <w:szCs w:val="32"/>
        </w:rPr>
        <w:t>。凸显高新北区“十四五”发展</w:t>
      </w:r>
      <w:r w:rsidR="00A92026" w:rsidRPr="002D6FA1">
        <w:rPr>
          <w:rFonts w:ascii="仿宋" w:eastAsia="仿宋" w:hAnsi="仿宋"/>
          <w:bCs/>
          <w:szCs w:val="32"/>
        </w:rPr>
        <w:t>主战场作用，</w:t>
      </w:r>
      <w:r w:rsidR="009523B6" w:rsidRPr="002D6FA1">
        <w:rPr>
          <w:rFonts w:ascii="仿宋" w:eastAsia="仿宋" w:hAnsi="仿宋" w:hint="eastAsia"/>
          <w:bCs/>
          <w:szCs w:val="32"/>
        </w:rPr>
        <w:t>积极</w:t>
      </w:r>
      <w:r w:rsidR="00AA58CC" w:rsidRPr="002D6FA1">
        <w:rPr>
          <w:rFonts w:ascii="仿宋" w:eastAsia="仿宋" w:hAnsi="仿宋" w:hint="eastAsia"/>
          <w:bCs/>
          <w:szCs w:val="32"/>
        </w:rPr>
        <w:t>引入</w:t>
      </w:r>
      <w:r w:rsidR="009523B6" w:rsidRPr="002D6FA1">
        <w:rPr>
          <w:rFonts w:ascii="仿宋" w:eastAsia="仿宋" w:hAnsi="仿宋" w:hint="eastAsia"/>
          <w:bCs/>
          <w:szCs w:val="32"/>
        </w:rPr>
        <w:t>新型</w:t>
      </w:r>
      <w:r w:rsidR="00AA58CC" w:rsidRPr="002D6FA1">
        <w:rPr>
          <w:rFonts w:ascii="仿宋" w:eastAsia="仿宋" w:hAnsi="仿宋" w:hint="eastAsia"/>
          <w:bCs/>
          <w:szCs w:val="32"/>
        </w:rPr>
        <w:t>产业地产商，探索多元化开发建设模式，</w:t>
      </w:r>
      <w:r w:rsidR="009523B6" w:rsidRPr="002D6FA1">
        <w:rPr>
          <w:rFonts w:ascii="仿宋" w:eastAsia="仿宋" w:hAnsi="仿宋" w:hint="eastAsia"/>
          <w:bCs/>
          <w:szCs w:val="32"/>
        </w:rPr>
        <w:t>充分保障</w:t>
      </w:r>
      <w:r w:rsidR="009523B6" w:rsidRPr="002D6FA1">
        <w:rPr>
          <w:rFonts w:ascii="仿宋" w:eastAsia="仿宋" w:hAnsi="仿宋"/>
          <w:bCs/>
          <w:szCs w:val="32"/>
        </w:rPr>
        <w:t>资源持续投入</w:t>
      </w:r>
      <w:r w:rsidR="009523B6" w:rsidRPr="002D6FA1">
        <w:rPr>
          <w:rFonts w:ascii="仿宋" w:eastAsia="仿宋" w:hAnsi="仿宋" w:hint="eastAsia"/>
          <w:bCs/>
          <w:szCs w:val="32"/>
        </w:rPr>
        <w:t>，</w:t>
      </w:r>
      <w:r w:rsidR="009523B6" w:rsidRPr="002D6FA1">
        <w:rPr>
          <w:rFonts w:ascii="仿宋" w:eastAsia="仿宋" w:hAnsi="仿宋"/>
          <w:bCs/>
          <w:szCs w:val="32"/>
        </w:rPr>
        <w:t>提高园区开发建设效率，实现高水平产城融合</w:t>
      </w:r>
      <w:r w:rsidR="003B3CB9" w:rsidRPr="002D6FA1">
        <w:rPr>
          <w:rFonts w:ascii="仿宋" w:eastAsia="仿宋" w:hAnsi="仿宋" w:hint="eastAsia"/>
          <w:bCs/>
          <w:szCs w:val="32"/>
        </w:rPr>
        <w:t>。大力</w:t>
      </w:r>
      <w:r w:rsidR="00AA58CC" w:rsidRPr="002D6FA1">
        <w:rPr>
          <w:rFonts w:ascii="仿宋" w:eastAsia="仿宋" w:hAnsi="仿宋" w:hint="eastAsia"/>
          <w:bCs/>
          <w:szCs w:val="32"/>
        </w:rPr>
        <w:t>建设高新区科技地标、文化地标、商务地标，提升城市形象，开展新型基础设施建设，打造数字园区，配套高水平学校和医院，扎实做好抗疫救灾、综治维稳、信访、安全生产</w:t>
      </w:r>
      <w:r w:rsidR="002A786F">
        <w:rPr>
          <w:rFonts w:ascii="仿宋" w:eastAsia="仿宋" w:hAnsi="仿宋" w:hint="eastAsia"/>
          <w:bCs/>
          <w:szCs w:val="32"/>
        </w:rPr>
        <w:t>、防震减灾</w:t>
      </w:r>
      <w:r w:rsidR="00AA58CC" w:rsidRPr="002D6FA1">
        <w:rPr>
          <w:rFonts w:ascii="仿宋" w:eastAsia="仿宋" w:hAnsi="仿宋" w:hint="eastAsia"/>
          <w:bCs/>
          <w:szCs w:val="32"/>
        </w:rPr>
        <w:t>等工作，打造安心生产生活环境。</w:t>
      </w:r>
    </w:p>
    <w:p w:rsidR="00FF5508" w:rsidRPr="002D6FA1" w:rsidRDefault="00CE2A77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  <w:color w:val="000000" w:themeColor="text1"/>
        </w:rPr>
      </w:pPr>
      <w:bookmarkStart w:id="47" w:name="_Toc62048931"/>
      <w:r w:rsidRPr="002D6FA1">
        <w:rPr>
          <w:rFonts w:ascii="楷体" w:eastAsia="楷体" w:hAnsi="楷体" w:hint="eastAsia"/>
          <w:bCs w:val="0"/>
          <w:color w:val="000000" w:themeColor="text1"/>
        </w:rPr>
        <w:t>1.</w:t>
      </w:r>
      <w:r w:rsidR="00FF5508" w:rsidRPr="002D6FA1">
        <w:rPr>
          <w:rFonts w:ascii="楷体" w:eastAsia="楷体" w:hAnsi="楷体" w:hint="eastAsia"/>
          <w:bCs w:val="0"/>
          <w:color w:val="000000" w:themeColor="text1"/>
        </w:rPr>
        <w:t>优化</w:t>
      </w:r>
      <w:r w:rsidR="00FF5508" w:rsidRPr="002D6FA1">
        <w:rPr>
          <w:rFonts w:ascii="楷体" w:eastAsia="楷体" w:hAnsi="楷体"/>
          <w:bCs w:val="0"/>
          <w:color w:val="000000" w:themeColor="text1"/>
        </w:rPr>
        <w:t>南北区功能布局</w:t>
      </w:r>
      <w:bookmarkEnd w:id="47"/>
    </w:p>
    <w:p w:rsidR="00AF1A64" w:rsidRPr="002D6FA1" w:rsidRDefault="0026445D" w:rsidP="00F83D7A">
      <w:pPr>
        <w:pStyle w:val="gei"/>
        <w:ind w:firstLine="640"/>
        <w:rPr>
          <w:rFonts w:ascii="仿宋" w:eastAsia="仿宋" w:hAnsi="仿宋"/>
          <w:bCs/>
        </w:rPr>
      </w:pPr>
      <w:r w:rsidRPr="002D6FA1">
        <w:rPr>
          <w:rFonts w:ascii="仿宋" w:eastAsia="仿宋" w:hAnsi="仿宋" w:hint="eastAsia"/>
        </w:rPr>
        <w:t>围绕</w:t>
      </w:r>
      <w:r w:rsidRPr="002D6FA1">
        <w:rPr>
          <w:rFonts w:ascii="仿宋" w:eastAsia="仿宋" w:hAnsi="仿宋"/>
        </w:rPr>
        <w:t>高新区</w:t>
      </w:r>
      <w:r w:rsidRPr="002D6FA1">
        <w:rPr>
          <w:rFonts w:ascii="仿宋" w:eastAsia="仿宋" w:hAnsi="仿宋" w:hint="eastAsia"/>
        </w:rPr>
        <w:t>总体</w:t>
      </w:r>
      <w:r w:rsidRPr="002D6FA1">
        <w:rPr>
          <w:rFonts w:ascii="仿宋" w:eastAsia="仿宋" w:hAnsi="仿宋"/>
        </w:rPr>
        <w:t>功能定位要求，按照产业集聚原则，科学规划</w:t>
      </w:r>
      <w:r w:rsidR="00352780" w:rsidRPr="002D6FA1">
        <w:rPr>
          <w:rFonts w:ascii="仿宋" w:eastAsia="仿宋" w:hAnsi="仿宋" w:hint="eastAsia"/>
        </w:rPr>
        <w:t>南北两区</w:t>
      </w:r>
      <w:r w:rsidRPr="002D6FA1">
        <w:rPr>
          <w:rFonts w:ascii="仿宋" w:eastAsia="仿宋" w:hAnsi="仿宋"/>
        </w:rPr>
        <w:t>产业空间布局，完善基础设施和功能配套，</w:t>
      </w:r>
      <w:r w:rsidR="00352780" w:rsidRPr="002D6FA1">
        <w:rPr>
          <w:rFonts w:ascii="仿宋" w:eastAsia="仿宋" w:hAnsi="仿宋" w:hint="eastAsia"/>
        </w:rPr>
        <w:t>明确</w:t>
      </w:r>
      <w:r w:rsidR="00352780" w:rsidRPr="002D6FA1">
        <w:rPr>
          <w:rFonts w:ascii="仿宋" w:eastAsia="仿宋" w:hAnsi="仿宋"/>
        </w:rPr>
        <w:t>开发建设时序，</w:t>
      </w:r>
      <w:r w:rsidRPr="002D6FA1">
        <w:rPr>
          <w:rFonts w:ascii="仿宋" w:eastAsia="仿宋" w:hAnsi="仿宋"/>
        </w:rPr>
        <w:t>形成产业特色鲜明、区域功能完善的产城融合发展新格局</w:t>
      </w:r>
      <w:r w:rsidRPr="002D6FA1">
        <w:rPr>
          <w:rFonts w:ascii="仿宋" w:eastAsia="仿宋" w:hAnsi="仿宋" w:hint="eastAsia"/>
        </w:rPr>
        <w:t>，实现</w:t>
      </w:r>
      <w:r w:rsidRPr="002D6FA1">
        <w:rPr>
          <w:rFonts w:ascii="仿宋" w:eastAsia="仿宋" w:hAnsi="仿宋"/>
        </w:rPr>
        <w:t>南北两区协同联动发展</w:t>
      </w:r>
      <w:r w:rsidR="000C0D75" w:rsidRPr="002D6FA1">
        <w:rPr>
          <w:rFonts w:ascii="仿宋" w:eastAsia="仿宋" w:hAnsi="仿宋"/>
        </w:rPr>
        <w:t>。</w:t>
      </w:r>
    </w:p>
    <w:p w:rsidR="000C0D75" w:rsidRPr="00540D0E" w:rsidRDefault="00540D0E" w:rsidP="0053774D">
      <w:pPr>
        <w:pStyle w:val="gei"/>
        <w:spacing w:line="240" w:lineRule="auto"/>
        <w:ind w:firstLineChars="0" w:firstLine="0"/>
        <w:jc w:val="center"/>
      </w:pPr>
      <w:r w:rsidRPr="00540D0E">
        <w:rPr>
          <w:noProof/>
        </w:rPr>
        <w:lastRenderedPageBreak/>
        <w:drawing>
          <wp:inline distT="0" distB="0" distL="0" distR="0">
            <wp:extent cx="4800600" cy="41583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697" cy="4164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D75" w:rsidRPr="002D6FA1" w:rsidRDefault="0026445D" w:rsidP="00B90753">
      <w:pPr>
        <w:pStyle w:val="a3"/>
        <w:spacing w:beforeLines="50" w:line="560" w:lineRule="exact"/>
        <w:ind w:firstLine="562"/>
        <w:jc w:val="center"/>
        <w:rPr>
          <w:rFonts w:ascii="仿宋" w:eastAsia="仿宋" w:hAnsi="仿宋"/>
        </w:rPr>
      </w:pPr>
      <w:r w:rsidRPr="002D6FA1">
        <w:rPr>
          <w:rFonts w:ascii="仿宋" w:eastAsia="仿宋" w:hAnsi="仿宋" w:hint="eastAsia"/>
          <w:b/>
          <w:sz w:val="28"/>
          <w:szCs w:val="28"/>
        </w:rPr>
        <w:t xml:space="preserve">图1 </w:t>
      </w:r>
      <w:r w:rsidR="004E3763" w:rsidRPr="002D6FA1">
        <w:rPr>
          <w:rFonts w:ascii="仿宋" w:eastAsia="仿宋" w:hAnsi="仿宋" w:hint="eastAsia"/>
          <w:b/>
          <w:sz w:val="28"/>
          <w:szCs w:val="28"/>
        </w:rPr>
        <w:t>吉林</w:t>
      </w:r>
      <w:r w:rsidR="004E3763" w:rsidRPr="002D6FA1">
        <w:rPr>
          <w:rFonts w:ascii="仿宋" w:eastAsia="仿宋" w:hAnsi="仿宋"/>
          <w:b/>
          <w:sz w:val="28"/>
          <w:szCs w:val="28"/>
        </w:rPr>
        <w:t>高新区空间布局</w:t>
      </w:r>
    </w:p>
    <w:p w:rsidR="000C0D75" w:rsidRPr="002D6FA1" w:rsidRDefault="000C0D75" w:rsidP="0053774D">
      <w:pPr>
        <w:pStyle w:val="gei"/>
        <w:ind w:firstLineChars="0" w:firstLine="0"/>
        <w:jc w:val="center"/>
        <w:rPr>
          <w:rFonts w:ascii="仿宋" w:eastAsia="仿宋" w:hAnsi="仿宋"/>
        </w:rPr>
      </w:pPr>
    </w:p>
    <w:p w:rsidR="00F83D7A" w:rsidRPr="002D6FA1" w:rsidRDefault="00903B08" w:rsidP="002D6FA1">
      <w:pPr>
        <w:pStyle w:val="gei"/>
        <w:ind w:firstLine="643"/>
        <w:rPr>
          <w:rFonts w:ascii="仿宋" w:eastAsia="仿宋" w:hAnsi="仿宋"/>
          <w:b/>
        </w:rPr>
      </w:pPr>
      <w:r w:rsidRPr="002D6FA1">
        <w:rPr>
          <w:rFonts w:ascii="仿宋" w:eastAsia="仿宋" w:hAnsi="仿宋" w:hint="eastAsia"/>
          <w:b/>
        </w:rPr>
        <w:t>高新南区</w:t>
      </w:r>
      <w:r w:rsidR="00F83D7A" w:rsidRPr="002D6FA1">
        <w:rPr>
          <w:rFonts w:ascii="仿宋" w:eastAsia="仿宋" w:hAnsi="仿宋" w:hint="eastAsia"/>
          <w:b/>
        </w:rPr>
        <w:t>。</w:t>
      </w:r>
      <w:r w:rsidR="00D52163" w:rsidRPr="002D6FA1">
        <w:rPr>
          <w:rFonts w:ascii="仿宋" w:eastAsia="仿宋" w:hAnsi="仿宋" w:hint="eastAsia"/>
        </w:rPr>
        <w:t>依托</w:t>
      </w:r>
      <w:r w:rsidR="0029039C" w:rsidRPr="002D6FA1">
        <w:rPr>
          <w:rFonts w:ascii="仿宋" w:eastAsia="仿宋" w:hAnsi="仿宋" w:hint="eastAsia"/>
        </w:rPr>
        <w:t>一汽吉林</w:t>
      </w:r>
      <w:r w:rsidR="0029039C" w:rsidRPr="002D6FA1">
        <w:rPr>
          <w:rFonts w:ascii="仿宋" w:eastAsia="仿宋" w:hAnsi="仿宋"/>
        </w:rPr>
        <w:t>、华微电子等龙头企业</w:t>
      </w:r>
      <w:r w:rsidR="0029039C" w:rsidRPr="002D6FA1">
        <w:rPr>
          <w:rFonts w:ascii="仿宋" w:eastAsia="仿宋" w:hAnsi="仿宋" w:hint="eastAsia"/>
        </w:rPr>
        <w:t>，</w:t>
      </w:r>
      <w:r w:rsidR="00D52163" w:rsidRPr="002D6FA1">
        <w:rPr>
          <w:rFonts w:ascii="仿宋" w:eastAsia="仿宋" w:hAnsi="仿宋" w:hint="eastAsia"/>
        </w:rPr>
        <w:t>重点布局汽车及零部件、电力电子、现代服务业等，导入互联网、大数据等技术，推动产业跨界融合提升，发展工业互联网、智慧农业等数字经济新业态。集聚一批专业化孵化载体、高能级研发平台及科技服务机构，承载科技孵化、研发创新等功能。加快</w:t>
      </w:r>
      <w:r w:rsidR="00D52163" w:rsidRPr="002D6FA1">
        <w:rPr>
          <w:rFonts w:ascii="仿宋" w:eastAsia="仿宋" w:hAnsi="仿宋"/>
        </w:rPr>
        <w:t>推进</w:t>
      </w:r>
      <w:r w:rsidR="0029039C" w:rsidRPr="002D6FA1">
        <w:rPr>
          <w:rFonts w:ascii="仿宋" w:eastAsia="仿宋" w:hAnsi="仿宋" w:hint="eastAsia"/>
        </w:rPr>
        <w:t>雪花特色美食街区</w:t>
      </w:r>
      <w:r w:rsidR="00D52163" w:rsidRPr="002D6FA1">
        <w:rPr>
          <w:rFonts w:ascii="仿宋" w:eastAsia="仿宋" w:hAnsi="仿宋"/>
        </w:rPr>
        <w:t>建设</w:t>
      </w:r>
      <w:r w:rsidR="00C373E6" w:rsidRPr="002D6FA1">
        <w:rPr>
          <w:rFonts w:ascii="仿宋" w:eastAsia="仿宋" w:hAnsi="仿宋" w:hint="eastAsia"/>
        </w:rPr>
        <w:t>，</w:t>
      </w:r>
      <w:r w:rsidR="001A6970" w:rsidRPr="002D6FA1">
        <w:rPr>
          <w:rFonts w:ascii="仿宋" w:eastAsia="仿宋" w:hAnsi="仿宋" w:hint="eastAsia"/>
        </w:rPr>
        <w:t>完善人才</w:t>
      </w:r>
      <w:r w:rsidR="001A6970" w:rsidRPr="002D6FA1">
        <w:rPr>
          <w:rFonts w:ascii="仿宋" w:eastAsia="仿宋" w:hAnsi="仿宋"/>
        </w:rPr>
        <w:t>公寓、</w:t>
      </w:r>
      <w:r w:rsidR="00E02DDD" w:rsidRPr="002D6FA1">
        <w:rPr>
          <w:rFonts w:ascii="仿宋" w:eastAsia="仿宋" w:hAnsi="仿宋" w:hint="eastAsia"/>
        </w:rPr>
        <w:t>商业街区</w:t>
      </w:r>
      <w:r w:rsidR="00E02DDD" w:rsidRPr="002D6FA1">
        <w:rPr>
          <w:rFonts w:ascii="仿宋" w:eastAsia="仿宋" w:hAnsi="仿宋"/>
        </w:rPr>
        <w:t>、</w:t>
      </w:r>
      <w:r w:rsidR="001A6970" w:rsidRPr="002D6FA1">
        <w:rPr>
          <w:rFonts w:ascii="仿宋" w:eastAsia="仿宋" w:hAnsi="仿宋"/>
        </w:rPr>
        <w:t>城市综合体等城市功能和教育</w:t>
      </w:r>
      <w:r w:rsidR="00FB7305" w:rsidRPr="002D6FA1">
        <w:rPr>
          <w:rFonts w:ascii="仿宋" w:eastAsia="仿宋" w:hAnsi="仿宋" w:hint="eastAsia"/>
        </w:rPr>
        <w:t>、</w:t>
      </w:r>
      <w:r w:rsidR="001A6970" w:rsidRPr="002D6FA1">
        <w:rPr>
          <w:rFonts w:ascii="仿宋" w:eastAsia="仿宋" w:hAnsi="仿宋"/>
        </w:rPr>
        <w:t>医疗等公共服务配套，</w:t>
      </w:r>
      <w:r w:rsidR="001A6970" w:rsidRPr="002D6FA1">
        <w:rPr>
          <w:rFonts w:ascii="仿宋" w:eastAsia="仿宋" w:hAnsi="仿宋" w:hint="eastAsia"/>
        </w:rPr>
        <w:t>承载</w:t>
      </w:r>
      <w:r w:rsidR="001E1F3D" w:rsidRPr="002D6FA1">
        <w:rPr>
          <w:rFonts w:ascii="仿宋" w:eastAsia="仿宋" w:hAnsi="仿宋" w:hint="eastAsia"/>
        </w:rPr>
        <w:t>品质</w:t>
      </w:r>
      <w:r w:rsidR="001A6970" w:rsidRPr="002D6FA1">
        <w:rPr>
          <w:rFonts w:ascii="仿宋" w:eastAsia="仿宋" w:hAnsi="仿宋" w:hint="eastAsia"/>
        </w:rPr>
        <w:t>居住、商业商贸、休闲娱乐等功能，构建多层次的生产、生活和公共服务体系。</w:t>
      </w:r>
    </w:p>
    <w:p w:rsidR="00903B08" w:rsidRDefault="00A97A40" w:rsidP="00A97A40">
      <w:pPr>
        <w:pStyle w:val="gei"/>
        <w:spacing w:line="240" w:lineRule="auto"/>
        <w:ind w:firstLineChars="0" w:firstLine="0"/>
        <w:jc w:val="center"/>
        <w:rPr>
          <w:highlight w:val="yellow"/>
        </w:rPr>
      </w:pPr>
      <w:r w:rsidRPr="00A97A40">
        <w:rPr>
          <w:noProof/>
        </w:rPr>
        <w:lastRenderedPageBreak/>
        <w:drawing>
          <wp:inline distT="0" distB="0" distL="0" distR="0">
            <wp:extent cx="4908430" cy="339410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597" cy="339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D75" w:rsidRPr="002D6FA1" w:rsidRDefault="001F76F7" w:rsidP="00B90753">
      <w:pPr>
        <w:spacing w:beforeLines="50" w:line="560" w:lineRule="exact"/>
        <w:jc w:val="center"/>
        <w:rPr>
          <w:rFonts w:ascii="仿宋" w:eastAsia="仿宋" w:hAnsi="仿宋"/>
          <w:b/>
          <w:sz w:val="28"/>
          <w:szCs w:val="28"/>
        </w:rPr>
      </w:pPr>
      <w:r w:rsidRPr="002D6FA1">
        <w:rPr>
          <w:rFonts w:ascii="仿宋" w:eastAsia="仿宋" w:hAnsi="仿宋" w:hint="eastAsia"/>
          <w:b/>
          <w:sz w:val="28"/>
          <w:szCs w:val="28"/>
        </w:rPr>
        <w:t>图2 高新</w:t>
      </w:r>
      <w:r w:rsidR="000C0D75" w:rsidRPr="002D6FA1">
        <w:rPr>
          <w:rFonts w:ascii="仿宋" w:eastAsia="仿宋" w:hAnsi="仿宋" w:hint="eastAsia"/>
          <w:b/>
          <w:sz w:val="28"/>
          <w:szCs w:val="28"/>
        </w:rPr>
        <w:t>南区</w:t>
      </w:r>
      <w:r w:rsidRPr="002D6FA1">
        <w:rPr>
          <w:rFonts w:ascii="仿宋" w:eastAsia="仿宋" w:hAnsi="仿宋" w:hint="eastAsia"/>
          <w:b/>
          <w:sz w:val="28"/>
          <w:szCs w:val="28"/>
        </w:rPr>
        <w:t>发展</w:t>
      </w:r>
      <w:r w:rsidRPr="002D6FA1">
        <w:rPr>
          <w:rFonts w:ascii="仿宋" w:eastAsia="仿宋" w:hAnsi="仿宋"/>
          <w:b/>
          <w:sz w:val="28"/>
          <w:szCs w:val="28"/>
        </w:rPr>
        <w:t>格局</w:t>
      </w:r>
    </w:p>
    <w:p w:rsidR="000C0D75" w:rsidRPr="002D6FA1" w:rsidRDefault="000C0D75" w:rsidP="0053774D">
      <w:pPr>
        <w:pStyle w:val="gei"/>
        <w:ind w:firstLineChars="0" w:firstLine="0"/>
        <w:rPr>
          <w:rFonts w:ascii="仿宋" w:eastAsia="仿宋" w:hAnsi="仿宋"/>
        </w:rPr>
      </w:pPr>
    </w:p>
    <w:p w:rsidR="006D7151" w:rsidRPr="002D6FA1" w:rsidRDefault="00903B08" w:rsidP="002D6FA1">
      <w:pPr>
        <w:pStyle w:val="gei"/>
        <w:ind w:firstLine="643"/>
        <w:rPr>
          <w:rFonts w:ascii="仿宋" w:eastAsia="仿宋" w:hAnsi="仿宋"/>
        </w:rPr>
      </w:pPr>
      <w:r w:rsidRPr="002D6FA1">
        <w:rPr>
          <w:rFonts w:ascii="仿宋" w:eastAsia="仿宋" w:hAnsi="仿宋" w:hint="eastAsia"/>
          <w:b/>
        </w:rPr>
        <w:t>高新北区</w:t>
      </w:r>
      <w:r w:rsidR="000C0D75" w:rsidRPr="002D6FA1">
        <w:rPr>
          <w:rFonts w:ascii="仿宋" w:eastAsia="仿宋" w:hAnsi="仿宋" w:hint="eastAsia"/>
          <w:b/>
        </w:rPr>
        <w:t>。</w:t>
      </w:r>
      <w:r w:rsidR="00446B4C" w:rsidRPr="002D6FA1">
        <w:rPr>
          <w:rFonts w:ascii="仿宋" w:eastAsia="仿宋" w:hAnsi="仿宋" w:hint="eastAsia"/>
        </w:rPr>
        <w:t>以</w:t>
      </w:r>
      <w:r w:rsidR="00446B4C" w:rsidRPr="002D6FA1">
        <w:rPr>
          <w:rFonts w:ascii="仿宋" w:eastAsia="仿宋" w:hAnsi="仿宋"/>
        </w:rPr>
        <w:t>打造</w:t>
      </w:r>
      <w:r w:rsidR="00446B4C" w:rsidRPr="002D6FA1">
        <w:rPr>
          <w:rFonts w:ascii="仿宋" w:eastAsia="仿宋" w:hAnsi="仿宋" w:hint="eastAsia"/>
        </w:rPr>
        <w:t>吉林市城市副中心为</w:t>
      </w:r>
      <w:r w:rsidR="00446B4C" w:rsidRPr="002D6FA1">
        <w:rPr>
          <w:rFonts w:ascii="仿宋" w:eastAsia="仿宋" w:hAnsi="仿宋"/>
        </w:rPr>
        <w:t>目标</w:t>
      </w:r>
      <w:r w:rsidR="00446B4C" w:rsidRPr="002D6FA1">
        <w:rPr>
          <w:rFonts w:ascii="仿宋" w:eastAsia="仿宋" w:hAnsi="仿宋" w:hint="eastAsia"/>
        </w:rPr>
        <w:t>，加快</w:t>
      </w:r>
      <w:r w:rsidR="00446B4C" w:rsidRPr="002D6FA1">
        <w:rPr>
          <w:rFonts w:ascii="仿宋" w:eastAsia="仿宋" w:hAnsi="仿宋"/>
        </w:rPr>
        <w:t>完善</w:t>
      </w:r>
      <w:r w:rsidR="00446B4C" w:rsidRPr="002D6FA1">
        <w:rPr>
          <w:rFonts w:ascii="仿宋" w:eastAsia="仿宋" w:hAnsi="仿宋" w:hint="eastAsia"/>
        </w:rPr>
        <w:t>政务服务</w:t>
      </w:r>
      <w:r w:rsidR="00446B4C" w:rsidRPr="002D6FA1">
        <w:rPr>
          <w:rFonts w:ascii="仿宋" w:eastAsia="仿宋" w:hAnsi="仿宋"/>
        </w:rPr>
        <w:t>功能</w:t>
      </w:r>
      <w:r w:rsidR="00446B4C" w:rsidRPr="002D6FA1">
        <w:rPr>
          <w:rFonts w:ascii="仿宋" w:eastAsia="仿宋" w:hAnsi="仿宋" w:hint="eastAsia"/>
        </w:rPr>
        <w:t>。</w:t>
      </w:r>
      <w:r w:rsidR="000B671F" w:rsidRPr="002D6FA1">
        <w:rPr>
          <w:rFonts w:ascii="仿宋" w:eastAsia="仿宋" w:hAnsi="仿宋" w:hint="eastAsia"/>
        </w:rPr>
        <w:t>以</w:t>
      </w:r>
      <w:r w:rsidR="000B671F" w:rsidRPr="002D6FA1">
        <w:rPr>
          <w:rFonts w:ascii="仿宋" w:eastAsia="仿宋" w:hAnsi="仿宋"/>
        </w:rPr>
        <w:t>新能源汽车产业园、军民融合产业园、生物医药产业园</w:t>
      </w:r>
      <w:r w:rsidR="000B671F" w:rsidRPr="002D6FA1">
        <w:rPr>
          <w:rFonts w:ascii="仿宋" w:eastAsia="仿宋" w:hAnsi="仿宋" w:hint="eastAsia"/>
        </w:rPr>
        <w:t>等</w:t>
      </w:r>
      <w:r w:rsidR="000B671F" w:rsidRPr="002D6FA1">
        <w:rPr>
          <w:rFonts w:ascii="仿宋" w:eastAsia="仿宋" w:hAnsi="仿宋"/>
        </w:rPr>
        <w:t>专业化产业园</w:t>
      </w:r>
      <w:r w:rsidR="00446B4C" w:rsidRPr="002D6FA1">
        <w:rPr>
          <w:rFonts w:ascii="仿宋" w:eastAsia="仿宋" w:hAnsi="仿宋" w:hint="eastAsia"/>
        </w:rPr>
        <w:t>为</w:t>
      </w:r>
      <w:r w:rsidR="00446B4C" w:rsidRPr="002D6FA1">
        <w:rPr>
          <w:rFonts w:ascii="仿宋" w:eastAsia="仿宋" w:hAnsi="仿宋"/>
        </w:rPr>
        <w:t>依托，</w:t>
      </w:r>
      <w:r w:rsidR="00446B4C" w:rsidRPr="002D6FA1">
        <w:rPr>
          <w:rFonts w:ascii="仿宋" w:eastAsia="仿宋" w:hAnsi="仿宋" w:hint="eastAsia"/>
        </w:rPr>
        <w:t>重点打造汽车及零部件、电力电子、医药健康、高端装备制造等产业集聚区</w:t>
      </w:r>
      <w:r w:rsidR="00446B4C" w:rsidRPr="002D6FA1">
        <w:rPr>
          <w:rFonts w:ascii="仿宋" w:eastAsia="仿宋" w:hAnsi="仿宋"/>
        </w:rPr>
        <w:t>，</w:t>
      </w:r>
      <w:r w:rsidR="00446B4C" w:rsidRPr="002D6FA1">
        <w:rPr>
          <w:rFonts w:ascii="仿宋" w:eastAsia="仿宋" w:hAnsi="仿宋" w:hint="eastAsia"/>
        </w:rPr>
        <w:t>布局</w:t>
      </w:r>
      <w:r w:rsidR="006A1E63" w:rsidRPr="002D6FA1">
        <w:rPr>
          <w:rFonts w:ascii="仿宋" w:eastAsia="仿宋" w:hAnsi="仿宋" w:hint="eastAsia"/>
        </w:rPr>
        <w:t>数字经济</w:t>
      </w:r>
      <w:r w:rsidR="00446B4C" w:rsidRPr="002D6FA1">
        <w:rPr>
          <w:rFonts w:ascii="仿宋" w:eastAsia="仿宋" w:hAnsi="仿宋" w:hint="eastAsia"/>
        </w:rPr>
        <w:t>未来产业</w:t>
      </w:r>
      <w:r w:rsidR="006A1E63" w:rsidRPr="002D6FA1">
        <w:rPr>
          <w:rFonts w:ascii="仿宋" w:eastAsia="仿宋" w:hAnsi="仿宋" w:hint="eastAsia"/>
        </w:rPr>
        <w:t>，打造工业互联网</w:t>
      </w:r>
      <w:r w:rsidR="006A1E63" w:rsidRPr="002D6FA1">
        <w:rPr>
          <w:rFonts w:ascii="仿宋" w:eastAsia="仿宋" w:hAnsi="仿宋"/>
        </w:rPr>
        <w:t>、智能网联汽车、</w:t>
      </w:r>
      <w:r w:rsidR="006A1E63" w:rsidRPr="002D6FA1">
        <w:rPr>
          <w:rFonts w:ascii="仿宋" w:eastAsia="仿宋" w:hAnsi="仿宋" w:hint="eastAsia"/>
        </w:rPr>
        <w:t>智慧农业</w:t>
      </w:r>
      <w:r w:rsidR="006A1E63" w:rsidRPr="002D6FA1">
        <w:rPr>
          <w:rFonts w:ascii="仿宋" w:eastAsia="仿宋" w:hAnsi="仿宋"/>
        </w:rPr>
        <w:t>、智慧物流</w:t>
      </w:r>
      <w:r w:rsidR="006A1E63" w:rsidRPr="002D6FA1">
        <w:rPr>
          <w:rFonts w:ascii="仿宋" w:eastAsia="仿宋" w:hAnsi="仿宋" w:hint="eastAsia"/>
        </w:rPr>
        <w:t>等一批</w:t>
      </w:r>
      <w:r w:rsidR="006A1E63" w:rsidRPr="002D6FA1">
        <w:rPr>
          <w:rFonts w:ascii="仿宋" w:eastAsia="仿宋" w:hAnsi="仿宋"/>
        </w:rPr>
        <w:t>应用场景</w:t>
      </w:r>
      <w:r w:rsidR="00446B4C" w:rsidRPr="002D6FA1">
        <w:rPr>
          <w:rFonts w:ascii="仿宋" w:eastAsia="仿宋" w:hAnsi="仿宋" w:hint="eastAsia"/>
        </w:rPr>
        <w:t>。加快</w:t>
      </w:r>
      <w:r w:rsidR="00446B4C" w:rsidRPr="002D6FA1">
        <w:rPr>
          <w:rFonts w:ascii="仿宋" w:eastAsia="仿宋" w:hAnsi="仿宋"/>
        </w:rPr>
        <w:t>建设</w:t>
      </w:r>
      <w:r w:rsidR="000B671F" w:rsidRPr="002D6FA1">
        <w:rPr>
          <w:rFonts w:ascii="仿宋" w:eastAsia="仿宋" w:hAnsi="仿宋"/>
        </w:rPr>
        <w:t>创新科技城、职教园区</w:t>
      </w:r>
      <w:r w:rsidR="00446B4C" w:rsidRPr="002D6FA1">
        <w:rPr>
          <w:rFonts w:ascii="仿宋" w:eastAsia="仿宋" w:hAnsi="仿宋" w:hint="eastAsia"/>
        </w:rPr>
        <w:t>等</w:t>
      </w:r>
      <w:r w:rsidR="00446B4C" w:rsidRPr="002D6FA1">
        <w:rPr>
          <w:rFonts w:ascii="仿宋" w:eastAsia="仿宋" w:hAnsi="仿宋"/>
        </w:rPr>
        <w:t>平台载体，</w:t>
      </w:r>
      <w:r w:rsidR="00446B4C" w:rsidRPr="002D6FA1">
        <w:rPr>
          <w:rFonts w:ascii="仿宋" w:eastAsia="仿宋" w:hAnsi="仿宋" w:hint="eastAsia"/>
        </w:rPr>
        <w:t>承载教育培训、科技创新、创业孵化等功能。依托</w:t>
      </w:r>
      <w:r w:rsidR="000B671F" w:rsidRPr="002D6FA1">
        <w:rPr>
          <w:rFonts w:ascii="仿宋" w:eastAsia="仿宋" w:hAnsi="仿宋"/>
        </w:rPr>
        <w:t>恒大温泉小镇、会展中心</w:t>
      </w:r>
      <w:r w:rsidR="00D52163" w:rsidRPr="002D6FA1">
        <w:rPr>
          <w:rFonts w:ascii="仿宋" w:eastAsia="仿宋" w:hAnsi="仿宋" w:hint="eastAsia"/>
        </w:rPr>
        <w:t>等</w:t>
      </w:r>
      <w:r w:rsidR="00D52163" w:rsidRPr="002D6FA1">
        <w:rPr>
          <w:rFonts w:ascii="仿宋" w:eastAsia="仿宋" w:hAnsi="仿宋"/>
        </w:rPr>
        <w:t>，</w:t>
      </w:r>
      <w:r w:rsidR="00446B4C" w:rsidRPr="002D6FA1">
        <w:rPr>
          <w:rFonts w:ascii="仿宋" w:eastAsia="仿宋" w:hAnsi="仿宋" w:hint="eastAsia"/>
        </w:rPr>
        <w:t>承载高端商务、生态居住等功能。</w:t>
      </w:r>
      <w:r w:rsidR="003F6365" w:rsidRPr="002D6FA1">
        <w:rPr>
          <w:rFonts w:ascii="仿宋" w:eastAsia="仿宋" w:hAnsi="仿宋" w:hint="eastAsia"/>
        </w:rPr>
        <w:t>加快</w:t>
      </w:r>
      <w:r w:rsidR="003F6365" w:rsidRPr="002D6FA1">
        <w:rPr>
          <w:rFonts w:ascii="仿宋" w:eastAsia="仿宋" w:hAnsi="仿宋"/>
        </w:rPr>
        <w:t>推进标准厂房、</w:t>
      </w:r>
      <w:r w:rsidR="003F6365" w:rsidRPr="002D6FA1">
        <w:rPr>
          <w:rFonts w:ascii="仿宋" w:eastAsia="仿宋" w:hAnsi="仿宋" w:hint="eastAsia"/>
        </w:rPr>
        <w:t>供水</w:t>
      </w:r>
      <w:r w:rsidR="003F6365" w:rsidRPr="002D6FA1">
        <w:rPr>
          <w:rFonts w:ascii="仿宋" w:eastAsia="仿宋" w:hAnsi="仿宋"/>
        </w:rPr>
        <w:t>、供电等产业基础设施</w:t>
      </w:r>
      <w:r w:rsidR="00D52163" w:rsidRPr="002D6FA1">
        <w:rPr>
          <w:rFonts w:ascii="仿宋" w:eastAsia="仿宋" w:hAnsi="仿宋" w:hint="eastAsia"/>
        </w:rPr>
        <w:t>建设</w:t>
      </w:r>
      <w:r w:rsidR="003F6365" w:rsidRPr="002D6FA1">
        <w:rPr>
          <w:rFonts w:ascii="仿宋" w:eastAsia="仿宋" w:hAnsi="仿宋"/>
        </w:rPr>
        <w:t>，</w:t>
      </w:r>
      <w:r w:rsidR="003568BE" w:rsidRPr="002D6FA1">
        <w:rPr>
          <w:rFonts w:ascii="仿宋" w:eastAsia="仿宋" w:hAnsi="仿宋" w:hint="eastAsia"/>
        </w:rPr>
        <w:t>完善</w:t>
      </w:r>
      <w:r w:rsidR="003568BE" w:rsidRPr="002D6FA1">
        <w:rPr>
          <w:rFonts w:ascii="仿宋" w:eastAsia="仿宋" w:hAnsi="仿宋"/>
        </w:rPr>
        <w:t>道路、</w:t>
      </w:r>
      <w:r w:rsidR="003F6365" w:rsidRPr="002D6FA1">
        <w:rPr>
          <w:rFonts w:ascii="仿宋" w:eastAsia="仿宋" w:hAnsi="仿宋" w:hint="eastAsia"/>
        </w:rPr>
        <w:t>公共</w:t>
      </w:r>
      <w:r w:rsidR="003F6365" w:rsidRPr="002D6FA1">
        <w:rPr>
          <w:rFonts w:ascii="仿宋" w:eastAsia="仿宋" w:hAnsi="仿宋"/>
        </w:rPr>
        <w:t>交通、医疗</w:t>
      </w:r>
      <w:r w:rsidR="003F6365" w:rsidRPr="002D6FA1">
        <w:rPr>
          <w:rFonts w:ascii="仿宋" w:eastAsia="仿宋" w:hAnsi="仿宋" w:hint="eastAsia"/>
        </w:rPr>
        <w:t>、</w:t>
      </w:r>
      <w:r w:rsidR="003F6365" w:rsidRPr="002D6FA1">
        <w:rPr>
          <w:rFonts w:ascii="仿宋" w:eastAsia="仿宋" w:hAnsi="仿宋"/>
        </w:rPr>
        <w:t>教育</w:t>
      </w:r>
      <w:r w:rsidR="003568BE" w:rsidRPr="002D6FA1">
        <w:rPr>
          <w:rFonts w:ascii="仿宋" w:eastAsia="仿宋" w:hAnsi="仿宋" w:hint="eastAsia"/>
        </w:rPr>
        <w:t>等</w:t>
      </w:r>
      <w:r w:rsidR="00151398" w:rsidRPr="002D6FA1">
        <w:rPr>
          <w:rFonts w:ascii="仿宋" w:eastAsia="仿宋" w:hAnsi="仿宋"/>
        </w:rPr>
        <w:t>生产生活配套</w:t>
      </w:r>
      <w:r w:rsidR="00446B4C" w:rsidRPr="002D6FA1">
        <w:rPr>
          <w:rFonts w:ascii="仿宋" w:eastAsia="仿宋" w:hAnsi="仿宋" w:hint="eastAsia"/>
        </w:rPr>
        <w:t>。</w:t>
      </w:r>
    </w:p>
    <w:p w:rsidR="00366426" w:rsidRDefault="00366426" w:rsidP="00B90753">
      <w:pPr>
        <w:pStyle w:val="a3"/>
        <w:spacing w:beforeLines="50"/>
        <w:ind w:firstLineChars="0" w:firstLine="0"/>
        <w:jc w:val="center"/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/>
          <w:b/>
          <w:noProof/>
          <w:sz w:val="28"/>
          <w:szCs w:val="28"/>
        </w:rPr>
        <w:lastRenderedPageBreak/>
        <w:drawing>
          <wp:inline distT="0" distB="0" distL="0" distR="0">
            <wp:extent cx="5436405" cy="43148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753" cy="4318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0D75" w:rsidRPr="002D6FA1" w:rsidRDefault="001F76F7" w:rsidP="00B90753">
      <w:pPr>
        <w:spacing w:beforeLines="50" w:line="560" w:lineRule="exact"/>
        <w:jc w:val="center"/>
        <w:rPr>
          <w:rFonts w:ascii="仿宋" w:eastAsia="仿宋" w:hAnsi="仿宋"/>
          <w:bCs/>
          <w:sz w:val="28"/>
          <w:szCs w:val="28"/>
        </w:rPr>
      </w:pPr>
      <w:r w:rsidRPr="002D6FA1">
        <w:rPr>
          <w:rFonts w:ascii="仿宋" w:eastAsia="仿宋" w:hAnsi="仿宋" w:hint="eastAsia"/>
          <w:b/>
          <w:sz w:val="28"/>
          <w:szCs w:val="28"/>
        </w:rPr>
        <w:t>图3高新</w:t>
      </w:r>
      <w:r w:rsidR="000C0D75" w:rsidRPr="002D6FA1">
        <w:rPr>
          <w:rFonts w:ascii="仿宋" w:eastAsia="仿宋" w:hAnsi="仿宋" w:hint="eastAsia"/>
          <w:b/>
          <w:sz w:val="28"/>
          <w:szCs w:val="28"/>
        </w:rPr>
        <w:t>北区</w:t>
      </w:r>
      <w:r w:rsidRPr="002D6FA1">
        <w:rPr>
          <w:rFonts w:ascii="仿宋" w:eastAsia="仿宋" w:hAnsi="仿宋" w:hint="eastAsia"/>
          <w:b/>
          <w:sz w:val="28"/>
          <w:szCs w:val="28"/>
        </w:rPr>
        <w:t>发展格局</w:t>
      </w:r>
    </w:p>
    <w:p w:rsidR="00FF5508" w:rsidRPr="002D6FA1" w:rsidRDefault="00CE2A77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48" w:name="_Toc62048932"/>
      <w:r w:rsidRPr="002D6FA1">
        <w:rPr>
          <w:rFonts w:ascii="楷体" w:eastAsia="楷体" w:hAnsi="楷体"/>
          <w:bCs w:val="0"/>
        </w:rPr>
        <w:t>2.</w:t>
      </w:r>
      <w:r w:rsidR="00FF5508" w:rsidRPr="002D6FA1">
        <w:rPr>
          <w:rFonts w:ascii="楷体" w:eastAsia="楷体" w:hAnsi="楷体" w:hint="eastAsia"/>
          <w:bCs w:val="0"/>
        </w:rPr>
        <w:t>多元化开发建设模式</w:t>
      </w:r>
      <w:bookmarkEnd w:id="48"/>
    </w:p>
    <w:p w:rsidR="006A5A95" w:rsidRPr="002D6FA1" w:rsidRDefault="00B93D73" w:rsidP="006A5A95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Cs/>
          <w:szCs w:val="32"/>
        </w:rPr>
        <w:t>探索政府和市场多元化投入模式，充分保障资源持续投入，提高开发建设效率</w:t>
      </w:r>
      <w:r w:rsidR="00A374A4" w:rsidRPr="002D6FA1">
        <w:rPr>
          <w:rFonts w:ascii="仿宋" w:eastAsia="仿宋" w:hAnsi="仿宋" w:hint="eastAsia"/>
          <w:bCs/>
          <w:szCs w:val="32"/>
        </w:rPr>
        <w:t>，</w:t>
      </w:r>
      <w:r w:rsidR="00A374A4" w:rsidRPr="002D6FA1">
        <w:rPr>
          <w:rFonts w:ascii="仿宋" w:eastAsia="仿宋" w:hAnsi="仿宋"/>
          <w:bCs/>
          <w:szCs w:val="32"/>
        </w:rPr>
        <w:t>实现高水平产城融合</w:t>
      </w:r>
      <w:r w:rsidRPr="002D6FA1">
        <w:rPr>
          <w:rFonts w:ascii="仿宋" w:eastAsia="仿宋" w:hAnsi="仿宋" w:hint="eastAsia"/>
          <w:bCs/>
          <w:szCs w:val="32"/>
        </w:rPr>
        <w:t>。</w:t>
      </w:r>
      <w:r w:rsidR="00A60EE0" w:rsidRPr="002D6FA1">
        <w:rPr>
          <w:rFonts w:ascii="仿宋" w:eastAsia="仿宋" w:hAnsi="仿宋" w:hint="eastAsia"/>
          <w:bCs/>
          <w:szCs w:val="32"/>
        </w:rPr>
        <w:t>优化</w:t>
      </w:r>
      <w:r w:rsidR="00A60EE0" w:rsidRPr="002D6FA1">
        <w:rPr>
          <w:rFonts w:ascii="仿宋" w:eastAsia="仿宋" w:hAnsi="仿宋"/>
          <w:bCs/>
          <w:szCs w:val="32"/>
        </w:rPr>
        <w:t>南北区产城融合发展规划，以先进规划理念</w:t>
      </w:r>
      <w:r w:rsidR="00A60EE0" w:rsidRPr="002D6FA1">
        <w:rPr>
          <w:rFonts w:ascii="仿宋" w:eastAsia="仿宋" w:hAnsi="仿宋" w:hint="eastAsia"/>
          <w:bCs/>
          <w:szCs w:val="32"/>
        </w:rPr>
        <w:t>吸引</w:t>
      </w:r>
      <w:r w:rsidR="00731A30" w:rsidRPr="002D6FA1">
        <w:rPr>
          <w:rFonts w:ascii="仿宋" w:eastAsia="仿宋" w:hAnsi="仿宋" w:hint="eastAsia"/>
          <w:bCs/>
          <w:szCs w:val="32"/>
        </w:rPr>
        <w:t>新型产业地产商等社会资本参与高新区建设</w:t>
      </w:r>
      <w:r w:rsidR="00FE1FA5" w:rsidRPr="002D6FA1">
        <w:rPr>
          <w:rFonts w:ascii="仿宋" w:eastAsia="仿宋" w:hAnsi="仿宋" w:hint="eastAsia"/>
          <w:bCs/>
          <w:szCs w:val="32"/>
        </w:rPr>
        <w:t>。</w:t>
      </w:r>
      <w:r w:rsidR="00CF2CF3" w:rsidRPr="002D6FA1">
        <w:rPr>
          <w:rFonts w:ascii="仿宋" w:eastAsia="仿宋" w:hAnsi="仿宋" w:hint="eastAsia"/>
          <w:bCs/>
          <w:szCs w:val="32"/>
        </w:rPr>
        <w:t>充分</w:t>
      </w:r>
      <w:r w:rsidR="00CF2CF3" w:rsidRPr="002D6FA1">
        <w:rPr>
          <w:rFonts w:ascii="仿宋" w:eastAsia="仿宋" w:hAnsi="仿宋"/>
          <w:bCs/>
          <w:szCs w:val="32"/>
        </w:rPr>
        <w:t>发挥产业地产商</w:t>
      </w:r>
      <w:r w:rsidR="006A5A95" w:rsidRPr="002D6FA1">
        <w:rPr>
          <w:rFonts w:ascii="仿宋" w:eastAsia="仿宋" w:hAnsi="仿宋"/>
          <w:bCs/>
          <w:szCs w:val="32"/>
        </w:rPr>
        <w:t>招商能力和产业运营</w:t>
      </w:r>
      <w:r w:rsidRPr="002D6FA1">
        <w:rPr>
          <w:rFonts w:ascii="仿宋" w:eastAsia="仿宋" w:hAnsi="仿宋" w:hint="eastAsia"/>
          <w:bCs/>
          <w:szCs w:val="32"/>
        </w:rPr>
        <w:t>能力</w:t>
      </w:r>
      <w:r w:rsidR="006A5A95" w:rsidRPr="002D6FA1">
        <w:rPr>
          <w:rFonts w:ascii="仿宋" w:eastAsia="仿宋" w:hAnsi="仿宋"/>
          <w:bCs/>
          <w:szCs w:val="32"/>
        </w:rPr>
        <w:t>，</w:t>
      </w:r>
      <w:r w:rsidR="00C83049" w:rsidRPr="002D6FA1">
        <w:rPr>
          <w:rFonts w:ascii="仿宋" w:eastAsia="仿宋" w:hAnsi="仿宋" w:hint="eastAsia"/>
          <w:bCs/>
          <w:szCs w:val="32"/>
        </w:rPr>
        <w:t>加快</w:t>
      </w:r>
      <w:r w:rsidR="00FF5508" w:rsidRPr="002D6FA1">
        <w:rPr>
          <w:rFonts w:ascii="仿宋" w:eastAsia="仿宋" w:hAnsi="仿宋" w:hint="eastAsia"/>
          <w:bCs/>
          <w:szCs w:val="32"/>
        </w:rPr>
        <w:t>导入</w:t>
      </w:r>
      <w:r w:rsidR="00FE1FA5" w:rsidRPr="002D6FA1">
        <w:rPr>
          <w:rFonts w:ascii="仿宋" w:eastAsia="仿宋" w:hAnsi="仿宋" w:hint="eastAsia"/>
          <w:bCs/>
          <w:szCs w:val="32"/>
        </w:rPr>
        <w:t>与</w:t>
      </w:r>
      <w:r w:rsidR="00FE1FA5" w:rsidRPr="002D6FA1">
        <w:rPr>
          <w:rFonts w:ascii="仿宋" w:eastAsia="仿宋" w:hAnsi="仿宋"/>
          <w:bCs/>
          <w:szCs w:val="32"/>
        </w:rPr>
        <w:t>高新区主导产业相契合的</w:t>
      </w:r>
      <w:r w:rsidR="00FF5508" w:rsidRPr="002D6FA1">
        <w:rPr>
          <w:rFonts w:ascii="仿宋" w:eastAsia="仿宋" w:hAnsi="仿宋" w:hint="eastAsia"/>
          <w:bCs/>
          <w:szCs w:val="32"/>
        </w:rPr>
        <w:t>企业资源、创新资源和商业服务资源</w:t>
      </w:r>
      <w:r w:rsidR="006D3F7E" w:rsidRPr="002D6FA1">
        <w:rPr>
          <w:rFonts w:ascii="仿宋" w:eastAsia="仿宋" w:hAnsi="仿宋" w:hint="eastAsia"/>
          <w:bCs/>
          <w:szCs w:val="32"/>
        </w:rPr>
        <w:t>。</w:t>
      </w:r>
      <w:r w:rsidR="002D02D6" w:rsidRPr="002D6FA1">
        <w:rPr>
          <w:rFonts w:ascii="仿宋" w:eastAsia="仿宋" w:hAnsi="仿宋" w:hint="eastAsia"/>
          <w:bCs/>
          <w:szCs w:val="32"/>
        </w:rPr>
        <w:t>鼓励</w:t>
      </w:r>
      <w:r w:rsidR="006A5A95" w:rsidRPr="002D6FA1">
        <w:rPr>
          <w:rFonts w:ascii="仿宋" w:eastAsia="仿宋" w:hAnsi="仿宋" w:hint="eastAsia"/>
          <w:bCs/>
          <w:szCs w:val="32"/>
        </w:rPr>
        <w:t>引导区内</w:t>
      </w:r>
      <w:r w:rsidR="002D02D6" w:rsidRPr="002D6FA1">
        <w:rPr>
          <w:rFonts w:ascii="仿宋" w:eastAsia="仿宋" w:hAnsi="仿宋"/>
          <w:bCs/>
          <w:szCs w:val="32"/>
        </w:rPr>
        <w:t>大型央企、民营企业</w:t>
      </w:r>
      <w:r w:rsidR="006A5A95" w:rsidRPr="002D6FA1">
        <w:rPr>
          <w:rFonts w:ascii="仿宋" w:eastAsia="仿宋" w:hAnsi="仿宋" w:hint="eastAsia"/>
          <w:bCs/>
          <w:szCs w:val="32"/>
        </w:rPr>
        <w:t>拓展</w:t>
      </w:r>
      <w:r w:rsidR="006A5A95" w:rsidRPr="002D6FA1">
        <w:rPr>
          <w:rFonts w:ascii="仿宋" w:eastAsia="仿宋" w:hAnsi="仿宋"/>
          <w:bCs/>
          <w:szCs w:val="32"/>
        </w:rPr>
        <w:t>产业地产</w:t>
      </w:r>
      <w:r w:rsidR="006A5A95" w:rsidRPr="002D6FA1">
        <w:rPr>
          <w:rFonts w:ascii="仿宋" w:eastAsia="仿宋" w:hAnsi="仿宋" w:hint="eastAsia"/>
          <w:bCs/>
          <w:szCs w:val="32"/>
        </w:rPr>
        <w:t>业务</w:t>
      </w:r>
      <w:r w:rsidR="006A5A95" w:rsidRPr="002D6FA1">
        <w:rPr>
          <w:rFonts w:ascii="仿宋" w:eastAsia="仿宋" w:hAnsi="仿宋"/>
          <w:bCs/>
          <w:szCs w:val="32"/>
        </w:rPr>
        <w:t>，</w:t>
      </w:r>
      <w:r w:rsidR="006A5A95" w:rsidRPr="002D6FA1">
        <w:rPr>
          <w:rFonts w:ascii="仿宋" w:eastAsia="仿宋" w:hAnsi="仿宋" w:hint="eastAsia"/>
          <w:bCs/>
          <w:szCs w:val="32"/>
        </w:rPr>
        <w:t>共同</w:t>
      </w:r>
      <w:r w:rsidR="006A5A95" w:rsidRPr="002D6FA1">
        <w:rPr>
          <w:rFonts w:ascii="仿宋" w:eastAsia="仿宋" w:hAnsi="仿宋"/>
          <w:bCs/>
          <w:szCs w:val="32"/>
        </w:rPr>
        <w:t>参与高新区建设</w:t>
      </w:r>
      <w:r w:rsidR="006A5A95" w:rsidRPr="002D6FA1">
        <w:rPr>
          <w:rFonts w:ascii="仿宋" w:eastAsia="仿宋" w:hAnsi="仿宋" w:hint="eastAsia"/>
          <w:bCs/>
          <w:szCs w:val="32"/>
        </w:rPr>
        <w:t>。</w:t>
      </w:r>
      <w:r w:rsidR="006A6BED" w:rsidRPr="002D6FA1">
        <w:rPr>
          <w:rFonts w:ascii="仿宋" w:eastAsia="仿宋" w:hAnsi="仿宋" w:hint="eastAsia"/>
          <w:bCs/>
          <w:szCs w:val="32"/>
        </w:rPr>
        <w:t>支持</w:t>
      </w:r>
      <w:r w:rsidR="006A5A95" w:rsidRPr="002D6FA1">
        <w:rPr>
          <w:rFonts w:ascii="仿宋" w:eastAsia="仿宋" w:hAnsi="仿宋" w:hint="eastAsia"/>
          <w:bCs/>
          <w:szCs w:val="32"/>
        </w:rPr>
        <w:t>国有</w:t>
      </w:r>
      <w:r w:rsidR="006A5A95" w:rsidRPr="002D6FA1">
        <w:rPr>
          <w:rFonts w:ascii="仿宋" w:eastAsia="仿宋" w:hAnsi="仿宋"/>
          <w:bCs/>
          <w:szCs w:val="32"/>
        </w:rPr>
        <w:t>平台公司</w:t>
      </w:r>
      <w:r w:rsidR="006A6BED" w:rsidRPr="002D6FA1">
        <w:rPr>
          <w:rFonts w:ascii="仿宋" w:eastAsia="仿宋" w:hAnsi="仿宋" w:hint="eastAsia"/>
          <w:bCs/>
          <w:szCs w:val="32"/>
        </w:rPr>
        <w:t>加快</w:t>
      </w:r>
      <w:r w:rsidR="006A6BED" w:rsidRPr="002D6FA1">
        <w:rPr>
          <w:rFonts w:ascii="仿宋" w:eastAsia="仿宋" w:hAnsi="仿宋"/>
          <w:bCs/>
          <w:szCs w:val="32"/>
        </w:rPr>
        <w:t>自身角色定位转变，</w:t>
      </w:r>
      <w:r w:rsidR="006A6BED" w:rsidRPr="002D6FA1">
        <w:rPr>
          <w:rFonts w:ascii="仿宋" w:eastAsia="仿宋" w:hAnsi="仿宋" w:hint="eastAsia"/>
          <w:bCs/>
          <w:szCs w:val="32"/>
        </w:rPr>
        <w:t>向</w:t>
      </w:r>
      <w:r w:rsidR="006A6BED" w:rsidRPr="002D6FA1">
        <w:rPr>
          <w:rFonts w:ascii="仿宋" w:eastAsia="仿宋" w:hAnsi="仿宋"/>
          <w:bCs/>
          <w:szCs w:val="32"/>
        </w:rPr>
        <w:t>新型产业地产商转型</w:t>
      </w:r>
      <w:r w:rsidR="006A6BED" w:rsidRPr="002D6FA1">
        <w:rPr>
          <w:rFonts w:ascii="仿宋" w:eastAsia="仿宋" w:hAnsi="仿宋" w:hint="eastAsia"/>
          <w:bCs/>
          <w:szCs w:val="32"/>
        </w:rPr>
        <w:t>，</w:t>
      </w:r>
      <w:r w:rsidR="00FE1FA5" w:rsidRPr="002D6FA1">
        <w:rPr>
          <w:rFonts w:ascii="仿宋" w:eastAsia="仿宋" w:hAnsi="仿宋" w:hint="eastAsia"/>
          <w:bCs/>
          <w:szCs w:val="32"/>
        </w:rPr>
        <w:lastRenderedPageBreak/>
        <w:t>充分</w:t>
      </w:r>
      <w:r w:rsidR="00FE1FA5" w:rsidRPr="002D6FA1">
        <w:rPr>
          <w:rFonts w:ascii="仿宋" w:eastAsia="仿宋" w:hAnsi="仿宋"/>
          <w:bCs/>
          <w:szCs w:val="32"/>
        </w:rPr>
        <w:t>发挥平台和端口作用，</w:t>
      </w:r>
      <w:r w:rsidRPr="002D6FA1">
        <w:rPr>
          <w:rFonts w:ascii="仿宋" w:eastAsia="仿宋" w:hAnsi="仿宋" w:hint="eastAsia"/>
          <w:bCs/>
          <w:szCs w:val="32"/>
        </w:rPr>
        <w:t>通过</w:t>
      </w:r>
      <w:r w:rsidRPr="002D6FA1">
        <w:rPr>
          <w:rFonts w:ascii="仿宋" w:eastAsia="仿宋" w:hAnsi="仿宋"/>
          <w:bCs/>
          <w:szCs w:val="32"/>
        </w:rPr>
        <w:t>探索</w:t>
      </w:r>
      <w:r w:rsidR="006A6BED" w:rsidRPr="002D6FA1">
        <w:rPr>
          <w:rFonts w:ascii="仿宋" w:eastAsia="仿宋" w:hAnsi="仿宋"/>
          <w:bCs/>
          <w:szCs w:val="32"/>
        </w:rPr>
        <w:t>片区开发、</w:t>
      </w:r>
      <w:r w:rsidR="00436996" w:rsidRPr="002D6FA1">
        <w:rPr>
          <w:rFonts w:ascii="仿宋" w:eastAsia="仿宋" w:hAnsi="仿宋" w:hint="eastAsia"/>
          <w:bCs/>
          <w:szCs w:val="32"/>
        </w:rPr>
        <w:t>产业园区</w:t>
      </w:r>
      <w:r w:rsidR="006A6BED" w:rsidRPr="002D6FA1">
        <w:rPr>
          <w:rFonts w:ascii="仿宋" w:eastAsia="仿宋" w:hAnsi="仿宋"/>
          <w:bCs/>
          <w:szCs w:val="32"/>
        </w:rPr>
        <w:t>建设，实现外部资源的高效导入</w:t>
      </w:r>
      <w:r w:rsidR="00FE1FA5" w:rsidRPr="002D6FA1">
        <w:rPr>
          <w:rFonts w:ascii="仿宋" w:eastAsia="仿宋" w:hAnsi="仿宋" w:hint="eastAsia"/>
          <w:bCs/>
          <w:szCs w:val="32"/>
        </w:rPr>
        <w:t>。</w:t>
      </w:r>
    </w:p>
    <w:p w:rsidR="00CE2A77" w:rsidRPr="002D6FA1" w:rsidRDefault="006D3F7E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49" w:name="_Toc62048933"/>
      <w:r w:rsidRPr="002D6FA1">
        <w:rPr>
          <w:rFonts w:ascii="楷体" w:eastAsia="楷体" w:hAnsi="楷体"/>
          <w:bCs w:val="0"/>
        </w:rPr>
        <w:t>3</w:t>
      </w:r>
      <w:r w:rsidR="00CE2A77" w:rsidRPr="002D6FA1">
        <w:rPr>
          <w:rFonts w:ascii="楷体" w:eastAsia="楷体" w:hAnsi="楷体"/>
          <w:bCs w:val="0"/>
        </w:rPr>
        <w:t>.</w:t>
      </w:r>
      <w:r w:rsidRPr="002D6FA1">
        <w:rPr>
          <w:rFonts w:ascii="楷体" w:eastAsia="楷体" w:hAnsi="楷体" w:hint="eastAsia"/>
          <w:bCs w:val="0"/>
        </w:rPr>
        <w:t>加快</w:t>
      </w:r>
      <w:r w:rsidR="00CE2A77" w:rsidRPr="002D6FA1">
        <w:rPr>
          <w:rFonts w:ascii="楷体" w:eastAsia="楷体" w:hAnsi="楷体" w:hint="eastAsia"/>
          <w:bCs w:val="0"/>
        </w:rPr>
        <w:t>建设数字园区</w:t>
      </w:r>
      <w:bookmarkEnd w:id="49"/>
    </w:p>
    <w:p w:rsidR="00786F0B" w:rsidRPr="002D6FA1" w:rsidRDefault="00043FFD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加快</w:t>
      </w:r>
      <w:r w:rsidR="00786F0B" w:rsidRPr="002D6FA1">
        <w:rPr>
          <w:rFonts w:ascii="仿宋" w:eastAsia="仿宋" w:hAnsi="仿宋" w:hint="eastAsia"/>
          <w:b/>
          <w:bCs/>
          <w:szCs w:val="32"/>
        </w:rPr>
        <w:t>部署</w:t>
      </w:r>
      <w:r w:rsidR="00786F0B" w:rsidRPr="002D6FA1">
        <w:rPr>
          <w:rFonts w:ascii="仿宋" w:eastAsia="仿宋" w:hAnsi="仿宋"/>
          <w:b/>
          <w:bCs/>
          <w:szCs w:val="32"/>
        </w:rPr>
        <w:t>新型</w:t>
      </w:r>
      <w:r w:rsidR="00786F0B" w:rsidRPr="002D6FA1">
        <w:rPr>
          <w:rFonts w:ascii="仿宋" w:eastAsia="仿宋" w:hAnsi="仿宋" w:hint="eastAsia"/>
          <w:b/>
          <w:bCs/>
          <w:szCs w:val="32"/>
        </w:rPr>
        <w:t>基础设施</w:t>
      </w:r>
      <w:r w:rsidR="00786F0B" w:rsidRPr="002D6FA1">
        <w:rPr>
          <w:rFonts w:ascii="仿宋" w:eastAsia="仿宋" w:hAnsi="仿宋"/>
          <w:b/>
          <w:bCs/>
          <w:szCs w:val="32"/>
        </w:rPr>
        <w:t>。</w:t>
      </w:r>
      <w:r w:rsidR="00AA0629" w:rsidRPr="002D6FA1">
        <w:rPr>
          <w:rFonts w:ascii="仿宋" w:eastAsia="仿宋" w:hAnsi="仿宋" w:hint="eastAsia"/>
          <w:bCs/>
          <w:szCs w:val="32"/>
        </w:rPr>
        <w:t>抢抓新基建发展机遇，坚持应用导向，将新型基础设施作为流量和服务入口，大力吸引社会资本、科技力量参与新基建的投资建设与运营维护。全力提升园区信息基础设施，逐步在</w:t>
      </w:r>
      <w:r w:rsidR="00AA0629" w:rsidRPr="002D6FA1">
        <w:rPr>
          <w:rFonts w:ascii="仿宋" w:eastAsia="仿宋" w:hAnsi="仿宋"/>
          <w:bCs/>
          <w:szCs w:val="32"/>
        </w:rPr>
        <w:t>南北两区部署</w:t>
      </w:r>
      <w:r w:rsidRPr="002D6FA1">
        <w:rPr>
          <w:rFonts w:ascii="仿宋" w:eastAsia="仿宋" w:hAnsi="仿宋" w:hint="eastAsia"/>
          <w:bCs/>
          <w:szCs w:val="32"/>
        </w:rPr>
        <w:t>5G通信网络、物联网终端和智能化传感器，拓展延伸网络覆盖广度和深度。积极推进园区骨干网络扩容和IPv6升级，进一步提高网络容量、通信质量和传输速率。围绕城市桥梁、管廊管线、道路交通、公共消防、停车场等设施，</w:t>
      </w:r>
      <w:r w:rsidR="00F10868" w:rsidRPr="002D6FA1">
        <w:rPr>
          <w:rFonts w:ascii="仿宋" w:eastAsia="仿宋" w:hAnsi="仿宋" w:hint="eastAsia"/>
          <w:bCs/>
          <w:szCs w:val="32"/>
        </w:rPr>
        <w:t>部署实施一批智能化改造项目，加快融合基础设施建设</w:t>
      </w:r>
      <w:r w:rsidR="00786F0B" w:rsidRPr="002D6FA1">
        <w:rPr>
          <w:rFonts w:ascii="仿宋" w:eastAsia="仿宋" w:hAnsi="仿宋"/>
          <w:bCs/>
          <w:szCs w:val="32"/>
        </w:rPr>
        <w:t>。</w:t>
      </w:r>
      <w:r w:rsidR="00FE1FA5" w:rsidRPr="002D6FA1">
        <w:rPr>
          <w:rFonts w:ascii="仿宋" w:eastAsia="仿宋" w:hAnsi="仿宋" w:hint="eastAsia"/>
          <w:bCs/>
          <w:szCs w:val="32"/>
        </w:rPr>
        <w:t>积极</w:t>
      </w:r>
      <w:r w:rsidR="00FE1FA5" w:rsidRPr="002D6FA1">
        <w:rPr>
          <w:rFonts w:ascii="仿宋" w:eastAsia="仿宋" w:hAnsi="仿宋"/>
          <w:bCs/>
          <w:szCs w:val="32"/>
        </w:rPr>
        <w:t>推动新型基础设施建设与场景</w:t>
      </w:r>
      <w:r w:rsidR="00FE1FA5" w:rsidRPr="002D6FA1">
        <w:rPr>
          <w:rFonts w:ascii="仿宋" w:eastAsia="仿宋" w:hAnsi="仿宋" w:hint="eastAsia"/>
          <w:bCs/>
          <w:szCs w:val="32"/>
        </w:rPr>
        <w:t>应用</w:t>
      </w:r>
      <w:r w:rsidR="00FE1FA5" w:rsidRPr="002D6FA1">
        <w:rPr>
          <w:rFonts w:ascii="仿宋" w:eastAsia="仿宋" w:hAnsi="仿宋"/>
          <w:bCs/>
          <w:szCs w:val="32"/>
        </w:rPr>
        <w:t>融合发展，</w:t>
      </w:r>
      <w:r w:rsidR="00FE1FA5" w:rsidRPr="002D6FA1">
        <w:rPr>
          <w:rFonts w:ascii="仿宋" w:eastAsia="仿宋" w:hAnsi="仿宋" w:hint="eastAsia"/>
          <w:bCs/>
          <w:szCs w:val="32"/>
        </w:rPr>
        <w:t>布局</w:t>
      </w:r>
      <w:r w:rsidR="00FE1FA5" w:rsidRPr="002D6FA1">
        <w:rPr>
          <w:rFonts w:ascii="仿宋" w:eastAsia="仿宋" w:hAnsi="仿宋"/>
          <w:bCs/>
          <w:szCs w:val="32"/>
        </w:rPr>
        <w:t>场景基础设施</w:t>
      </w:r>
      <w:r w:rsidR="00FE1FA5" w:rsidRPr="002D6FA1">
        <w:rPr>
          <w:rFonts w:ascii="仿宋" w:eastAsia="仿宋" w:hAnsi="仿宋" w:hint="eastAsia"/>
          <w:bCs/>
          <w:szCs w:val="32"/>
        </w:rPr>
        <w:t>。</w:t>
      </w:r>
    </w:p>
    <w:p w:rsidR="00C379AB" w:rsidRPr="002D6FA1" w:rsidRDefault="00786F0B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开展</w:t>
      </w:r>
      <w:r w:rsidRPr="002D6FA1">
        <w:rPr>
          <w:rFonts w:ascii="仿宋" w:eastAsia="仿宋" w:hAnsi="仿宋"/>
          <w:b/>
          <w:bCs/>
          <w:szCs w:val="32"/>
        </w:rPr>
        <w:t>数字化园区治理。</w:t>
      </w:r>
      <w:r w:rsidR="001102AE" w:rsidRPr="002D6FA1">
        <w:rPr>
          <w:rFonts w:ascii="仿宋" w:eastAsia="仿宋" w:hAnsi="仿宋" w:hint="eastAsia"/>
          <w:bCs/>
          <w:szCs w:val="32"/>
        </w:rPr>
        <w:t>规划</w:t>
      </w:r>
      <w:r w:rsidR="001102AE" w:rsidRPr="002D6FA1">
        <w:rPr>
          <w:rFonts w:ascii="仿宋" w:eastAsia="仿宋" w:hAnsi="仿宋"/>
          <w:bCs/>
          <w:szCs w:val="32"/>
        </w:rPr>
        <w:t>建设园区</w:t>
      </w:r>
      <w:r w:rsidR="001A7344" w:rsidRPr="002D6FA1">
        <w:rPr>
          <w:rFonts w:ascii="仿宋" w:eastAsia="仿宋" w:hAnsi="仿宋" w:hint="eastAsia"/>
          <w:bCs/>
          <w:szCs w:val="32"/>
        </w:rPr>
        <w:t>数字化</w:t>
      </w:r>
      <w:r w:rsidR="001A7344" w:rsidRPr="002D6FA1">
        <w:rPr>
          <w:rFonts w:ascii="仿宋" w:eastAsia="仿宋" w:hAnsi="仿宋"/>
          <w:bCs/>
          <w:szCs w:val="32"/>
        </w:rPr>
        <w:t>控制中心，</w:t>
      </w:r>
      <w:r w:rsidR="001A7344" w:rsidRPr="002D6FA1">
        <w:rPr>
          <w:rFonts w:ascii="仿宋" w:eastAsia="仿宋" w:hAnsi="仿宋" w:hint="eastAsia"/>
          <w:bCs/>
          <w:szCs w:val="32"/>
        </w:rPr>
        <w:t>加强数字化管理应用软件开发，构建园区智慧服务体系，建设功能复合、宜业宜居的高技术</w:t>
      </w:r>
      <w:r w:rsidR="001A7344" w:rsidRPr="002D6FA1">
        <w:rPr>
          <w:rFonts w:ascii="仿宋" w:eastAsia="仿宋" w:hAnsi="仿宋"/>
          <w:bCs/>
          <w:szCs w:val="32"/>
        </w:rPr>
        <w:t>园区</w:t>
      </w:r>
      <w:r w:rsidR="001A7344" w:rsidRPr="002D6FA1">
        <w:rPr>
          <w:rFonts w:ascii="仿宋" w:eastAsia="仿宋" w:hAnsi="仿宋" w:hint="eastAsia"/>
          <w:bCs/>
          <w:szCs w:val="32"/>
        </w:rPr>
        <w:t>。搭建高新区“数字大脑”，集成整合企业服务、民生服务、经济运行监控、城市管理等服务和数据资源，</w:t>
      </w:r>
      <w:r w:rsidR="00092601" w:rsidRPr="002D6FA1">
        <w:rPr>
          <w:rFonts w:ascii="仿宋" w:eastAsia="仿宋" w:hAnsi="仿宋" w:hint="eastAsia"/>
          <w:bCs/>
          <w:szCs w:val="32"/>
        </w:rPr>
        <w:t>加强</w:t>
      </w:r>
      <w:r w:rsidR="00092601" w:rsidRPr="002D6FA1">
        <w:rPr>
          <w:rFonts w:ascii="仿宋" w:eastAsia="仿宋" w:hAnsi="仿宋"/>
          <w:bCs/>
          <w:szCs w:val="32"/>
        </w:rPr>
        <w:t>分析及可视化展示，</w:t>
      </w:r>
      <w:r w:rsidR="001A7344" w:rsidRPr="002D6FA1">
        <w:rPr>
          <w:rFonts w:ascii="仿宋" w:eastAsia="仿宋" w:hAnsi="仿宋" w:hint="eastAsia"/>
          <w:bCs/>
          <w:szCs w:val="32"/>
        </w:rPr>
        <w:t>实现“一屏观天下、一网管全区”。</w:t>
      </w:r>
      <w:r w:rsidRPr="002D6FA1">
        <w:rPr>
          <w:rFonts w:ascii="仿宋" w:eastAsia="仿宋" w:hAnsi="仿宋" w:hint="eastAsia"/>
          <w:bCs/>
          <w:szCs w:val="32"/>
        </w:rPr>
        <w:t>推进公共服务领域的智慧应用体系建设，</w:t>
      </w:r>
      <w:r w:rsidR="001E7335" w:rsidRPr="002D6FA1">
        <w:rPr>
          <w:rFonts w:ascii="仿宋" w:eastAsia="仿宋" w:hAnsi="仿宋" w:hint="eastAsia"/>
          <w:bCs/>
          <w:szCs w:val="32"/>
        </w:rPr>
        <w:t>探索数字交通、智能安防、数字应急、数字城管等</w:t>
      </w:r>
      <w:r w:rsidR="00092601" w:rsidRPr="002D6FA1">
        <w:rPr>
          <w:rFonts w:ascii="仿宋" w:eastAsia="仿宋" w:hAnsi="仿宋" w:hint="eastAsia"/>
          <w:bCs/>
          <w:szCs w:val="32"/>
        </w:rPr>
        <w:t>智慧应用新场景，</w:t>
      </w:r>
      <w:r w:rsidR="001E7335" w:rsidRPr="002D6FA1">
        <w:rPr>
          <w:rFonts w:ascii="仿宋" w:eastAsia="仿宋" w:hAnsi="仿宋" w:hint="eastAsia"/>
          <w:bCs/>
          <w:szCs w:val="32"/>
        </w:rPr>
        <w:t>支持企业提供智慧社区、智慧养老、在线医疗、数字教育等新服务</w:t>
      </w:r>
      <w:r w:rsidRPr="002D6FA1">
        <w:rPr>
          <w:rFonts w:ascii="仿宋" w:eastAsia="仿宋" w:hAnsi="仿宋" w:hint="eastAsia"/>
          <w:bCs/>
          <w:szCs w:val="32"/>
        </w:rPr>
        <w:t>。</w:t>
      </w:r>
    </w:p>
    <w:p w:rsidR="006D3F7E" w:rsidRPr="002D6FA1" w:rsidRDefault="006D3F7E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50" w:name="_Toc62048934"/>
      <w:r w:rsidRPr="002D6FA1">
        <w:rPr>
          <w:rFonts w:ascii="楷体" w:eastAsia="楷体" w:hAnsi="楷体" w:hint="eastAsia"/>
          <w:bCs w:val="0"/>
        </w:rPr>
        <w:lastRenderedPageBreak/>
        <w:t>4.提升城市形象品质</w:t>
      </w:r>
      <w:bookmarkEnd w:id="50"/>
    </w:p>
    <w:p w:rsidR="00151398" w:rsidRPr="002D6FA1" w:rsidRDefault="00151398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强化</w:t>
      </w:r>
      <w:r w:rsidRPr="002D6FA1">
        <w:rPr>
          <w:rFonts w:ascii="仿宋" w:eastAsia="仿宋" w:hAnsi="仿宋"/>
          <w:b/>
          <w:bCs/>
          <w:szCs w:val="32"/>
        </w:rPr>
        <w:t>城市基础设施建设。</w:t>
      </w:r>
      <w:r w:rsidR="009B1F8A" w:rsidRPr="002D6FA1">
        <w:rPr>
          <w:rFonts w:ascii="仿宋" w:eastAsia="仿宋" w:hAnsi="仿宋" w:hint="eastAsia"/>
          <w:bCs/>
          <w:szCs w:val="32"/>
        </w:rPr>
        <w:t>严格</w:t>
      </w:r>
      <w:r w:rsidR="009B1F8A" w:rsidRPr="002D6FA1">
        <w:rPr>
          <w:rFonts w:ascii="仿宋" w:eastAsia="仿宋" w:hAnsi="仿宋"/>
          <w:bCs/>
          <w:szCs w:val="32"/>
        </w:rPr>
        <w:t>落实</w:t>
      </w:r>
      <w:r w:rsidR="00FB12E7" w:rsidRPr="002D6FA1">
        <w:rPr>
          <w:rFonts w:ascii="仿宋" w:eastAsia="仿宋" w:hAnsi="仿宋" w:hint="eastAsia"/>
          <w:bCs/>
          <w:szCs w:val="32"/>
        </w:rPr>
        <w:t>已有</w:t>
      </w:r>
      <w:r w:rsidR="009B1F8A" w:rsidRPr="002D6FA1">
        <w:rPr>
          <w:rFonts w:ascii="仿宋" w:eastAsia="仿宋" w:hAnsi="仿宋" w:hint="eastAsia"/>
          <w:bCs/>
          <w:szCs w:val="32"/>
        </w:rPr>
        <w:t>城市总体规划</w:t>
      </w:r>
      <w:r w:rsidR="009B1F8A" w:rsidRPr="002D6FA1">
        <w:rPr>
          <w:rFonts w:ascii="仿宋" w:eastAsia="仿宋" w:hAnsi="仿宋"/>
          <w:bCs/>
          <w:szCs w:val="32"/>
        </w:rPr>
        <w:t>、</w:t>
      </w:r>
      <w:r w:rsidR="009B1F8A" w:rsidRPr="002D6FA1">
        <w:rPr>
          <w:rFonts w:ascii="仿宋" w:eastAsia="仿宋" w:hAnsi="仿宋" w:hint="eastAsia"/>
          <w:bCs/>
          <w:szCs w:val="32"/>
        </w:rPr>
        <w:t>控制性详规等规划，</w:t>
      </w:r>
      <w:r w:rsidR="000A0109" w:rsidRPr="002D6FA1">
        <w:rPr>
          <w:rFonts w:ascii="仿宋" w:eastAsia="仿宋" w:hAnsi="仿宋" w:hint="eastAsia"/>
          <w:bCs/>
          <w:szCs w:val="32"/>
        </w:rPr>
        <w:t>持续盘活</w:t>
      </w:r>
      <w:r w:rsidR="000A0109" w:rsidRPr="002D6FA1">
        <w:rPr>
          <w:rFonts w:ascii="仿宋" w:eastAsia="仿宋" w:hAnsi="仿宋"/>
          <w:bCs/>
          <w:szCs w:val="32"/>
        </w:rPr>
        <w:t>南区闲置土地资源</w:t>
      </w:r>
      <w:r w:rsidR="009B1F8A" w:rsidRPr="002D6FA1">
        <w:rPr>
          <w:rFonts w:ascii="仿宋" w:eastAsia="仿宋" w:hAnsi="仿宋" w:hint="eastAsia"/>
          <w:bCs/>
          <w:szCs w:val="32"/>
        </w:rPr>
        <w:t>及</w:t>
      </w:r>
      <w:r w:rsidR="009B1F8A" w:rsidRPr="002D6FA1">
        <w:rPr>
          <w:rFonts w:ascii="仿宋" w:eastAsia="仿宋" w:hAnsi="仿宋"/>
          <w:bCs/>
          <w:szCs w:val="32"/>
        </w:rPr>
        <w:t>北区停滞项目，</w:t>
      </w:r>
      <w:r w:rsidR="00FB12E7" w:rsidRPr="002D6FA1">
        <w:rPr>
          <w:rFonts w:ascii="仿宋" w:eastAsia="仿宋" w:hAnsi="仿宋" w:hint="eastAsia"/>
          <w:bCs/>
          <w:szCs w:val="32"/>
        </w:rPr>
        <w:t>提升</w:t>
      </w:r>
      <w:r w:rsidR="00FB12E7" w:rsidRPr="002D6FA1">
        <w:rPr>
          <w:rFonts w:ascii="仿宋" w:eastAsia="仿宋" w:hAnsi="仿宋"/>
          <w:bCs/>
          <w:szCs w:val="32"/>
        </w:rPr>
        <w:t>土地利用效率</w:t>
      </w:r>
      <w:r w:rsidR="00FB12E7" w:rsidRPr="002D6FA1">
        <w:rPr>
          <w:rFonts w:ascii="仿宋" w:eastAsia="仿宋" w:hAnsi="仿宋" w:hint="eastAsia"/>
          <w:bCs/>
          <w:szCs w:val="32"/>
        </w:rPr>
        <w:t>，合理布局建设</w:t>
      </w:r>
      <w:r w:rsidR="00FB12E7" w:rsidRPr="002D6FA1">
        <w:rPr>
          <w:rFonts w:ascii="仿宋" w:eastAsia="仿宋" w:hAnsi="仿宋"/>
          <w:bCs/>
          <w:szCs w:val="32"/>
        </w:rPr>
        <w:t>项目。</w:t>
      </w:r>
      <w:r w:rsidR="00591FF4" w:rsidRPr="002D6FA1">
        <w:rPr>
          <w:rFonts w:ascii="仿宋" w:eastAsia="仿宋" w:hAnsi="仿宋" w:hint="eastAsia"/>
          <w:bCs/>
          <w:szCs w:val="32"/>
        </w:rPr>
        <w:t>加快</w:t>
      </w:r>
      <w:r w:rsidRPr="002D6FA1">
        <w:rPr>
          <w:rFonts w:ascii="仿宋" w:eastAsia="仿宋" w:hAnsi="仿宋" w:hint="eastAsia"/>
          <w:bCs/>
          <w:szCs w:val="32"/>
        </w:rPr>
        <w:t>建设高新北区</w:t>
      </w:r>
      <w:r w:rsidR="00591FF4" w:rsidRPr="002D6FA1">
        <w:rPr>
          <w:rFonts w:ascii="仿宋" w:eastAsia="仿宋" w:hAnsi="仿宋"/>
          <w:bCs/>
          <w:szCs w:val="32"/>
        </w:rPr>
        <w:t>内部</w:t>
      </w:r>
      <w:r w:rsidR="00C951D3" w:rsidRPr="002D6FA1">
        <w:rPr>
          <w:rFonts w:ascii="仿宋" w:eastAsia="仿宋" w:hAnsi="仿宋" w:hint="eastAsia"/>
          <w:bCs/>
          <w:szCs w:val="32"/>
        </w:rPr>
        <w:t>道路</w:t>
      </w:r>
      <w:r w:rsidR="00591FF4" w:rsidRPr="002D6FA1">
        <w:rPr>
          <w:rFonts w:ascii="仿宋" w:eastAsia="仿宋" w:hAnsi="仿宋"/>
          <w:bCs/>
          <w:szCs w:val="32"/>
        </w:rPr>
        <w:t>，加强与</w:t>
      </w:r>
      <w:r w:rsidR="00591FF4" w:rsidRPr="002D6FA1">
        <w:rPr>
          <w:rFonts w:ascii="仿宋" w:eastAsia="仿宋" w:hAnsi="仿宋" w:hint="eastAsia"/>
          <w:bCs/>
          <w:szCs w:val="32"/>
        </w:rPr>
        <w:t>高新南区</w:t>
      </w:r>
      <w:r w:rsidR="00591FF4" w:rsidRPr="002D6FA1">
        <w:rPr>
          <w:rFonts w:ascii="仿宋" w:eastAsia="仿宋" w:hAnsi="仿宋"/>
          <w:bCs/>
          <w:szCs w:val="32"/>
        </w:rPr>
        <w:t>、吉林市区</w:t>
      </w:r>
      <w:r w:rsidR="00591FF4" w:rsidRPr="002D6FA1">
        <w:rPr>
          <w:rFonts w:ascii="仿宋" w:eastAsia="仿宋" w:hAnsi="仿宋" w:hint="eastAsia"/>
          <w:bCs/>
          <w:szCs w:val="32"/>
        </w:rPr>
        <w:t>以及</w:t>
      </w:r>
      <w:r w:rsidR="00591FF4" w:rsidRPr="002D6FA1">
        <w:rPr>
          <w:rFonts w:ascii="仿宋" w:eastAsia="仿宋" w:hAnsi="仿宋"/>
          <w:bCs/>
          <w:szCs w:val="32"/>
        </w:rPr>
        <w:t>长春地区间的交通联系。</w:t>
      </w:r>
      <w:r w:rsidRPr="002D6FA1">
        <w:rPr>
          <w:rFonts w:ascii="仿宋" w:eastAsia="仿宋" w:hAnsi="仿宋" w:hint="eastAsia"/>
          <w:bCs/>
          <w:szCs w:val="32"/>
        </w:rPr>
        <w:t>统筹建设高新北区给排水、燃气、电力、供热等基础设施体系，提高区域承载力。</w:t>
      </w:r>
      <w:r w:rsidR="00981699" w:rsidRPr="002D6FA1">
        <w:rPr>
          <w:rFonts w:ascii="仿宋" w:eastAsia="仿宋" w:hAnsi="仿宋" w:hint="eastAsia"/>
          <w:bCs/>
          <w:szCs w:val="32"/>
        </w:rPr>
        <w:t>加快</w:t>
      </w:r>
      <w:r w:rsidR="00864936" w:rsidRPr="002D6FA1">
        <w:rPr>
          <w:rFonts w:ascii="仿宋" w:eastAsia="仿宋" w:hAnsi="仿宋" w:hint="eastAsia"/>
          <w:bCs/>
          <w:szCs w:val="32"/>
        </w:rPr>
        <w:t>实施</w:t>
      </w:r>
      <w:r w:rsidR="00792C48" w:rsidRPr="002D6FA1">
        <w:rPr>
          <w:rFonts w:ascii="仿宋" w:eastAsia="仿宋" w:hAnsi="仿宋" w:hint="eastAsia"/>
          <w:bCs/>
          <w:szCs w:val="32"/>
        </w:rPr>
        <w:t>河道整治、公园绿地、广场小品、标志建筑等一系列工程项目，高标准</w:t>
      </w:r>
      <w:r w:rsidR="00792C48" w:rsidRPr="002D6FA1">
        <w:rPr>
          <w:rFonts w:ascii="仿宋" w:eastAsia="仿宋" w:hAnsi="仿宋"/>
          <w:bCs/>
          <w:szCs w:val="32"/>
        </w:rPr>
        <w:t>推进基础设施建设</w:t>
      </w:r>
      <w:r w:rsidR="00981699" w:rsidRPr="002D6FA1">
        <w:rPr>
          <w:rFonts w:ascii="仿宋" w:eastAsia="仿宋" w:hAnsi="仿宋" w:hint="eastAsia"/>
          <w:bCs/>
          <w:szCs w:val="32"/>
        </w:rPr>
        <w:t>。</w:t>
      </w:r>
    </w:p>
    <w:p w:rsidR="000113D6" w:rsidRPr="002D6FA1" w:rsidRDefault="006B1E19" w:rsidP="002D6FA1">
      <w:pPr>
        <w:pStyle w:val="gei"/>
        <w:ind w:firstLine="643"/>
        <w:rPr>
          <w:rFonts w:ascii="仿宋" w:eastAsia="仿宋" w:hAnsi="仿宋" w:cs="微软雅黑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优化</w:t>
      </w:r>
      <w:r w:rsidR="003A0FB5" w:rsidRPr="002D6FA1">
        <w:rPr>
          <w:rFonts w:ascii="仿宋" w:eastAsia="仿宋" w:hAnsi="仿宋" w:hint="eastAsia"/>
          <w:b/>
          <w:bCs/>
          <w:szCs w:val="32"/>
        </w:rPr>
        <w:t>社会</w:t>
      </w:r>
      <w:r w:rsidRPr="002D6FA1">
        <w:rPr>
          <w:rFonts w:ascii="仿宋" w:eastAsia="仿宋" w:hAnsi="仿宋" w:cs="微软雅黑" w:hint="eastAsia"/>
          <w:b/>
          <w:bCs/>
          <w:szCs w:val="32"/>
        </w:rPr>
        <w:t>公共服务资源</w:t>
      </w:r>
      <w:r w:rsidRPr="002D6FA1">
        <w:rPr>
          <w:rFonts w:ascii="仿宋" w:eastAsia="仿宋" w:hAnsi="仿宋" w:cs="微软雅黑"/>
          <w:b/>
          <w:bCs/>
          <w:szCs w:val="32"/>
        </w:rPr>
        <w:t>供给</w:t>
      </w:r>
      <w:r w:rsidRPr="002D6FA1">
        <w:rPr>
          <w:rFonts w:ascii="仿宋" w:eastAsia="仿宋" w:hAnsi="仿宋" w:cs="微软雅黑" w:hint="eastAsia"/>
          <w:b/>
          <w:bCs/>
          <w:szCs w:val="32"/>
        </w:rPr>
        <w:t>。</w:t>
      </w:r>
      <w:r w:rsidR="0085765D" w:rsidRPr="002D6FA1">
        <w:rPr>
          <w:rFonts w:ascii="仿宋" w:eastAsia="仿宋" w:hAnsi="仿宋" w:cs="微软雅黑" w:hint="eastAsia"/>
          <w:bCs/>
          <w:szCs w:val="32"/>
        </w:rPr>
        <w:t>加快区域教育、</w:t>
      </w:r>
      <w:r w:rsidR="0085765D" w:rsidRPr="002D6FA1">
        <w:rPr>
          <w:rFonts w:ascii="仿宋" w:eastAsia="仿宋" w:hAnsi="仿宋" w:cs="微软雅黑"/>
          <w:bCs/>
          <w:szCs w:val="32"/>
        </w:rPr>
        <w:t>医疗</w:t>
      </w:r>
      <w:r w:rsidR="0085765D" w:rsidRPr="002D6FA1">
        <w:rPr>
          <w:rFonts w:ascii="仿宋" w:eastAsia="仿宋" w:hAnsi="仿宋" w:cs="微软雅黑" w:hint="eastAsia"/>
          <w:bCs/>
          <w:szCs w:val="32"/>
        </w:rPr>
        <w:t>、</w:t>
      </w:r>
      <w:r w:rsidR="003A0FB5" w:rsidRPr="002D6FA1">
        <w:rPr>
          <w:rFonts w:ascii="仿宋" w:eastAsia="仿宋" w:hAnsi="仿宋" w:cs="微软雅黑" w:hint="eastAsia"/>
          <w:bCs/>
          <w:szCs w:val="32"/>
        </w:rPr>
        <w:t>文体</w:t>
      </w:r>
      <w:r w:rsidR="0085765D" w:rsidRPr="002D6FA1">
        <w:rPr>
          <w:rFonts w:ascii="仿宋" w:eastAsia="仿宋" w:hAnsi="仿宋" w:cs="微软雅黑"/>
          <w:bCs/>
          <w:szCs w:val="32"/>
        </w:rPr>
        <w:t>等</w:t>
      </w:r>
      <w:r w:rsidR="003A0FB5" w:rsidRPr="002D6FA1">
        <w:rPr>
          <w:rFonts w:ascii="仿宋" w:eastAsia="仿宋" w:hAnsi="仿宋" w:cs="微软雅黑" w:hint="eastAsia"/>
          <w:bCs/>
          <w:szCs w:val="32"/>
        </w:rPr>
        <w:t>资源规划顶层设计，以优质、均衡、内涵发展为目标，推动社会公共</w:t>
      </w:r>
      <w:r w:rsidR="003A0FB5" w:rsidRPr="002D6FA1">
        <w:rPr>
          <w:rFonts w:ascii="仿宋" w:eastAsia="仿宋" w:hAnsi="仿宋" w:cs="微软雅黑"/>
          <w:bCs/>
          <w:szCs w:val="32"/>
        </w:rPr>
        <w:t>服务</w:t>
      </w:r>
      <w:r w:rsidR="0085765D" w:rsidRPr="002D6FA1">
        <w:rPr>
          <w:rFonts w:ascii="仿宋" w:eastAsia="仿宋" w:hAnsi="仿宋" w:cs="微软雅黑" w:hint="eastAsia"/>
          <w:bCs/>
          <w:szCs w:val="32"/>
        </w:rPr>
        <w:t>资源合理布局。</w:t>
      </w:r>
      <w:r w:rsidR="00BE66A9" w:rsidRPr="002D6FA1">
        <w:rPr>
          <w:rFonts w:ascii="仿宋" w:eastAsia="仿宋" w:hAnsi="仿宋" w:cs="微软雅黑" w:hint="eastAsia"/>
          <w:bCs/>
          <w:szCs w:val="32"/>
        </w:rPr>
        <w:t>优先保障</w:t>
      </w:r>
      <w:r w:rsidR="00BE66A9" w:rsidRPr="002D6FA1">
        <w:rPr>
          <w:rFonts w:ascii="仿宋" w:eastAsia="仿宋" w:hAnsi="仿宋" w:cs="微软雅黑"/>
          <w:bCs/>
          <w:szCs w:val="32"/>
        </w:rPr>
        <w:t>项目用地，</w:t>
      </w:r>
      <w:r w:rsidR="000113D6" w:rsidRPr="002D6FA1">
        <w:rPr>
          <w:rFonts w:ascii="仿宋" w:eastAsia="仿宋" w:hAnsi="仿宋" w:cs="微软雅黑" w:hint="eastAsia"/>
          <w:bCs/>
          <w:szCs w:val="32"/>
        </w:rPr>
        <w:t>加快建设</w:t>
      </w:r>
      <w:r w:rsidR="003A0FB5" w:rsidRPr="002D6FA1">
        <w:rPr>
          <w:rFonts w:ascii="仿宋" w:eastAsia="仿宋" w:hAnsi="仿宋"/>
          <w:bCs/>
          <w:szCs w:val="32"/>
        </w:rPr>
        <w:t>市</w:t>
      </w:r>
      <w:r w:rsidR="003A0FB5" w:rsidRPr="002D6FA1">
        <w:rPr>
          <w:rFonts w:ascii="仿宋" w:eastAsia="仿宋" w:hAnsi="仿宋" w:hint="eastAsia"/>
          <w:bCs/>
          <w:szCs w:val="32"/>
        </w:rPr>
        <w:t>一实验分校、</w:t>
      </w:r>
      <w:r w:rsidR="000113D6" w:rsidRPr="002D6FA1">
        <w:rPr>
          <w:rFonts w:ascii="仿宋" w:eastAsia="仿宋" w:hAnsi="仿宋" w:hint="eastAsia"/>
          <w:bCs/>
          <w:szCs w:val="32"/>
        </w:rPr>
        <w:t>五</w:t>
      </w:r>
      <w:r w:rsidR="003A0FB5" w:rsidRPr="002D6FA1">
        <w:rPr>
          <w:rFonts w:ascii="仿宋" w:eastAsia="仿宋" w:hAnsi="仿宋"/>
          <w:bCs/>
          <w:szCs w:val="32"/>
        </w:rPr>
        <w:t>中分校</w:t>
      </w:r>
      <w:r w:rsidR="003A0FB5" w:rsidRPr="002D6FA1">
        <w:rPr>
          <w:rFonts w:ascii="仿宋" w:eastAsia="仿宋" w:hAnsi="仿宋" w:hint="eastAsia"/>
          <w:bCs/>
          <w:szCs w:val="32"/>
        </w:rPr>
        <w:t>、市一中分校等</w:t>
      </w:r>
      <w:r w:rsidR="003A0FB5" w:rsidRPr="002D6FA1">
        <w:rPr>
          <w:rFonts w:ascii="仿宋" w:eastAsia="仿宋" w:hAnsi="仿宋" w:cs="微软雅黑"/>
          <w:bCs/>
          <w:szCs w:val="32"/>
        </w:rPr>
        <w:t>重点学校</w:t>
      </w:r>
      <w:r w:rsidR="003A0FB5" w:rsidRPr="002D6FA1">
        <w:rPr>
          <w:rFonts w:ascii="仿宋" w:eastAsia="仿宋" w:hAnsi="仿宋" w:cs="微软雅黑" w:hint="eastAsia"/>
          <w:bCs/>
          <w:szCs w:val="32"/>
        </w:rPr>
        <w:t>，</w:t>
      </w:r>
      <w:r w:rsidR="00BE66A9" w:rsidRPr="002D6FA1">
        <w:rPr>
          <w:rFonts w:ascii="仿宋" w:eastAsia="仿宋" w:hAnsi="仿宋" w:cs="微软雅黑" w:hint="eastAsia"/>
          <w:bCs/>
          <w:szCs w:val="32"/>
        </w:rPr>
        <w:t>建设</w:t>
      </w:r>
      <w:r w:rsidR="000113D6" w:rsidRPr="002D6FA1">
        <w:rPr>
          <w:rFonts w:ascii="仿宋" w:eastAsia="仿宋" w:hAnsi="仿宋" w:cs="微软雅黑" w:hint="eastAsia"/>
          <w:bCs/>
          <w:szCs w:val="32"/>
        </w:rPr>
        <w:t>高新</w:t>
      </w:r>
      <w:r w:rsidR="000113D6" w:rsidRPr="002D6FA1">
        <w:rPr>
          <w:rFonts w:ascii="仿宋" w:eastAsia="仿宋" w:hAnsi="仿宋" w:cs="微软雅黑"/>
          <w:bCs/>
          <w:szCs w:val="32"/>
        </w:rPr>
        <w:t>北区公共卫生</w:t>
      </w:r>
      <w:r w:rsidR="000113D6" w:rsidRPr="002D6FA1">
        <w:rPr>
          <w:rFonts w:ascii="仿宋" w:eastAsia="仿宋" w:hAnsi="仿宋" w:cs="微软雅黑" w:hint="eastAsia"/>
          <w:bCs/>
          <w:szCs w:val="32"/>
        </w:rPr>
        <w:t>管理</w:t>
      </w:r>
      <w:r w:rsidR="000113D6" w:rsidRPr="002D6FA1">
        <w:rPr>
          <w:rFonts w:ascii="仿宋" w:eastAsia="仿宋" w:hAnsi="仿宋" w:cs="微软雅黑"/>
          <w:bCs/>
          <w:szCs w:val="32"/>
        </w:rPr>
        <w:t>中心</w:t>
      </w:r>
      <w:r w:rsidR="000113D6" w:rsidRPr="002D6FA1">
        <w:rPr>
          <w:rFonts w:ascii="仿宋" w:eastAsia="仿宋" w:hAnsi="仿宋" w:cs="微软雅黑" w:hint="eastAsia"/>
          <w:bCs/>
          <w:szCs w:val="32"/>
        </w:rPr>
        <w:t>，</w:t>
      </w:r>
      <w:r w:rsidR="00BE66A9" w:rsidRPr="002D6FA1">
        <w:rPr>
          <w:rFonts w:ascii="仿宋" w:eastAsia="仿宋" w:hAnsi="仿宋" w:cs="微软雅黑" w:hint="eastAsia"/>
          <w:bCs/>
          <w:szCs w:val="32"/>
        </w:rPr>
        <w:t>布局</w:t>
      </w:r>
      <w:r w:rsidR="00BE66A9" w:rsidRPr="002D6FA1">
        <w:rPr>
          <w:rFonts w:ascii="仿宋" w:eastAsia="仿宋" w:hAnsi="仿宋" w:cs="微软雅黑"/>
          <w:bCs/>
          <w:szCs w:val="32"/>
        </w:rPr>
        <w:t>文化馆、</w:t>
      </w:r>
      <w:r w:rsidR="00BE66A9" w:rsidRPr="002D6FA1">
        <w:rPr>
          <w:rFonts w:ascii="仿宋" w:eastAsia="仿宋" w:hAnsi="仿宋" w:cs="微软雅黑" w:hint="eastAsia"/>
          <w:bCs/>
          <w:szCs w:val="32"/>
        </w:rPr>
        <w:t>图书</w:t>
      </w:r>
      <w:r w:rsidR="00BE66A9" w:rsidRPr="002D6FA1">
        <w:rPr>
          <w:rFonts w:ascii="仿宋" w:eastAsia="仿宋" w:hAnsi="仿宋" w:cs="微软雅黑"/>
          <w:bCs/>
          <w:szCs w:val="32"/>
        </w:rPr>
        <w:t>馆、综合文化服务中心等</w:t>
      </w:r>
      <w:r w:rsidR="00BE66A9" w:rsidRPr="002D6FA1">
        <w:rPr>
          <w:rFonts w:ascii="仿宋" w:eastAsia="仿宋" w:hAnsi="仿宋" w:cs="微软雅黑" w:hint="eastAsia"/>
          <w:bCs/>
          <w:szCs w:val="32"/>
        </w:rPr>
        <w:t>文化</w:t>
      </w:r>
      <w:r w:rsidR="00BE66A9" w:rsidRPr="002D6FA1">
        <w:rPr>
          <w:rFonts w:ascii="仿宋" w:eastAsia="仿宋" w:hAnsi="仿宋" w:cs="微软雅黑"/>
          <w:bCs/>
          <w:szCs w:val="32"/>
        </w:rPr>
        <w:t>设施，</w:t>
      </w:r>
      <w:r w:rsidR="00BE66A9" w:rsidRPr="002D6FA1">
        <w:rPr>
          <w:rFonts w:ascii="仿宋" w:eastAsia="仿宋" w:hAnsi="仿宋" w:cs="微软雅黑" w:hint="eastAsia"/>
          <w:bCs/>
          <w:szCs w:val="32"/>
        </w:rPr>
        <w:t>增加体育设施，推进企事业单位和学校体育场馆向社会开放。</w:t>
      </w:r>
      <w:r w:rsidR="000113D6" w:rsidRPr="002D6FA1">
        <w:rPr>
          <w:rFonts w:ascii="仿宋" w:eastAsia="仿宋" w:hAnsi="仿宋" w:cs="微软雅黑" w:hint="eastAsia"/>
          <w:bCs/>
          <w:szCs w:val="32"/>
        </w:rPr>
        <w:t>鼓励社会资本进入教育文化、医疗卫生等领域，兴办民营医院、民营学校等</w:t>
      </w:r>
      <w:r w:rsidR="000113D6" w:rsidRPr="002D6FA1">
        <w:rPr>
          <w:rFonts w:ascii="仿宋" w:eastAsia="仿宋" w:hAnsi="仿宋" w:cs="微软雅黑"/>
          <w:bCs/>
          <w:szCs w:val="32"/>
        </w:rPr>
        <w:t>机构</w:t>
      </w:r>
      <w:r w:rsidR="000113D6" w:rsidRPr="002D6FA1">
        <w:rPr>
          <w:rFonts w:ascii="仿宋" w:eastAsia="仿宋" w:hAnsi="仿宋" w:cs="微软雅黑" w:hint="eastAsia"/>
          <w:bCs/>
          <w:szCs w:val="32"/>
        </w:rPr>
        <w:t>，多样化社会公共服务供给。</w:t>
      </w:r>
    </w:p>
    <w:p w:rsidR="003F75EE" w:rsidRPr="002D6FA1" w:rsidRDefault="00151398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塑造</w:t>
      </w:r>
      <w:r w:rsidR="00792C48" w:rsidRPr="002D6FA1">
        <w:rPr>
          <w:rFonts w:ascii="仿宋" w:eastAsia="仿宋" w:hAnsi="仿宋" w:hint="eastAsia"/>
          <w:b/>
          <w:bCs/>
          <w:szCs w:val="32"/>
        </w:rPr>
        <w:t>高品质</w:t>
      </w:r>
      <w:r w:rsidRPr="002D6FA1">
        <w:rPr>
          <w:rFonts w:ascii="仿宋" w:eastAsia="仿宋" w:hAnsi="仿宋"/>
          <w:b/>
          <w:bCs/>
          <w:szCs w:val="32"/>
        </w:rPr>
        <w:t>城市形象。</w:t>
      </w:r>
      <w:r w:rsidR="00981699" w:rsidRPr="002D6FA1">
        <w:rPr>
          <w:rFonts w:ascii="仿宋" w:eastAsia="仿宋" w:hAnsi="仿宋" w:hint="eastAsia"/>
          <w:bCs/>
          <w:szCs w:val="32"/>
        </w:rPr>
        <w:t>推进</w:t>
      </w:r>
      <w:r w:rsidR="00981699" w:rsidRPr="002D6FA1">
        <w:rPr>
          <w:rFonts w:ascii="仿宋" w:eastAsia="仿宋" w:hAnsi="仿宋"/>
          <w:bCs/>
          <w:szCs w:val="32"/>
        </w:rPr>
        <w:t>科技创新元素与城市设施建设深度融合，</w:t>
      </w:r>
      <w:r w:rsidR="00092601" w:rsidRPr="002D6FA1">
        <w:rPr>
          <w:rFonts w:ascii="仿宋" w:eastAsia="仿宋" w:hAnsi="仿宋" w:hint="eastAsia"/>
          <w:bCs/>
          <w:szCs w:val="32"/>
        </w:rPr>
        <w:t>打造</w:t>
      </w:r>
      <w:r w:rsidR="00981699" w:rsidRPr="002D6FA1">
        <w:rPr>
          <w:rFonts w:ascii="仿宋" w:eastAsia="仿宋" w:hAnsi="仿宋" w:hint="eastAsia"/>
          <w:bCs/>
          <w:szCs w:val="32"/>
        </w:rPr>
        <w:t>一批</w:t>
      </w:r>
      <w:r w:rsidR="009F47FA" w:rsidRPr="002D6FA1">
        <w:rPr>
          <w:rFonts w:ascii="仿宋" w:eastAsia="仿宋" w:hAnsi="仿宋" w:hint="eastAsia"/>
          <w:bCs/>
          <w:szCs w:val="32"/>
        </w:rPr>
        <w:t>科技地标、文化地标、商务地标，彰显开放、文明、时尚的“高新”气质。</w:t>
      </w:r>
      <w:r w:rsidR="00092601" w:rsidRPr="002D6FA1">
        <w:rPr>
          <w:rFonts w:ascii="仿宋" w:eastAsia="仿宋" w:hAnsi="仿宋" w:hint="eastAsia"/>
          <w:bCs/>
          <w:szCs w:val="32"/>
        </w:rPr>
        <w:t>重点在</w:t>
      </w:r>
      <w:r w:rsidR="00792C48" w:rsidRPr="002D6FA1">
        <w:rPr>
          <w:rFonts w:ascii="仿宋" w:eastAsia="仿宋" w:hAnsi="仿宋"/>
          <w:bCs/>
          <w:szCs w:val="32"/>
        </w:rPr>
        <w:t>创新科技城等区域，</w:t>
      </w:r>
      <w:r w:rsidR="00792C48" w:rsidRPr="002D6FA1">
        <w:rPr>
          <w:rFonts w:ascii="仿宋" w:eastAsia="仿宋" w:hAnsi="仿宋" w:hint="eastAsia"/>
          <w:bCs/>
          <w:szCs w:val="32"/>
        </w:rPr>
        <w:t>以</w:t>
      </w:r>
      <w:r w:rsidR="00792C48" w:rsidRPr="002D6FA1">
        <w:rPr>
          <w:rFonts w:ascii="仿宋" w:eastAsia="仿宋" w:hAnsi="仿宋"/>
          <w:bCs/>
          <w:szCs w:val="32"/>
        </w:rPr>
        <w:t>社区理念重塑城市空间形态</w:t>
      </w:r>
      <w:r w:rsidR="00092601" w:rsidRPr="002D6FA1">
        <w:rPr>
          <w:rFonts w:ascii="仿宋" w:eastAsia="仿宋" w:hAnsi="仿宋" w:hint="eastAsia"/>
          <w:bCs/>
          <w:szCs w:val="32"/>
        </w:rPr>
        <w:t>，</w:t>
      </w:r>
      <w:r w:rsidR="000A0109" w:rsidRPr="002D6FA1">
        <w:rPr>
          <w:rFonts w:ascii="仿宋" w:eastAsia="仿宋" w:hAnsi="仿宋" w:hint="eastAsia"/>
          <w:bCs/>
          <w:szCs w:val="32"/>
        </w:rPr>
        <w:t>营造更加</w:t>
      </w:r>
      <w:r w:rsidR="000A0109" w:rsidRPr="002D6FA1">
        <w:rPr>
          <w:rFonts w:ascii="仿宋" w:eastAsia="仿宋" w:hAnsi="仿宋"/>
          <w:bCs/>
          <w:szCs w:val="32"/>
        </w:rPr>
        <w:t>适应当前产业创新、人才创业的高层次创新生态，</w:t>
      </w:r>
      <w:r w:rsidR="00792C48" w:rsidRPr="002D6FA1">
        <w:rPr>
          <w:rFonts w:ascii="仿宋" w:eastAsia="仿宋" w:hAnsi="仿宋" w:hint="eastAsia"/>
          <w:bCs/>
          <w:szCs w:val="32"/>
        </w:rPr>
        <w:t>聚合餐饮、娱乐、医疗、教育等多元业态，建设生活设施完善、社交接触频繁、</w:t>
      </w:r>
      <w:r w:rsidR="00792C48" w:rsidRPr="002D6FA1">
        <w:rPr>
          <w:rFonts w:ascii="仿宋" w:eastAsia="仿宋" w:hAnsi="仿宋" w:hint="eastAsia"/>
          <w:bCs/>
          <w:szCs w:val="32"/>
        </w:rPr>
        <w:lastRenderedPageBreak/>
        <w:t>创新创业活跃的新型科技+产业+生活社区。</w:t>
      </w:r>
      <w:r w:rsidR="00AE1C14" w:rsidRPr="002D6FA1">
        <w:rPr>
          <w:rFonts w:ascii="仿宋" w:eastAsia="仿宋" w:hAnsi="仿宋" w:hint="eastAsia"/>
          <w:bCs/>
          <w:szCs w:val="32"/>
        </w:rPr>
        <w:t>规划</w:t>
      </w:r>
      <w:r w:rsidR="00AE1C14" w:rsidRPr="002D6FA1">
        <w:rPr>
          <w:rFonts w:ascii="仿宋" w:eastAsia="仿宋" w:hAnsi="仿宋"/>
          <w:bCs/>
          <w:szCs w:val="32"/>
        </w:rPr>
        <w:t>布局</w:t>
      </w:r>
      <w:r w:rsidR="00AE1C14" w:rsidRPr="002D6FA1">
        <w:rPr>
          <w:rFonts w:ascii="仿宋" w:eastAsia="仿宋" w:hAnsi="仿宋" w:hint="eastAsia"/>
          <w:bCs/>
          <w:szCs w:val="32"/>
        </w:rPr>
        <w:t>科技会堂、街角图书馆、24</w:t>
      </w:r>
      <w:r w:rsidR="0085765D" w:rsidRPr="002D6FA1">
        <w:rPr>
          <w:rFonts w:ascii="仿宋" w:eastAsia="仿宋" w:hAnsi="仿宋" w:hint="eastAsia"/>
          <w:bCs/>
          <w:szCs w:val="32"/>
        </w:rPr>
        <w:t>小时书店等</w:t>
      </w:r>
      <w:r w:rsidR="00AE1C14" w:rsidRPr="002D6FA1">
        <w:rPr>
          <w:rFonts w:ascii="仿宋" w:eastAsia="仿宋" w:hAnsi="仿宋" w:hint="eastAsia"/>
          <w:bCs/>
          <w:szCs w:val="32"/>
        </w:rPr>
        <w:t>设施，</w:t>
      </w:r>
      <w:r w:rsidR="00445E07" w:rsidRPr="002D6FA1">
        <w:rPr>
          <w:rFonts w:ascii="仿宋" w:eastAsia="仿宋" w:hAnsi="仿宋" w:hint="eastAsia"/>
          <w:bCs/>
          <w:szCs w:val="32"/>
        </w:rPr>
        <w:t>提升</w:t>
      </w:r>
      <w:r w:rsidR="00445E07" w:rsidRPr="002D6FA1">
        <w:rPr>
          <w:rFonts w:ascii="仿宋" w:eastAsia="仿宋" w:hAnsi="仿宋"/>
          <w:bCs/>
          <w:szCs w:val="32"/>
        </w:rPr>
        <w:t>城市魅力</w:t>
      </w:r>
      <w:r w:rsidR="00445E07" w:rsidRPr="002D6FA1">
        <w:rPr>
          <w:rFonts w:ascii="仿宋" w:eastAsia="仿宋" w:hAnsi="仿宋" w:hint="eastAsia"/>
          <w:bCs/>
          <w:szCs w:val="32"/>
        </w:rPr>
        <w:t>。</w:t>
      </w:r>
    </w:p>
    <w:p w:rsidR="00CE2A77" w:rsidRPr="002D6FA1" w:rsidRDefault="006D3F7E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51" w:name="_Toc62048935"/>
      <w:r w:rsidRPr="002D6FA1">
        <w:rPr>
          <w:rFonts w:ascii="楷体" w:eastAsia="楷体" w:hAnsi="楷体"/>
          <w:bCs w:val="0"/>
        </w:rPr>
        <w:t>5</w:t>
      </w:r>
      <w:r w:rsidR="00CE2A77" w:rsidRPr="002D6FA1">
        <w:rPr>
          <w:rFonts w:ascii="楷体" w:eastAsia="楷体" w:hAnsi="楷体"/>
          <w:bCs w:val="0"/>
        </w:rPr>
        <w:t>.</w:t>
      </w:r>
      <w:r w:rsidR="009F47FA" w:rsidRPr="002D6FA1">
        <w:rPr>
          <w:rFonts w:ascii="楷体" w:eastAsia="楷体" w:hAnsi="楷体" w:hint="eastAsia"/>
          <w:bCs w:val="0"/>
        </w:rPr>
        <w:t>优化</w:t>
      </w:r>
      <w:r w:rsidR="009F47FA" w:rsidRPr="002D6FA1">
        <w:rPr>
          <w:rFonts w:ascii="楷体" w:eastAsia="楷体" w:hAnsi="楷体"/>
          <w:bCs w:val="0"/>
        </w:rPr>
        <w:t>生态安全</w:t>
      </w:r>
      <w:r w:rsidR="00CE2A77" w:rsidRPr="002D6FA1">
        <w:rPr>
          <w:rFonts w:ascii="楷体" w:eastAsia="楷体" w:hAnsi="楷体" w:hint="eastAsia"/>
          <w:bCs w:val="0"/>
        </w:rPr>
        <w:t>环境</w:t>
      </w:r>
      <w:bookmarkEnd w:id="51"/>
    </w:p>
    <w:p w:rsidR="009B0A72" w:rsidRDefault="00D761D2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建设</w:t>
      </w:r>
      <w:r w:rsidRPr="002D6FA1">
        <w:rPr>
          <w:rFonts w:ascii="仿宋" w:eastAsia="仿宋" w:hAnsi="仿宋"/>
          <w:b/>
          <w:bCs/>
          <w:szCs w:val="32"/>
        </w:rPr>
        <w:t>绿色生态园区。</w:t>
      </w:r>
      <w:r w:rsidR="009B0A72" w:rsidRPr="002D6FA1">
        <w:rPr>
          <w:rFonts w:ascii="仿宋" w:eastAsia="仿宋" w:hAnsi="仿宋" w:hint="eastAsia"/>
          <w:bCs/>
          <w:szCs w:val="32"/>
        </w:rPr>
        <w:t>坚持“绿水青山就是金山银山”发展理念，积极推广绿色生产生活方式，打造环境友好型园区。</w:t>
      </w:r>
      <w:r w:rsidR="008652E8">
        <w:rPr>
          <w:rFonts w:ascii="仿宋" w:eastAsia="仿宋" w:hAnsi="仿宋" w:hint="eastAsia"/>
          <w:bCs/>
          <w:szCs w:val="32"/>
        </w:rPr>
        <w:t>到2025年，生态环境质量持续改善，空气质量力争达到国家二级标准，有效应对重污染天气；水环境质量持续改善，全面消除劣Ⅴ类水体；土壤和地下水环境质量总体保持平稳。</w:t>
      </w:r>
      <w:r w:rsidR="009B0A72" w:rsidRPr="002D6FA1">
        <w:rPr>
          <w:rFonts w:ascii="仿宋" w:eastAsia="仿宋" w:hAnsi="仿宋" w:hint="eastAsia"/>
          <w:bCs/>
          <w:szCs w:val="32"/>
        </w:rPr>
        <w:t>引导企业开展绿色清洁生产，加快推进建材、装备制造等重点耗能领域的节能改造升级，提高能源利用效率。稳步推进产业结构调整，加大落后产能淘汰力度，严控污染项目准入门槛，遏制高耗能、高污染、高危险项目进入。开展农村人居环境综合整治，强化对违法建筑、工地扬尘、裸露地面、市容环境综合整治。</w:t>
      </w:r>
      <w:r w:rsidR="00445E07" w:rsidRPr="002D6FA1">
        <w:rPr>
          <w:rFonts w:ascii="仿宋" w:eastAsia="仿宋" w:hAnsi="仿宋" w:hint="eastAsia"/>
          <w:bCs/>
          <w:szCs w:val="32"/>
        </w:rPr>
        <w:t>构建</w:t>
      </w:r>
      <w:r w:rsidR="00445E07" w:rsidRPr="002D6FA1">
        <w:rPr>
          <w:rFonts w:ascii="仿宋" w:eastAsia="仿宋" w:hAnsi="仿宋"/>
          <w:bCs/>
          <w:szCs w:val="32"/>
        </w:rPr>
        <w:t>立体化城市生态系统，</w:t>
      </w:r>
      <w:r w:rsidR="00445E07" w:rsidRPr="002D6FA1">
        <w:rPr>
          <w:rFonts w:ascii="仿宋" w:eastAsia="仿宋" w:hAnsi="仿宋" w:hint="eastAsia"/>
          <w:bCs/>
          <w:szCs w:val="32"/>
        </w:rPr>
        <w:t>按照“300米</w:t>
      </w:r>
      <w:r w:rsidR="00445E07" w:rsidRPr="002D6FA1">
        <w:rPr>
          <w:rFonts w:ascii="仿宋" w:eastAsia="仿宋" w:hAnsi="仿宋"/>
          <w:bCs/>
          <w:szCs w:val="32"/>
        </w:rPr>
        <w:t>见绿、</w:t>
      </w:r>
      <w:r w:rsidR="00445E07" w:rsidRPr="002D6FA1">
        <w:rPr>
          <w:rFonts w:ascii="仿宋" w:eastAsia="仿宋" w:hAnsi="仿宋" w:hint="eastAsia"/>
          <w:bCs/>
          <w:szCs w:val="32"/>
        </w:rPr>
        <w:t>500米</w:t>
      </w:r>
      <w:r w:rsidR="00445E07" w:rsidRPr="002D6FA1">
        <w:rPr>
          <w:rFonts w:ascii="仿宋" w:eastAsia="仿宋" w:hAnsi="仿宋"/>
          <w:bCs/>
          <w:szCs w:val="32"/>
        </w:rPr>
        <w:t>见园</w:t>
      </w:r>
      <w:r w:rsidR="00445E07" w:rsidRPr="002D6FA1">
        <w:rPr>
          <w:rFonts w:ascii="仿宋" w:eastAsia="仿宋" w:hAnsi="仿宋" w:hint="eastAsia"/>
          <w:bCs/>
          <w:szCs w:val="32"/>
        </w:rPr>
        <w:t>”的</w:t>
      </w:r>
      <w:r w:rsidR="00445E07" w:rsidRPr="002D6FA1">
        <w:rPr>
          <w:rFonts w:ascii="仿宋" w:eastAsia="仿宋" w:hAnsi="仿宋"/>
          <w:bCs/>
          <w:szCs w:val="32"/>
        </w:rPr>
        <w:t>标准构建园区</w:t>
      </w:r>
      <w:r w:rsidR="00445E07" w:rsidRPr="002D6FA1">
        <w:rPr>
          <w:rFonts w:ascii="仿宋" w:eastAsia="仿宋" w:hAnsi="仿宋" w:hint="eastAsia"/>
          <w:bCs/>
          <w:szCs w:val="32"/>
        </w:rPr>
        <w:t>绿色生态景观网格，塑造以河湖岸绿色、公园绿色、企业附属绿色、居住绿地与道路防护绿地为一体的绿色景观系统。</w:t>
      </w:r>
    </w:p>
    <w:tbl>
      <w:tblPr>
        <w:tblW w:w="8240" w:type="dxa"/>
        <w:tblInd w:w="93" w:type="dxa"/>
        <w:tblLook w:val="04A0"/>
      </w:tblPr>
      <w:tblGrid>
        <w:gridCol w:w="716"/>
        <w:gridCol w:w="326"/>
        <w:gridCol w:w="5735"/>
        <w:gridCol w:w="1463"/>
      </w:tblGrid>
      <w:tr w:rsidR="00EC3663" w:rsidRPr="00EC3663" w:rsidTr="00EC3663">
        <w:trPr>
          <w:trHeight w:val="555"/>
        </w:trPr>
        <w:tc>
          <w:tcPr>
            <w:tcW w:w="82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3663" w:rsidRPr="00B90753" w:rsidRDefault="00EC3663" w:rsidP="00EC3663">
            <w:pPr>
              <w:widowControl/>
              <w:jc w:val="center"/>
              <w:rPr>
                <w:rFonts w:ascii="楷体_GB2312" w:eastAsia="楷体_GB2312" w:hAnsi="宋体" w:cs="宋体" w:hint="eastAsia"/>
                <w:b/>
                <w:color w:val="000000"/>
                <w:kern w:val="0"/>
                <w:sz w:val="22"/>
              </w:rPr>
            </w:pPr>
            <w:r w:rsidRPr="00B90753">
              <w:rPr>
                <w:rFonts w:ascii="楷体_GB2312" w:eastAsia="楷体_GB2312" w:hAnsi="宋体" w:cs="宋体" w:hint="eastAsia"/>
                <w:b/>
                <w:color w:val="000000"/>
                <w:kern w:val="0"/>
                <w:sz w:val="22"/>
              </w:rPr>
              <w:t>“十四五”时期生态环境保护主要指标</w:t>
            </w:r>
          </w:p>
        </w:tc>
      </w:tr>
      <w:tr w:rsidR="00EC3663" w:rsidRPr="00EC3663" w:rsidTr="00EC3663">
        <w:trPr>
          <w:trHeight w:val="499"/>
        </w:trPr>
        <w:tc>
          <w:tcPr>
            <w:tcW w:w="6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指  标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2025年</w:t>
            </w: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生态</w:t>
            </w: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环境</w:t>
            </w: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质量</w:t>
            </w: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细颗粒物（PM</w:t>
            </w: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  <w:vertAlign w:val="subscript"/>
              </w:rPr>
              <w:t>2.5</w:t>
            </w: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）平均浓度（微克/立方米）</w:t>
            </w:r>
          </w:p>
        </w:tc>
        <w:tc>
          <w:tcPr>
            <w:tcW w:w="1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达到市指标</w:t>
            </w: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空气质量优良天数比例（%)</w:t>
            </w: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空气质量重度及以上污染天数比例（%)</w:t>
            </w: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地表水劣Ⅴ类水体比例（%)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农村生活污水治理率（%)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</w:t>
            </w: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受污染耕地安全利用率（%)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≥95</w:t>
            </w: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重点建设用地安全利用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有效保障</w:t>
            </w: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污染</w:t>
            </w: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物排</w:t>
            </w: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放量</w:t>
            </w: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氮氧化物重点工程减排量（万吨）</w:t>
            </w:r>
          </w:p>
        </w:tc>
        <w:tc>
          <w:tcPr>
            <w:tcW w:w="1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达到市指标</w:t>
            </w: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挥发性有机物重点工程减排量（万吨）</w:t>
            </w: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化学需氧量重点工程减排量（万吨）</w:t>
            </w: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氨氮重点工程减排量（万吨）</w:t>
            </w: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应对</w:t>
            </w: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气候变化</w:t>
            </w: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单位地区生产总值二氧化碳排放降低比例（%)</w:t>
            </w:r>
          </w:p>
        </w:tc>
        <w:tc>
          <w:tcPr>
            <w:tcW w:w="14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达到市指标</w:t>
            </w:r>
          </w:p>
        </w:tc>
      </w:tr>
      <w:tr w:rsidR="00EC3663" w:rsidRPr="00EC3663" w:rsidTr="00EC3663">
        <w:trPr>
          <w:trHeight w:val="499"/>
        </w:trPr>
        <w:tc>
          <w:tcPr>
            <w:tcW w:w="8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EC3663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单位地区生产总值能源消耗降低率（%)</w:t>
            </w:r>
          </w:p>
        </w:tc>
        <w:tc>
          <w:tcPr>
            <w:tcW w:w="14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3663" w:rsidRPr="00EC3663" w:rsidRDefault="00EC3663" w:rsidP="00EC3663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</w:tbl>
    <w:p w:rsidR="00AF4D10" w:rsidRPr="00EC3663" w:rsidRDefault="00AF4D10" w:rsidP="00AF4D10">
      <w:pPr>
        <w:pStyle w:val="gei"/>
        <w:ind w:firstLine="643"/>
        <w:rPr>
          <w:rFonts w:ascii="仿宋" w:eastAsia="仿宋" w:hAnsi="仿宋"/>
          <w:b/>
          <w:bCs/>
          <w:szCs w:val="32"/>
        </w:rPr>
      </w:pPr>
    </w:p>
    <w:p w:rsidR="00656A16" w:rsidRPr="002D6FA1" w:rsidRDefault="00656A16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打造</w:t>
      </w:r>
      <w:r w:rsidRPr="002D6FA1">
        <w:rPr>
          <w:rFonts w:ascii="仿宋" w:eastAsia="仿宋" w:hAnsi="仿宋"/>
          <w:b/>
          <w:bCs/>
          <w:szCs w:val="32"/>
        </w:rPr>
        <w:t>安心安全生产环境</w:t>
      </w:r>
      <w:r w:rsidR="006907C0" w:rsidRPr="002D6FA1">
        <w:rPr>
          <w:rFonts w:ascii="仿宋" w:eastAsia="仿宋" w:hAnsi="仿宋"/>
          <w:b/>
          <w:bCs/>
          <w:szCs w:val="32"/>
        </w:rPr>
        <w:t>。</w:t>
      </w:r>
      <w:r w:rsidRPr="002D6FA1">
        <w:rPr>
          <w:rFonts w:ascii="仿宋" w:eastAsia="仿宋" w:hAnsi="仿宋" w:hint="eastAsia"/>
          <w:bCs/>
          <w:szCs w:val="32"/>
        </w:rPr>
        <w:t>全面</w:t>
      </w:r>
      <w:r w:rsidRPr="002D6FA1">
        <w:rPr>
          <w:rFonts w:ascii="仿宋" w:eastAsia="仿宋" w:hAnsi="仿宋"/>
          <w:bCs/>
          <w:szCs w:val="32"/>
        </w:rPr>
        <w:t>提升安全生产保障水平，</w:t>
      </w:r>
      <w:r w:rsidR="00BE32F4" w:rsidRPr="002D6FA1">
        <w:rPr>
          <w:rFonts w:ascii="仿宋" w:eastAsia="仿宋" w:hAnsi="仿宋" w:hint="eastAsia"/>
          <w:bCs/>
          <w:szCs w:val="32"/>
        </w:rPr>
        <w:t>强化红线意识和底线思维，</w:t>
      </w:r>
      <w:r w:rsidR="00D81BF4">
        <w:rPr>
          <w:rFonts w:ascii="仿宋" w:eastAsia="仿宋" w:hAnsi="仿宋" w:hint="eastAsia"/>
          <w:bCs/>
          <w:szCs w:val="32"/>
        </w:rPr>
        <w:t>编制安全生产规划或方案，</w:t>
      </w:r>
      <w:r w:rsidR="002A786F">
        <w:rPr>
          <w:rFonts w:ascii="仿宋" w:eastAsia="仿宋" w:hAnsi="仿宋" w:hint="eastAsia"/>
          <w:bCs/>
          <w:szCs w:val="32"/>
        </w:rPr>
        <w:t>明确</w:t>
      </w:r>
      <w:r w:rsidR="00D81BF4">
        <w:rPr>
          <w:rFonts w:ascii="仿宋" w:eastAsia="仿宋" w:hAnsi="仿宋" w:hint="eastAsia"/>
          <w:bCs/>
          <w:szCs w:val="32"/>
        </w:rPr>
        <w:t>提出</w:t>
      </w:r>
      <w:r w:rsidR="002A786F">
        <w:rPr>
          <w:rFonts w:ascii="仿宋" w:eastAsia="仿宋" w:hAnsi="仿宋" w:hint="eastAsia"/>
          <w:bCs/>
          <w:szCs w:val="32"/>
        </w:rPr>
        <w:t>“十四五”期间安全生产工作重点内容、重大项目等，</w:t>
      </w:r>
      <w:r w:rsidR="00BE32F4" w:rsidRPr="002D6FA1">
        <w:rPr>
          <w:rFonts w:ascii="仿宋" w:eastAsia="仿宋" w:hAnsi="仿宋" w:hint="eastAsia"/>
          <w:bCs/>
          <w:szCs w:val="32"/>
        </w:rPr>
        <w:t>督促各类主体建立健全安全生产责任制，明确各岗位的安全责任人、责任范围和监督考核标准等内容。</w:t>
      </w:r>
      <w:r w:rsidR="008F3A77" w:rsidRPr="002D6FA1">
        <w:rPr>
          <w:rFonts w:ascii="仿宋" w:eastAsia="仿宋" w:hAnsi="仿宋"/>
          <w:bCs/>
          <w:szCs w:val="32"/>
        </w:rPr>
        <w:t>加强食品安全管理</w:t>
      </w:r>
      <w:r w:rsidR="008F3A77" w:rsidRPr="002D6FA1">
        <w:rPr>
          <w:rFonts w:ascii="仿宋" w:eastAsia="仿宋" w:hAnsi="仿宋" w:hint="eastAsia"/>
          <w:bCs/>
          <w:szCs w:val="32"/>
        </w:rPr>
        <w:t>，</w:t>
      </w:r>
      <w:r w:rsidR="00821445" w:rsidRPr="002D6FA1">
        <w:rPr>
          <w:rFonts w:ascii="仿宋" w:eastAsia="仿宋" w:hAnsi="仿宋" w:hint="eastAsia"/>
          <w:bCs/>
          <w:szCs w:val="32"/>
        </w:rPr>
        <w:t>落实“党政同责”，</w:t>
      </w:r>
      <w:r w:rsidR="008F3A77" w:rsidRPr="002D6FA1">
        <w:rPr>
          <w:rFonts w:ascii="仿宋" w:eastAsia="仿宋" w:hAnsi="仿宋" w:hint="eastAsia"/>
          <w:bCs/>
          <w:szCs w:val="32"/>
        </w:rPr>
        <w:t>坚持日常监管和专项执法检查并举,加强食品安全全程管控</w:t>
      </w:r>
      <w:r w:rsidR="00821445" w:rsidRPr="002D6FA1">
        <w:rPr>
          <w:rFonts w:ascii="仿宋" w:eastAsia="仿宋" w:hAnsi="仿宋" w:hint="eastAsia"/>
          <w:bCs/>
          <w:szCs w:val="32"/>
        </w:rPr>
        <w:t>，严格</w:t>
      </w:r>
      <w:r w:rsidR="00821445" w:rsidRPr="002D6FA1">
        <w:rPr>
          <w:rFonts w:ascii="仿宋" w:eastAsia="仿宋" w:hAnsi="仿宋"/>
          <w:bCs/>
          <w:szCs w:val="32"/>
        </w:rPr>
        <w:t>企业主体责任。</w:t>
      </w:r>
      <w:r w:rsidRPr="002D6FA1">
        <w:rPr>
          <w:rFonts w:ascii="仿宋" w:eastAsia="仿宋" w:hAnsi="仿宋" w:hint="eastAsia"/>
          <w:bCs/>
          <w:szCs w:val="32"/>
        </w:rPr>
        <w:t>全面做实、做细、做好</w:t>
      </w:r>
      <w:r w:rsidR="00D81BF4">
        <w:rPr>
          <w:rFonts w:ascii="仿宋" w:eastAsia="仿宋" w:hAnsi="仿宋" w:hint="eastAsia"/>
          <w:bCs/>
          <w:szCs w:val="32"/>
        </w:rPr>
        <w:t>防震减灾、</w:t>
      </w:r>
      <w:r w:rsidRPr="002D6FA1">
        <w:rPr>
          <w:rFonts w:ascii="仿宋" w:eastAsia="仿宋" w:hAnsi="仿宋" w:hint="eastAsia"/>
          <w:bCs/>
          <w:szCs w:val="32"/>
        </w:rPr>
        <w:t>抗疫救灾、综治维稳等</w:t>
      </w:r>
      <w:r w:rsidRPr="002D6FA1">
        <w:rPr>
          <w:rFonts w:ascii="仿宋" w:eastAsia="仿宋" w:hAnsi="仿宋"/>
          <w:bCs/>
          <w:szCs w:val="32"/>
        </w:rPr>
        <w:t>工作</w:t>
      </w:r>
      <w:r w:rsidRPr="002D6FA1">
        <w:rPr>
          <w:rFonts w:ascii="仿宋" w:eastAsia="仿宋" w:hAnsi="仿宋" w:hint="eastAsia"/>
          <w:bCs/>
          <w:szCs w:val="32"/>
        </w:rPr>
        <w:t>，</w:t>
      </w:r>
      <w:r w:rsidR="0022164F" w:rsidRPr="002D6FA1">
        <w:rPr>
          <w:rFonts w:ascii="仿宋" w:eastAsia="仿宋" w:hAnsi="仿宋" w:hint="eastAsia"/>
          <w:bCs/>
          <w:szCs w:val="32"/>
        </w:rPr>
        <w:t>加强人民</w:t>
      </w:r>
      <w:r w:rsidR="0022164F" w:rsidRPr="002D6FA1">
        <w:rPr>
          <w:rFonts w:ascii="仿宋" w:eastAsia="仿宋" w:hAnsi="仿宋"/>
          <w:bCs/>
          <w:szCs w:val="32"/>
        </w:rPr>
        <w:t>防线建设，严密防范和打击敌对势力渗透、破坏、</w:t>
      </w:r>
      <w:r w:rsidR="0022164F" w:rsidRPr="002D6FA1">
        <w:rPr>
          <w:rFonts w:ascii="仿宋" w:eastAsia="仿宋" w:hAnsi="仿宋" w:hint="eastAsia"/>
          <w:bCs/>
          <w:szCs w:val="32"/>
        </w:rPr>
        <w:t>颠覆</w:t>
      </w:r>
      <w:r w:rsidR="0022164F" w:rsidRPr="002D6FA1">
        <w:rPr>
          <w:rFonts w:ascii="仿宋" w:eastAsia="仿宋" w:hAnsi="仿宋"/>
          <w:bCs/>
          <w:szCs w:val="32"/>
        </w:rPr>
        <w:t>、分裂</w:t>
      </w:r>
      <w:r w:rsidR="00821445" w:rsidRPr="002D6FA1">
        <w:rPr>
          <w:rFonts w:ascii="仿宋" w:eastAsia="仿宋" w:hAnsi="仿宋"/>
          <w:bCs/>
          <w:szCs w:val="32"/>
        </w:rPr>
        <w:t>活动</w:t>
      </w:r>
      <w:r w:rsidR="00821445" w:rsidRPr="002D6FA1">
        <w:rPr>
          <w:rFonts w:ascii="仿宋" w:eastAsia="仿宋" w:hAnsi="仿宋" w:hint="eastAsia"/>
          <w:bCs/>
          <w:szCs w:val="32"/>
        </w:rPr>
        <w:t>，</w:t>
      </w:r>
      <w:r w:rsidR="0022164F" w:rsidRPr="002D6FA1">
        <w:rPr>
          <w:rFonts w:ascii="仿宋" w:eastAsia="仿宋" w:hAnsi="仿宋"/>
          <w:bCs/>
          <w:szCs w:val="32"/>
        </w:rPr>
        <w:t>加强网上阵地管控，严厉打击网络新型犯罪</w:t>
      </w:r>
      <w:r w:rsidR="00821445" w:rsidRPr="002D6FA1">
        <w:rPr>
          <w:rFonts w:ascii="仿宋" w:eastAsia="仿宋" w:hAnsi="仿宋" w:hint="eastAsia"/>
          <w:bCs/>
          <w:szCs w:val="32"/>
        </w:rPr>
        <w:t>，</w:t>
      </w:r>
      <w:r w:rsidR="008F3A77" w:rsidRPr="002D6FA1">
        <w:rPr>
          <w:rFonts w:ascii="仿宋" w:eastAsia="仿宋" w:hAnsi="仿宋" w:hint="eastAsia"/>
          <w:bCs/>
          <w:szCs w:val="32"/>
        </w:rPr>
        <w:t>切实维护正常经济社会秩序，营造高新区和谐稳定发展环境。</w:t>
      </w:r>
    </w:p>
    <w:p w:rsidR="008C5DAB" w:rsidRDefault="008C5DAB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52" w:name="_Toc62048936"/>
      <w:r w:rsidRPr="008C5DAB">
        <w:rPr>
          <w:rFonts w:ascii="黑体" w:eastAsia="黑体" w:hAnsi="黑体" w:hint="eastAsia"/>
          <w:b w:val="0"/>
          <w:bCs w:val="0"/>
          <w:color w:val="000000" w:themeColor="text1"/>
        </w:rPr>
        <w:t>（六）改革示范，建立现代园区治理体系</w:t>
      </w:r>
      <w:bookmarkEnd w:id="52"/>
    </w:p>
    <w:p w:rsidR="00AA58CC" w:rsidRPr="002D6FA1" w:rsidRDefault="00AA58CC" w:rsidP="00AA58CC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Cs/>
          <w:szCs w:val="32"/>
        </w:rPr>
        <w:t>加快</w:t>
      </w:r>
      <w:r w:rsidRPr="002D6FA1">
        <w:rPr>
          <w:rFonts w:ascii="仿宋" w:eastAsia="仿宋" w:hAnsi="仿宋"/>
          <w:bCs/>
          <w:szCs w:val="32"/>
        </w:rPr>
        <w:t>推进对内、对外两个改革，</w:t>
      </w:r>
      <w:r w:rsidR="00DB258E" w:rsidRPr="002D6FA1">
        <w:rPr>
          <w:rFonts w:ascii="仿宋" w:eastAsia="仿宋" w:hAnsi="仿宋" w:hint="eastAsia"/>
          <w:bCs/>
          <w:szCs w:val="32"/>
        </w:rPr>
        <w:t>打造</w:t>
      </w:r>
      <w:r w:rsidR="00DB258E" w:rsidRPr="002D6FA1">
        <w:rPr>
          <w:rFonts w:ascii="仿宋" w:eastAsia="仿宋" w:hAnsi="仿宋"/>
          <w:bCs/>
          <w:szCs w:val="32"/>
        </w:rPr>
        <w:t>精简型管理体制</w:t>
      </w:r>
      <w:r w:rsidR="00DB258E" w:rsidRPr="002D6FA1">
        <w:rPr>
          <w:rFonts w:ascii="仿宋" w:eastAsia="仿宋" w:hAnsi="仿宋" w:hint="eastAsia"/>
          <w:bCs/>
          <w:szCs w:val="32"/>
        </w:rPr>
        <w:t>、</w:t>
      </w:r>
      <w:r w:rsidR="00DB258E" w:rsidRPr="002D6FA1">
        <w:rPr>
          <w:rFonts w:ascii="仿宋" w:eastAsia="仿宋" w:hAnsi="仿宋"/>
          <w:bCs/>
          <w:szCs w:val="32"/>
        </w:rPr>
        <w:t>高效型政务服务、务实型政策供给、学习型专业团队，</w:t>
      </w:r>
      <w:r w:rsidR="00DB258E" w:rsidRPr="002D6FA1">
        <w:rPr>
          <w:rFonts w:ascii="仿宋" w:eastAsia="仿宋" w:hAnsi="仿宋" w:hint="eastAsia"/>
          <w:bCs/>
          <w:szCs w:val="32"/>
        </w:rPr>
        <w:t>营造</w:t>
      </w:r>
      <w:r w:rsidR="00DB258E" w:rsidRPr="002D6FA1">
        <w:rPr>
          <w:rFonts w:ascii="仿宋" w:eastAsia="仿宋" w:hAnsi="仿宋"/>
          <w:bCs/>
          <w:szCs w:val="32"/>
        </w:rPr>
        <w:t>良好的政务服务生态</w:t>
      </w:r>
      <w:r w:rsidR="00DB258E" w:rsidRPr="002D6FA1">
        <w:rPr>
          <w:rFonts w:ascii="仿宋" w:eastAsia="仿宋" w:hAnsi="仿宋" w:hint="eastAsia"/>
          <w:bCs/>
          <w:szCs w:val="32"/>
        </w:rPr>
        <w:t>。</w:t>
      </w:r>
      <w:r w:rsidRPr="002D6FA1">
        <w:rPr>
          <w:rFonts w:ascii="仿宋" w:eastAsia="仿宋" w:hAnsi="仿宋"/>
          <w:bCs/>
          <w:szCs w:val="32"/>
        </w:rPr>
        <w:t>对内</w:t>
      </w:r>
      <w:r w:rsidRPr="002D6FA1">
        <w:rPr>
          <w:rFonts w:ascii="仿宋" w:eastAsia="仿宋" w:hAnsi="仿宋" w:hint="eastAsia"/>
          <w:bCs/>
          <w:szCs w:val="32"/>
        </w:rPr>
        <w:t>推进“机构大部制、全员聘任制、绩效考核制、薪酬激励制”四制改革，构建“精简、统一、高效”的管理体系</w:t>
      </w:r>
      <w:r w:rsidRPr="002D6FA1">
        <w:rPr>
          <w:rFonts w:ascii="仿宋" w:eastAsia="仿宋" w:hAnsi="仿宋"/>
          <w:bCs/>
          <w:szCs w:val="32"/>
        </w:rPr>
        <w:t>；对外，以企业为中心、以奋斗者为本，</w:t>
      </w:r>
      <w:r w:rsidRPr="002D6FA1">
        <w:rPr>
          <w:rFonts w:ascii="仿宋" w:eastAsia="仿宋" w:hAnsi="仿宋"/>
          <w:bCs/>
          <w:szCs w:val="32"/>
        </w:rPr>
        <w:lastRenderedPageBreak/>
        <w:t>优化营商环境</w:t>
      </w:r>
      <w:r w:rsidRPr="002D6FA1">
        <w:rPr>
          <w:rFonts w:ascii="仿宋" w:eastAsia="仿宋" w:hAnsi="仿宋" w:hint="eastAsia"/>
          <w:bCs/>
          <w:szCs w:val="32"/>
        </w:rPr>
        <w:t>，</w:t>
      </w:r>
      <w:r w:rsidRPr="002D6FA1">
        <w:rPr>
          <w:rFonts w:ascii="仿宋" w:eastAsia="仿宋" w:hAnsi="仿宋"/>
          <w:bCs/>
          <w:szCs w:val="32"/>
        </w:rPr>
        <w:t>建立健全政策体系，构建多元主体参与的社会治理格局</w:t>
      </w:r>
      <w:r w:rsidRPr="002D6FA1">
        <w:rPr>
          <w:rFonts w:ascii="仿宋" w:eastAsia="仿宋" w:hAnsi="仿宋" w:hint="eastAsia"/>
          <w:bCs/>
          <w:szCs w:val="32"/>
        </w:rPr>
        <w:t>，在</w:t>
      </w:r>
      <w:r w:rsidRPr="002D6FA1">
        <w:rPr>
          <w:rFonts w:ascii="仿宋" w:eastAsia="仿宋" w:hAnsi="仿宋"/>
          <w:bCs/>
          <w:szCs w:val="32"/>
        </w:rPr>
        <w:t>高新区形成局部优化的小环境</w:t>
      </w:r>
      <w:r w:rsidRPr="002D6FA1">
        <w:rPr>
          <w:rFonts w:ascii="仿宋" w:eastAsia="仿宋" w:hAnsi="仿宋" w:hint="eastAsia"/>
          <w:bCs/>
          <w:szCs w:val="32"/>
        </w:rPr>
        <w:t>。</w:t>
      </w:r>
    </w:p>
    <w:p w:rsidR="007B085E" w:rsidRPr="002D6FA1" w:rsidRDefault="00CE2A77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  <w:color w:val="000000" w:themeColor="text1"/>
        </w:rPr>
      </w:pPr>
      <w:bookmarkStart w:id="53" w:name="_Toc62048937"/>
      <w:r w:rsidRPr="002D6FA1">
        <w:rPr>
          <w:rFonts w:ascii="楷体" w:eastAsia="楷体" w:hAnsi="楷体" w:hint="eastAsia"/>
          <w:bCs w:val="0"/>
          <w:color w:val="000000" w:themeColor="text1"/>
        </w:rPr>
        <w:t>1.推进</w:t>
      </w:r>
      <w:r w:rsidRPr="002D6FA1">
        <w:rPr>
          <w:rFonts w:ascii="楷体" w:eastAsia="楷体" w:hAnsi="楷体"/>
          <w:bCs w:val="0"/>
          <w:color w:val="000000" w:themeColor="text1"/>
        </w:rPr>
        <w:t>管理体制机制改革</w:t>
      </w:r>
      <w:bookmarkEnd w:id="53"/>
    </w:p>
    <w:p w:rsidR="006941A3" w:rsidRPr="002D6FA1" w:rsidRDefault="00A92026" w:rsidP="002D6FA1">
      <w:pPr>
        <w:pStyle w:val="gei"/>
        <w:ind w:firstLine="643"/>
        <w:rPr>
          <w:rFonts w:ascii="仿宋" w:eastAsia="仿宋" w:hAnsi="仿宋"/>
          <w:b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优化</w:t>
      </w:r>
      <w:r w:rsidRPr="002D6FA1">
        <w:rPr>
          <w:rFonts w:ascii="仿宋" w:eastAsia="仿宋" w:hAnsi="仿宋"/>
          <w:b/>
          <w:bCs/>
          <w:szCs w:val="32"/>
        </w:rPr>
        <w:t>管委会</w:t>
      </w:r>
      <w:r w:rsidRPr="002D6FA1">
        <w:rPr>
          <w:rFonts w:ascii="仿宋" w:eastAsia="仿宋" w:hAnsi="仿宋" w:hint="eastAsia"/>
          <w:b/>
          <w:bCs/>
          <w:szCs w:val="32"/>
        </w:rPr>
        <w:t>内部</w:t>
      </w:r>
      <w:r w:rsidRPr="002D6FA1">
        <w:rPr>
          <w:rFonts w:ascii="仿宋" w:eastAsia="仿宋" w:hAnsi="仿宋"/>
          <w:b/>
          <w:bCs/>
          <w:szCs w:val="32"/>
        </w:rPr>
        <w:t>运行</w:t>
      </w:r>
      <w:r w:rsidRPr="002D6FA1">
        <w:rPr>
          <w:rFonts w:ascii="仿宋" w:eastAsia="仿宋" w:hAnsi="仿宋" w:hint="eastAsia"/>
          <w:b/>
          <w:bCs/>
          <w:szCs w:val="32"/>
        </w:rPr>
        <w:t>机制</w:t>
      </w:r>
      <w:r w:rsidRPr="002D6FA1">
        <w:rPr>
          <w:rFonts w:ascii="仿宋" w:eastAsia="仿宋" w:hAnsi="仿宋"/>
          <w:b/>
          <w:bCs/>
          <w:szCs w:val="32"/>
        </w:rPr>
        <w:t>。</w:t>
      </w:r>
      <w:r w:rsidR="0050355A" w:rsidRPr="002D6FA1">
        <w:rPr>
          <w:rFonts w:ascii="仿宋" w:eastAsia="仿宋" w:hAnsi="仿宋" w:hint="eastAsia"/>
          <w:bCs/>
          <w:szCs w:val="32"/>
        </w:rPr>
        <w:t>加强</w:t>
      </w:r>
      <w:r w:rsidR="0022164F" w:rsidRPr="002D6FA1">
        <w:rPr>
          <w:rFonts w:ascii="仿宋" w:eastAsia="仿宋" w:hAnsi="仿宋"/>
          <w:bCs/>
          <w:szCs w:val="32"/>
        </w:rPr>
        <w:t>党的全面领导，</w:t>
      </w:r>
      <w:r w:rsidR="000D1524" w:rsidRPr="002D6FA1">
        <w:rPr>
          <w:rFonts w:ascii="仿宋" w:eastAsia="仿宋" w:hAnsi="仿宋" w:hint="eastAsia"/>
          <w:bCs/>
          <w:szCs w:val="32"/>
        </w:rPr>
        <w:t>把握高新区作为功能区的本质属性，突出经济发展和创新促进功能，以企业服务为中心、以项目建设为重点、以队伍锻造为保障，实行“机构大部制、全员聘任制、绩效考核制、薪酬激励制”“四制”改革。构建“行政管理、招商服务、基层治理、融资建设”四线并行的管理服务体系</w:t>
      </w:r>
      <w:r w:rsidR="00A91B66" w:rsidRPr="002D6FA1">
        <w:rPr>
          <w:rFonts w:ascii="仿宋" w:eastAsia="仿宋" w:hAnsi="仿宋" w:hint="eastAsia"/>
          <w:bCs/>
          <w:szCs w:val="32"/>
        </w:rPr>
        <w:t>，</w:t>
      </w:r>
      <w:r w:rsidR="00FE1FA5" w:rsidRPr="002D6FA1">
        <w:rPr>
          <w:rFonts w:ascii="仿宋" w:eastAsia="仿宋" w:hAnsi="仿宋" w:hint="eastAsia"/>
          <w:bCs/>
          <w:szCs w:val="32"/>
        </w:rPr>
        <w:t>推进</w:t>
      </w:r>
      <w:r w:rsidR="00FE1FA5" w:rsidRPr="002D6FA1">
        <w:rPr>
          <w:rFonts w:ascii="仿宋" w:eastAsia="仿宋" w:hAnsi="仿宋"/>
          <w:bCs/>
          <w:szCs w:val="32"/>
        </w:rPr>
        <w:t>大部制改革，</w:t>
      </w:r>
      <w:r w:rsidR="00FE1FA5" w:rsidRPr="002D6FA1">
        <w:rPr>
          <w:rFonts w:ascii="仿宋" w:eastAsia="仿宋" w:hAnsi="仿宋" w:hint="eastAsia"/>
          <w:bCs/>
          <w:szCs w:val="32"/>
        </w:rPr>
        <w:t>整合</w:t>
      </w:r>
      <w:r w:rsidR="00FE1FA5" w:rsidRPr="002D6FA1">
        <w:rPr>
          <w:rFonts w:ascii="仿宋" w:eastAsia="仿宋" w:hAnsi="仿宋"/>
          <w:bCs/>
          <w:szCs w:val="32"/>
        </w:rPr>
        <w:t>职能相近、业务相关的部门，</w:t>
      </w:r>
      <w:r w:rsidR="001E2156" w:rsidRPr="002D6FA1">
        <w:rPr>
          <w:rFonts w:ascii="仿宋" w:eastAsia="仿宋" w:hAnsi="仿宋" w:hint="eastAsia"/>
          <w:bCs/>
          <w:szCs w:val="32"/>
        </w:rPr>
        <w:t>打造快速高效的行政管理体系</w:t>
      </w:r>
      <w:r w:rsidR="00145B2B" w:rsidRPr="002D6FA1">
        <w:rPr>
          <w:rFonts w:ascii="仿宋" w:eastAsia="仿宋" w:hAnsi="仿宋" w:hint="eastAsia"/>
          <w:bCs/>
          <w:szCs w:val="32"/>
        </w:rPr>
        <w:t>。</w:t>
      </w:r>
      <w:r w:rsidR="000D1524" w:rsidRPr="002D6FA1">
        <w:rPr>
          <w:rFonts w:ascii="仿宋" w:eastAsia="仿宋" w:hAnsi="仿宋" w:hint="eastAsia"/>
          <w:bCs/>
          <w:szCs w:val="32"/>
        </w:rPr>
        <w:t>推行岗位</w:t>
      </w:r>
      <w:r w:rsidR="000D1524" w:rsidRPr="002D6FA1">
        <w:rPr>
          <w:rFonts w:ascii="仿宋" w:eastAsia="仿宋" w:hAnsi="仿宋"/>
          <w:bCs/>
          <w:szCs w:val="32"/>
        </w:rPr>
        <w:t>聘用管理</w:t>
      </w:r>
      <w:r w:rsidR="000D1524" w:rsidRPr="002D6FA1">
        <w:rPr>
          <w:rFonts w:ascii="仿宋" w:eastAsia="仿宋" w:hAnsi="仿宋" w:hint="eastAsia"/>
          <w:bCs/>
          <w:szCs w:val="32"/>
        </w:rPr>
        <w:t>，建立人员能进能出、岗位能上能下的竞争性选人用人机制，</w:t>
      </w:r>
      <w:r w:rsidR="00A3088F" w:rsidRPr="002D6FA1">
        <w:rPr>
          <w:rFonts w:ascii="仿宋" w:eastAsia="仿宋" w:hAnsi="仿宋" w:hint="eastAsia"/>
          <w:bCs/>
          <w:szCs w:val="32"/>
        </w:rPr>
        <w:t>优化绩效考核管理，建立“高新区—部门—个人”三级绩效考核体系，完善绩效考核指标设置。建立与考核结构挂钩的绩效激励机制，拉开绩优与绩差</w:t>
      </w:r>
      <w:r w:rsidR="00B024FF" w:rsidRPr="002D6FA1">
        <w:rPr>
          <w:rFonts w:ascii="仿宋" w:eastAsia="仿宋" w:hAnsi="仿宋" w:hint="eastAsia"/>
          <w:bCs/>
          <w:szCs w:val="32"/>
        </w:rPr>
        <w:t>人员的收入差距，并将考核结果作为职务调整、岗位变动等</w:t>
      </w:r>
      <w:r w:rsidR="00B024FF" w:rsidRPr="002D6FA1">
        <w:rPr>
          <w:rFonts w:ascii="仿宋" w:eastAsia="仿宋" w:hAnsi="仿宋"/>
          <w:bCs/>
          <w:szCs w:val="32"/>
        </w:rPr>
        <w:t>的</w:t>
      </w:r>
      <w:r w:rsidR="00A3088F" w:rsidRPr="002D6FA1">
        <w:rPr>
          <w:rFonts w:ascii="仿宋" w:eastAsia="仿宋" w:hAnsi="仿宋" w:hint="eastAsia"/>
          <w:bCs/>
          <w:szCs w:val="32"/>
        </w:rPr>
        <w:t>重要依据，实现“干多干少、干好干坏不一样”，充分激发队伍活力。</w:t>
      </w:r>
    </w:p>
    <w:p w:rsidR="006941A3" w:rsidRPr="002D6FA1" w:rsidRDefault="007459BF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稳步推进</w:t>
      </w:r>
      <w:r w:rsidRPr="002D6FA1">
        <w:rPr>
          <w:rFonts w:ascii="仿宋" w:eastAsia="仿宋" w:hAnsi="仿宋"/>
          <w:b/>
          <w:bCs/>
          <w:szCs w:val="32"/>
        </w:rPr>
        <w:t>平台公司市场化转型。</w:t>
      </w:r>
      <w:r w:rsidRPr="002D6FA1">
        <w:rPr>
          <w:rFonts w:ascii="仿宋" w:eastAsia="仿宋" w:hAnsi="仿宋" w:hint="eastAsia"/>
          <w:bCs/>
          <w:szCs w:val="32"/>
        </w:rPr>
        <w:t>理顺“管委会+平台公司”管理模式，厘清两者职能边界，按照市场化导向，实行政企分开、政资分开，建立市场化结算关系。引导</w:t>
      </w:r>
      <w:r w:rsidRPr="002D6FA1">
        <w:rPr>
          <w:rFonts w:ascii="仿宋" w:eastAsia="仿宋" w:hAnsi="仿宋"/>
          <w:bCs/>
          <w:szCs w:val="32"/>
        </w:rPr>
        <w:t>平台公司</w:t>
      </w:r>
      <w:r w:rsidRPr="002D6FA1">
        <w:rPr>
          <w:rFonts w:ascii="仿宋" w:eastAsia="仿宋" w:hAnsi="仿宋" w:hint="eastAsia"/>
          <w:bCs/>
          <w:szCs w:val="32"/>
        </w:rPr>
        <w:t>开展</w:t>
      </w:r>
      <w:r w:rsidRPr="002D6FA1">
        <w:rPr>
          <w:rFonts w:ascii="仿宋" w:eastAsia="仿宋" w:hAnsi="仿宋"/>
          <w:bCs/>
          <w:szCs w:val="32"/>
        </w:rPr>
        <w:t>多元化经营，拓展</w:t>
      </w:r>
      <w:r w:rsidRPr="002D6FA1">
        <w:rPr>
          <w:rFonts w:ascii="仿宋" w:eastAsia="仿宋" w:hAnsi="仿宋" w:hint="eastAsia"/>
          <w:bCs/>
          <w:szCs w:val="32"/>
        </w:rPr>
        <w:t>产业地产</w:t>
      </w:r>
      <w:r w:rsidRPr="002D6FA1">
        <w:rPr>
          <w:rFonts w:ascii="仿宋" w:eastAsia="仿宋" w:hAnsi="仿宋"/>
          <w:bCs/>
          <w:szCs w:val="32"/>
        </w:rPr>
        <w:t>开发、</w:t>
      </w:r>
      <w:r w:rsidRPr="002D6FA1">
        <w:rPr>
          <w:rFonts w:ascii="仿宋" w:eastAsia="仿宋" w:hAnsi="仿宋" w:hint="eastAsia"/>
          <w:bCs/>
          <w:szCs w:val="32"/>
        </w:rPr>
        <w:t>房地产开发、金融服务、人力资源中介等经营性业务，</w:t>
      </w:r>
      <w:r w:rsidRPr="002D6FA1">
        <w:rPr>
          <w:rFonts w:ascii="仿宋" w:eastAsia="仿宋" w:hAnsi="仿宋"/>
          <w:bCs/>
          <w:szCs w:val="32"/>
        </w:rPr>
        <w:t>盘活</w:t>
      </w:r>
      <w:r w:rsidRPr="002D6FA1">
        <w:rPr>
          <w:rFonts w:ascii="仿宋" w:eastAsia="仿宋" w:hAnsi="仿宋" w:hint="eastAsia"/>
          <w:bCs/>
          <w:szCs w:val="32"/>
        </w:rPr>
        <w:t>公益性</w:t>
      </w:r>
      <w:r w:rsidRPr="002D6FA1">
        <w:rPr>
          <w:rFonts w:ascii="仿宋" w:eastAsia="仿宋" w:hAnsi="仿宋"/>
          <w:bCs/>
          <w:szCs w:val="32"/>
        </w:rPr>
        <w:t>资产，</w:t>
      </w:r>
      <w:r w:rsidRPr="002D6FA1">
        <w:rPr>
          <w:rFonts w:ascii="仿宋" w:eastAsia="仿宋" w:hAnsi="仿宋" w:hint="eastAsia"/>
          <w:bCs/>
          <w:szCs w:val="32"/>
        </w:rPr>
        <w:t>提高自我造血能力。支持</w:t>
      </w:r>
      <w:r w:rsidRPr="002D6FA1">
        <w:rPr>
          <w:rFonts w:ascii="仿宋" w:eastAsia="仿宋" w:hAnsi="仿宋"/>
          <w:bCs/>
          <w:szCs w:val="32"/>
        </w:rPr>
        <w:t>平台公司</w:t>
      </w:r>
      <w:r w:rsidRPr="002D6FA1">
        <w:rPr>
          <w:rFonts w:ascii="仿宋" w:eastAsia="仿宋" w:hAnsi="仿宋" w:hint="eastAsia"/>
          <w:bCs/>
          <w:szCs w:val="32"/>
        </w:rPr>
        <w:t>创新融资模式，通过融资租赁、资产证券化、PPP等方式拓宽融资来源，缓解资金压力。优</w:t>
      </w:r>
      <w:r w:rsidRPr="002D6FA1">
        <w:rPr>
          <w:rFonts w:ascii="仿宋" w:eastAsia="仿宋" w:hAnsi="仿宋" w:hint="eastAsia"/>
          <w:bCs/>
          <w:szCs w:val="32"/>
        </w:rPr>
        <w:lastRenderedPageBreak/>
        <w:t>化</w:t>
      </w:r>
      <w:r w:rsidRPr="002D6FA1">
        <w:rPr>
          <w:rFonts w:ascii="仿宋" w:eastAsia="仿宋" w:hAnsi="仿宋"/>
          <w:bCs/>
          <w:szCs w:val="32"/>
        </w:rPr>
        <w:t>平台公司内部管理运行机制，</w:t>
      </w:r>
      <w:r w:rsidRPr="002D6FA1">
        <w:rPr>
          <w:rFonts w:ascii="仿宋" w:eastAsia="仿宋" w:hAnsi="仿宋" w:hint="eastAsia"/>
          <w:bCs/>
          <w:szCs w:val="32"/>
        </w:rPr>
        <w:t>建立科学合理的绩效考核和薪酬激励机制，充分调动人员的工作积极性，激发公司活力。</w:t>
      </w:r>
    </w:p>
    <w:p w:rsidR="00FC5A67" w:rsidRPr="002D6FA1" w:rsidRDefault="009F05C2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积极</w:t>
      </w:r>
      <w:r w:rsidRPr="002D6FA1">
        <w:rPr>
          <w:rFonts w:ascii="仿宋" w:eastAsia="仿宋" w:hAnsi="仿宋"/>
          <w:b/>
          <w:bCs/>
          <w:szCs w:val="32"/>
        </w:rPr>
        <w:t>争取市级</w:t>
      </w:r>
      <w:r w:rsidR="006941A3" w:rsidRPr="002D6FA1">
        <w:rPr>
          <w:rFonts w:ascii="仿宋" w:eastAsia="仿宋" w:hAnsi="仿宋" w:hint="eastAsia"/>
          <w:b/>
          <w:bCs/>
          <w:szCs w:val="32"/>
        </w:rPr>
        <w:t>权限下放</w:t>
      </w:r>
      <w:r w:rsidRPr="002D6FA1">
        <w:rPr>
          <w:rFonts w:ascii="仿宋" w:eastAsia="仿宋" w:hAnsi="仿宋" w:hint="eastAsia"/>
          <w:b/>
          <w:bCs/>
          <w:szCs w:val="32"/>
        </w:rPr>
        <w:t>。</w:t>
      </w:r>
      <w:r w:rsidR="00DC722E" w:rsidRPr="002D6FA1">
        <w:rPr>
          <w:rFonts w:ascii="仿宋" w:eastAsia="仿宋" w:hAnsi="仿宋" w:hint="eastAsia"/>
          <w:bCs/>
          <w:szCs w:val="32"/>
        </w:rPr>
        <w:t>按照</w:t>
      </w:r>
      <w:r w:rsidR="006C529B" w:rsidRPr="002D6FA1">
        <w:rPr>
          <w:rFonts w:ascii="仿宋" w:eastAsia="仿宋" w:hAnsi="仿宋" w:hint="eastAsia"/>
          <w:bCs/>
          <w:szCs w:val="32"/>
        </w:rPr>
        <w:t>“事权匹配”</w:t>
      </w:r>
      <w:r w:rsidR="005D1CAC" w:rsidRPr="002D6FA1">
        <w:rPr>
          <w:rFonts w:ascii="仿宋" w:eastAsia="仿宋" w:hAnsi="仿宋" w:hint="eastAsia"/>
          <w:bCs/>
          <w:szCs w:val="32"/>
        </w:rPr>
        <w:t>原则</w:t>
      </w:r>
      <w:r w:rsidR="005D1CAC" w:rsidRPr="002D6FA1">
        <w:rPr>
          <w:rFonts w:ascii="仿宋" w:eastAsia="仿宋" w:hAnsi="仿宋"/>
          <w:bCs/>
          <w:szCs w:val="32"/>
        </w:rPr>
        <w:t>，</w:t>
      </w:r>
      <w:r w:rsidR="003658E0" w:rsidRPr="002D6FA1">
        <w:rPr>
          <w:rFonts w:ascii="仿宋" w:eastAsia="仿宋" w:hAnsi="仿宋" w:hint="eastAsia"/>
          <w:bCs/>
          <w:szCs w:val="32"/>
        </w:rPr>
        <w:t>积极</w:t>
      </w:r>
      <w:r w:rsidR="003658E0" w:rsidRPr="002D6FA1">
        <w:rPr>
          <w:rFonts w:ascii="仿宋" w:eastAsia="仿宋" w:hAnsi="仿宋"/>
          <w:bCs/>
          <w:szCs w:val="32"/>
        </w:rPr>
        <w:t>争取</w:t>
      </w:r>
      <w:r w:rsidR="00B8228E" w:rsidRPr="002D6FA1">
        <w:rPr>
          <w:rFonts w:ascii="仿宋" w:eastAsia="仿宋" w:hAnsi="仿宋" w:hint="eastAsia"/>
          <w:bCs/>
          <w:szCs w:val="32"/>
        </w:rPr>
        <w:t>国土规划、项目落地</w:t>
      </w:r>
      <w:r w:rsidR="00DC722E" w:rsidRPr="002D6FA1">
        <w:rPr>
          <w:rFonts w:ascii="仿宋" w:eastAsia="仿宋" w:hAnsi="仿宋" w:hint="eastAsia"/>
          <w:bCs/>
          <w:szCs w:val="32"/>
        </w:rPr>
        <w:t>等</w:t>
      </w:r>
      <w:r w:rsidR="00DC722E" w:rsidRPr="002D6FA1">
        <w:rPr>
          <w:rFonts w:ascii="仿宋" w:eastAsia="仿宋" w:hAnsi="仿宋"/>
          <w:bCs/>
          <w:szCs w:val="32"/>
        </w:rPr>
        <w:t>关键、重点</w:t>
      </w:r>
      <w:r w:rsidR="006C529B" w:rsidRPr="002D6FA1">
        <w:rPr>
          <w:rFonts w:ascii="仿宋" w:eastAsia="仿宋" w:hAnsi="仿宋" w:hint="eastAsia"/>
          <w:bCs/>
          <w:szCs w:val="32"/>
        </w:rPr>
        <w:t>市级行政</w:t>
      </w:r>
      <w:r w:rsidR="003658E0" w:rsidRPr="002D6FA1">
        <w:rPr>
          <w:rFonts w:ascii="仿宋" w:eastAsia="仿宋" w:hAnsi="仿宋"/>
          <w:bCs/>
          <w:szCs w:val="32"/>
        </w:rPr>
        <w:t>管理权限下放</w:t>
      </w:r>
      <w:r w:rsidR="00DC722E" w:rsidRPr="002D6FA1">
        <w:rPr>
          <w:rFonts w:ascii="仿宋" w:eastAsia="仿宋" w:hAnsi="仿宋" w:hint="eastAsia"/>
          <w:bCs/>
          <w:szCs w:val="32"/>
        </w:rPr>
        <w:t>，</w:t>
      </w:r>
      <w:r w:rsidR="005D1CAC" w:rsidRPr="002D6FA1">
        <w:rPr>
          <w:rFonts w:ascii="仿宋" w:eastAsia="仿宋" w:hAnsi="仿宋" w:hint="eastAsia"/>
          <w:bCs/>
          <w:szCs w:val="32"/>
        </w:rPr>
        <w:t>充分</w:t>
      </w:r>
      <w:r w:rsidR="006C529B" w:rsidRPr="002D6FA1">
        <w:rPr>
          <w:rFonts w:ascii="仿宋" w:eastAsia="仿宋" w:hAnsi="仿宋" w:hint="eastAsia"/>
          <w:bCs/>
          <w:szCs w:val="32"/>
        </w:rPr>
        <w:t>提高高新区</w:t>
      </w:r>
      <w:r w:rsidR="006C529B" w:rsidRPr="002D6FA1">
        <w:rPr>
          <w:rFonts w:ascii="仿宋" w:eastAsia="仿宋" w:hAnsi="仿宋"/>
          <w:bCs/>
          <w:szCs w:val="32"/>
        </w:rPr>
        <w:t>行政服务效率，</w:t>
      </w:r>
      <w:r w:rsidR="005D1CAC" w:rsidRPr="002D6FA1">
        <w:rPr>
          <w:rFonts w:ascii="仿宋" w:eastAsia="仿宋" w:hAnsi="仿宋"/>
          <w:bCs/>
          <w:szCs w:val="32"/>
        </w:rPr>
        <w:t>保障高新区自主发展。</w:t>
      </w:r>
      <w:r w:rsidR="006C529B" w:rsidRPr="002D6FA1">
        <w:rPr>
          <w:rFonts w:ascii="仿宋" w:eastAsia="仿宋" w:hAnsi="仿宋" w:hint="eastAsia"/>
          <w:bCs/>
          <w:szCs w:val="32"/>
        </w:rPr>
        <w:t>积极做好市级行政管理事权下放承接工作，主动加强与市级放权单位的沟通协调，明确承接部门和具体负责人。各承接部</w:t>
      </w:r>
      <w:r w:rsidR="00B8228E" w:rsidRPr="002D6FA1">
        <w:rPr>
          <w:rFonts w:ascii="仿宋" w:eastAsia="仿宋" w:hAnsi="仿宋" w:hint="eastAsia"/>
          <w:bCs/>
          <w:szCs w:val="32"/>
        </w:rPr>
        <w:t>门派专人参加市级部门业务培训，提高经办人员的综合素质和业务能力，</w:t>
      </w:r>
      <w:r w:rsidR="006C529B" w:rsidRPr="002D6FA1">
        <w:rPr>
          <w:rFonts w:ascii="仿宋" w:eastAsia="仿宋" w:hAnsi="仿宋" w:hint="eastAsia"/>
          <w:bCs/>
          <w:szCs w:val="32"/>
        </w:rPr>
        <w:t>确保市级</w:t>
      </w:r>
      <w:r w:rsidR="006C529B" w:rsidRPr="002D6FA1">
        <w:rPr>
          <w:rFonts w:ascii="仿宋" w:eastAsia="仿宋" w:hAnsi="仿宋"/>
          <w:bCs/>
          <w:szCs w:val="32"/>
        </w:rPr>
        <w:t>行政管理</w:t>
      </w:r>
      <w:r w:rsidR="006C529B" w:rsidRPr="002D6FA1">
        <w:rPr>
          <w:rFonts w:ascii="仿宋" w:eastAsia="仿宋" w:hAnsi="仿宋" w:hint="eastAsia"/>
          <w:bCs/>
          <w:szCs w:val="32"/>
        </w:rPr>
        <w:t>事权下放后“接得住、拿得稳、办得好”。</w:t>
      </w:r>
    </w:p>
    <w:p w:rsidR="00CE2A77" w:rsidRPr="002D6FA1" w:rsidRDefault="00CE2A77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54" w:name="_Toc62048938"/>
      <w:r w:rsidRPr="002D6FA1">
        <w:rPr>
          <w:rFonts w:ascii="楷体" w:eastAsia="楷体" w:hAnsi="楷体" w:hint="eastAsia"/>
          <w:bCs w:val="0"/>
        </w:rPr>
        <w:t>2.</w:t>
      </w:r>
      <w:r w:rsidR="00A46EC4" w:rsidRPr="002D6FA1">
        <w:rPr>
          <w:rFonts w:ascii="楷体" w:eastAsia="楷体" w:hAnsi="楷体" w:hint="eastAsia"/>
          <w:bCs w:val="0"/>
        </w:rPr>
        <w:t>持续</w:t>
      </w:r>
      <w:r w:rsidRPr="002D6FA1">
        <w:rPr>
          <w:rFonts w:ascii="楷体" w:eastAsia="楷体" w:hAnsi="楷体" w:hint="eastAsia"/>
          <w:bCs w:val="0"/>
        </w:rPr>
        <w:t>优化营商环境</w:t>
      </w:r>
      <w:bookmarkEnd w:id="54"/>
    </w:p>
    <w:p w:rsidR="00CF3699" w:rsidRPr="002D6FA1" w:rsidRDefault="008A4CB2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全面</w:t>
      </w:r>
      <w:r w:rsidR="00CE2A77" w:rsidRPr="002D6FA1">
        <w:rPr>
          <w:rFonts w:ascii="仿宋" w:eastAsia="仿宋" w:hAnsi="仿宋" w:hint="eastAsia"/>
          <w:b/>
          <w:bCs/>
          <w:szCs w:val="32"/>
        </w:rPr>
        <w:t>深化“放管服”改革。</w:t>
      </w:r>
      <w:r w:rsidR="00B025EC" w:rsidRPr="002D6FA1">
        <w:rPr>
          <w:rFonts w:ascii="仿宋" w:eastAsia="仿宋" w:hAnsi="仿宋" w:hint="eastAsia"/>
          <w:bCs/>
          <w:szCs w:val="32"/>
        </w:rPr>
        <w:t>贯彻落实省、市优化营商环境实施办法，</w:t>
      </w:r>
      <w:r w:rsidR="00D27239" w:rsidRPr="002D6FA1">
        <w:rPr>
          <w:rFonts w:ascii="仿宋" w:eastAsia="仿宋" w:hAnsi="仿宋" w:hint="eastAsia"/>
          <w:bCs/>
          <w:szCs w:val="32"/>
        </w:rPr>
        <w:t>完善</w:t>
      </w:r>
      <w:r w:rsidR="00A92026" w:rsidRPr="002D6FA1">
        <w:rPr>
          <w:rFonts w:ascii="仿宋" w:eastAsia="仿宋" w:hAnsi="仿宋" w:hint="eastAsia"/>
          <w:bCs/>
          <w:szCs w:val="32"/>
        </w:rPr>
        <w:t>高新区</w:t>
      </w:r>
      <w:r w:rsidR="00D27239" w:rsidRPr="002D6FA1">
        <w:rPr>
          <w:rFonts w:ascii="仿宋" w:eastAsia="仿宋" w:hAnsi="仿宋" w:hint="eastAsia"/>
          <w:bCs/>
          <w:szCs w:val="32"/>
        </w:rPr>
        <w:t>政务服务</w:t>
      </w:r>
      <w:r w:rsidR="00D27239" w:rsidRPr="002D6FA1">
        <w:rPr>
          <w:rFonts w:ascii="仿宋" w:eastAsia="仿宋" w:hAnsi="仿宋"/>
          <w:bCs/>
          <w:szCs w:val="32"/>
        </w:rPr>
        <w:t>中心</w:t>
      </w:r>
      <w:r w:rsidR="00D27239" w:rsidRPr="002D6FA1">
        <w:rPr>
          <w:rFonts w:ascii="仿宋" w:eastAsia="仿宋" w:hAnsi="仿宋" w:hint="eastAsia"/>
          <w:bCs/>
          <w:szCs w:val="32"/>
        </w:rPr>
        <w:t>“一站式”服务功能，实现“前台综合受理、后台分类审批、综合窗口出件”，完成“只进一扇门”的目标要求。建设网上政务大厅，</w:t>
      </w:r>
      <w:r w:rsidR="0044346D" w:rsidRPr="002D6FA1">
        <w:rPr>
          <w:rFonts w:ascii="仿宋" w:eastAsia="仿宋" w:hAnsi="仿宋" w:hint="eastAsia"/>
          <w:bCs/>
          <w:szCs w:val="32"/>
        </w:rPr>
        <w:t>切实打造“一网通办”的服务环境，探索</w:t>
      </w:r>
      <w:r w:rsidR="00D27239" w:rsidRPr="002D6FA1">
        <w:rPr>
          <w:rFonts w:ascii="仿宋" w:eastAsia="仿宋" w:hAnsi="仿宋" w:hint="eastAsia"/>
          <w:bCs/>
          <w:szCs w:val="32"/>
        </w:rPr>
        <w:t>“互联网+</w:t>
      </w:r>
      <w:r w:rsidR="0044346D" w:rsidRPr="002D6FA1">
        <w:rPr>
          <w:rFonts w:ascii="仿宋" w:eastAsia="仿宋" w:hAnsi="仿宋" w:hint="eastAsia"/>
          <w:bCs/>
          <w:szCs w:val="32"/>
        </w:rPr>
        <w:t>政务服务”</w:t>
      </w:r>
      <w:r w:rsidR="00D27239" w:rsidRPr="002D6FA1">
        <w:rPr>
          <w:rFonts w:ascii="仿宋" w:eastAsia="仿宋" w:hAnsi="仿宋" w:hint="eastAsia"/>
          <w:bCs/>
          <w:szCs w:val="32"/>
        </w:rPr>
        <w:t>。</w:t>
      </w:r>
      <w:r w:rsidR="005708CE" w:rsidRPr="002D6FA1">
        <w:rPr>
          <w:rFonts w:ascii="仿宋" w:eastAsia="仿宋" w:hAnsi="仿宋" w:hint="eastAsia"/>
          <w:bCs/>
          <w:szCs w:val="32"/>
        </w:rPr>
        <w:t>加快</w:t>
      </w:r>
      <w:r w:rsidR="005708CE" w:rsidRPr="002D6FA1">
        <w:rPr>
          <w:rFonts w:ascii="仿宋" w:eastAsia="仿宋" w:hAnsi="仿宋"/>
          <w:bCs/>
          <w:szCs w:val="32"/>
        </w:rPr>
        <w:t>梳理部门政务服务事项，</w:t>
      </w:r>
      <w:r w:rsidR="005708CE" w:rsidRPr="002D6FA1">
        <w:rPr>
          <w:rFonts w:ascii="仿宋" w:eastAsia="仿宋" w:hAnsi="仿宋" w:hint="eastAsia"/>
          <w:bCs/>
          <w:szCs w:val="32"/>
        </w:rPr>
        <w:t>公布线上线下政务服务清单目录，实现线上线下政务服务事项统一。</w:t>
      </w:r>
      <w:r w:rsidR="00D27239" w:rsidRPr="002D6FA1">
        <w:rPr>
          <w:rFonts w:ascii="仿宋" w:eastAsia="仿宋" w:hAnsi="仿宋" w:hint="eastAsia"/>
          <w:bCs/>
          <w:szCs w:val="32"/>
        </w:rPr>
        <w:t>切实推进政务服务标准化，提高审批办事效率。</w:t>
      </w:r>
      <w:r w:rsidR="00EA6182" w:rsidRPr="002D6FA1">
        <w:rPr>
          <w:rFonts w:ascii="仿宋" w:eastAsia="仿宋" w:hAnsi="仿宋" w:hint="eastAsia"/>
          <w:bCs/>
          <w:szCs w:val="32"/>
        </w:rPr>
        <w:t>加强</w:t>
      </w:r>
      <w:r w:rsidR="00EA6182" w:rsidRPr="002D6FA1">
        <w:rPr>
          <w:rFonts w:ascii="仿宋" w:eastAsia="仿宋" w:hAnsi="仿宋"/>
          <w:bCs/>
          <w:szCs w:val="32"/>
        </w:rPr>
        <w:t>数字化、信息化建设，打造</w:t>
      </w:r>
      <w:r w:rsidR="0044346D" w:rsidRPr="002D6FA1">
        <w:rPr>
          <w:rFonts w:ascii="仿宋" w:eastAsia="仿宋" w:hAnsi="仿宋" w:hint="eastAsia"/>
          <w:bCs/>
          <w:szCs w:val="32"/>
        </w:rPr>
        <w:t>数字政府，</w:t>
      </w:r>
      <w:r w:rsidR="00EA6182" w:rsidRPr="002D6FA1">
        <w:rPr>
          <w:rFonts w:ascii="仿宋" w:eastAsia="仿宋" w:hAnsi="仿宋" w:hint="eastAsia"/>
        </w:rPr>
        <w:t>全面应用数字新技术新工具，实现办公自动化、管理信息化，加快</w:t>
      </w:r>
      <w:r w:rsidR="00EA6182" w:rsidRPr="002D6FA1">
        <w:rPr>
          <w:rFonts w:ascii="仿宋" w:eastAsia="仿宋" w:hAnsi="仿宋"/>
        </w:rPr>
        <w:t>建立公共数据池与数据中心</w:t>
      </w:r>
      <w:r w:rsidR="00EA6182" w:rsidRPr="002D6FA1">
        <w:rPr>
          <w:rFonts w:ascii="仿宋" w:eastAsia="仿宋" w:hAnsi="仿宋" w:hint="eastAsia"/>
        </w:rPr>
        <w:t>，</w:t>
      </w:r>
      <w:r w:rsidR="00EA6182" w:rsidRPr="002D6FA1">
        <w:rPr>
          <w:rFonts w:ascii="仿宋" w:eastAsia="仿宋" w:hAnsi="仿宋" w:hint="eastAsia"/>
          <w:bCs/>
          <w:szCs w:val="32"/>
        </w:rPr>
        <w:t>推动部门间数据开放</w:t>
      </w:r>
      <w:r w:rsidR="00CE2A77" w:rsidRPr="002D6FA1">
        <w:rPr>
          <w:rFonts w:ascii="仿宋" w:eastAsia="仿宋" w:hAnsi="仿宋" w:hint="eastAsia"/>
          <w:bCs/>
          <w:szCs w:val="32"/>
        </w:rPr>
        <w:t>共享，</w:t>
      </w:r>
      <w:r w:rsidR="00EA6182" w:rsidRPr="002D6FA1">
        <w:rPr>
          <w:rFonts w:ascii="仿宋" w:eastAsia="仿宋" w:hAnsi="仿宋" w:hint="eastAsia"/>
          <w:bCs/>
          <w:szCs w:val="32"/>
        </w:rPr>
        <w:t>打破</w:t>
      </w:r>
      <w:r w:rsidR="00EA6182" w:rsidRPr="002D6FA1">
        <w:rPr>
          <w:rFonts w:ascii="仿宋" w:eastAsia="仿宋" w:hAnsi="仿宋"/>
          <w:bCs/>
          <w:szCs w:val="32"/>
        </w:rPr>
        <w:t>信息孤岛，</w:t>
      </w:r>
      <w:r w:rsidR="00CE2A77" w:rsidRPr="002D6FA1">
        <w:rPr>
          <w:rFonts w:ascii="仿宋" w:eastAsia="仿宋" w:hAnsi="仿宋" w:hint="eastAsia"/>
          <w:bCs/>
          <w:szCs w:val="32"/>
        </w:rPr>
        <w:t>提升服务效率</w:t>
      </w:r>
      <w:r w:rsidR="00EA6182" w:rsidRPr="002D6FA1">
        <w:rPr>
          <w:rFonts w:ascii="仿宋" w:eastAsia="仿宋" w:hAnsi="仿宋" w:hint="eastAsia"/>
          <w:bCs/>
          <w:szCs w:val="32"/>
        </w:rPr>
        <w:t>。</w:t>
      </w:r>
    </w:p>
    <w:p w:rsidR="00981315" w:rsidRPr="002D6FA1" w:rsidRDefault="00FA2A97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推动</w:t>
      </w:r>
      <w:r w:rsidR="00251F96" w:rsidRPr="002D6FA1">
        <w:rPr>
          <w:rFonts w:ascii="仿宋" w:eastAsia="仿宋" w:hAnsi="仿宋" w:hint="eastAsia"/>
          <w:b/>
          <w:bCs/>
          <w:szCs w:val="32"/>
        </w:rPr>
        <w:t>企业服务精细化</w:t>
      </w:r>
      <w:r w:rsidR="00506CBE" w:rsidRPr="002D6FA1">
        <w:rPr>
          <w:rFonts w:ascii="仿宋" w:eastAsia="仿宋" w:hAnsi="仿宋" w:hint="eastAsia"/>
          <w:b/>
          <w:bCs/>
          <w:szCs w:val="32"/>
        </w:rPr>
        <w:t>。</w:t>
      </w:r>
      <w:r w:rsidR="009D2BA9" w:rsidRPr="002D6FA1">
        <w:rPr>
          <w:rFonts w:ascii="仿宋" w:eastAsia="仿宋" w:hAnsi="仿宋" w:hint="eastAsia"/>
          <w:bCs/>
          <w:szCs w:val="32"/>
        </w:rPr>
        <w:t>进一步</w:t>
      </w:r>
      <w:r w:rsidR="00C6296C" w:rsidRPr="002D6FA1">
        <w:rPr>
          <w:rFonts w:ascii="仿宋" w:eastAsia="仿宋" w:hAnsi="仿宋" w:hint="eastAsia"/>
          <w:bCs/>
          <w:szCs w:val="32"/>
        </w:rPr>
        <w:t>强化</w:t>
      </w:r>
      <w:r w:rsidR="00D13FA6" w:rsidRPr="002D6FA1">
        <w:rPr>
          <w:rFonts w:ascii="仿宋" w:eastAsia="仿宋" w:hAnsi="仿宋" w:hint="eastAsia"/>
          <w:bCs/>
          <w:szCs w:val="32"/>
        </w:rPr>
        <w:t>企业服务意识</w:t>
      </w:r>
      <w:r w:rsidR="00554BDA" w:rsidRPr="002D6FA1">
        <w:rPr>
          <w:rFonts w:ascii="仿宋" w:eastAsia="仿宋" w:hAnsi="仿宋" w:hint="eastAsia"/>
          <w:bCs/>
          <w:szCs w:val="32"/>
        </w:rPr>
        <w:t>，增强管委会</w:t>
      </w:r>
      <w:r w:rsidR="00554BDA" w:rsidRPr="002D6FA1">
        <w:rPr>
          <w:rFonts w:ascii="仿宋" w:eastAsia="仿宋" w:hAnsi="仿宋"/>
          <w:bCs/>
          <w:szCs w:val="32"/>
        </w:rPr>
        <w:t>企业服务职能，建立</w:t>
      </w:r>
      <w:r w:rsidR="00554BDA" w:rsidRPr="002D6FA1">
        <w:rPr>
          <w:rFonts w:ascii="仿宋" w:eastAsia="仿宋" w:hAnsi="仿宋" w:hint="eastAsia"/>
          <w:bCs/>
          <w:szCs w:val="32"/>
        </w:rPr>
        <w:t>企业</w:t>
      </w:r>
      <w:r w:rsidR="00554BDA" w:rsidRPr="002D6FA1">
        <w:rPr>
          <w:rFonts w:ascii="仿宋" w:eastAsia="仿宋" w:hAnsi="仿宋"/>
          <w:bCs/>
          <w:szCs w:val="32"/>
        </w:rPr>
        <w:t>协调会等定期沟通机制，</w:t>
      </w:r>
      <w:r w:rsidR="00554BDA" w:rsidRPr="002D6FA1">
        <w:rPr>
          <w:rFonts w:ascii="仿宋" w:eastAsia="仿宋" w:hAnsi="仿宋" w:hint="eastAsia"/>
          <w:bCs/>
          <w:szCs w:val="32"/>
        </w:rPr>
        <w:t>与</w:t>
      </w:r>
      <w:r w:rsidR="00554BDA" w:rsidRPr="002D6FA1">
        <w:rPr>
          <w:rFonts w:ascii="仿宋" w:eastAsia="仿宋" w:hAnsi="仿宋"/>
          <w:bCs/>
          <w:szCs w:val="32"/>
        </w:rPr>
        <w:lastRenderedPageBreak/>
        <w:t>企业开展深入交流。</w:t>
      </w:r>
      <w:r w:rsidR="00C436E7" w:rsidRPr="002D6FA1">
        <w:rPr>
          <w:rFonts w:ascii="仿宋" w:eastAsia="仿宋" w:hAnsi="仿宋"/>
          <w:bCs/>
          <w:szCs w:val="32"/>
        </w:rPr>
        <w:t>打造</w:t>
      </w:r>
      <w:r w:rsidR="003504B1" w:rsidRPr="002D6FA1">
        <w:rPr>
          <w:rFonts w:ascii="仿宋" w:eastAsia="仿宋" w:hAnsi="仿宋" w:hint="eastAsia"/>
          <w:bCs/>
          <w:szCs w:val="32"/>
        </w:rPr>
        <w:t>线上</w:t>
      </w:r>
      <w:r w:rsidR="00C436E7" w:rsidRPr="002D6FA1">
        <w:rPr>
          <w:rFonts w:ascii="仿宋" w:eastAsia="仿宋" w:hAnsi="仿宋" w:hint="eastAsia"/>
          <w:bCs/>
          <w:szCs w:val="32"/>
        </w:rPr>
        <w:t>企业</w:t>
      </w:r>
      <w:r w:rsidR="00C436E7" w:rsidRPr="002D6FA1">
        <w:rPr>
          <w:rFonts w:ascii="仿宋" w:eastAsia="仿宋" w:hAnsi="仿宋"/>
          <w:bCs/>
          <w:szCs w:val="32"/>
        </w:rPr>
        <w:t>服务平台，</w:t>
      </w:r>
      <w:r w:rsidR="009D2BA9" w:rsidRPr="002D6FA1">
        <w:rPr>
          <w:rFonts w:ascii="仿宋" w:eastAsia="仿宋" w:hAnsi="仿宋" w:hint="eastAsia"/>
          <w:bCs/>
          <w:szCs w:val="32"/>
        </w:rPr>
        <w:t>集中</w:t>
      </w:r>
      <w:r w:rsidR="003504B1" w:rsidRPr="002D6FA1">
        <w:rPr>
          <w:rFonts w:ascii="仿宋" w:eastAsia="仿宋" w:hAnsi="仿宋" w:hint="eastAsia"/>
          <w:bCs/>
          <w:szCs w:val="32"/>
        </w:rPr>
        <w:t>反映</w:t>
      </w:r>
      <w:r w:rsidR="00981315" w:rsidRPr="002D6FA1">
        <w:rPr>
          <w:rFonts w:ascii="仿宋" w:eastAsia="仿宋" w:hAnsi="仿宋" w:hint="eastAsia"/>
          <w:bCs/>
          <w:szCs w:val="32"/>
        </w:rPr>
        <w:t>企业</w:t>
      </w:r>
      <w:r w:rsidR="003504B1" w:rsidRPr="002D6FA1">
        <w:rPr>
          <w:rFonts w:ascii="仿宋" w:eastAsia="仿宋" w:hAnsi="仿宋"/>
          <w:bCs/>
          <w:szCs w:val="32"/>
        </w:rPr>
        <w:t>问题</w:t>
      </w:r>
      <w:r w:rsidR="006F09DF" w:rsidRPr="002D6FA1">
        <w:rPr>
          <w:rFonts w:ascii="仿宋" w:eastAsia="仿宋" w:hAnsi="仿宋" w:hint="eastAsia"/>
          <w:bCs/>
          <w:szCs w:val="32"/>
        </w:rPr>
        <w:t>与</w:t>
      </w:r>
      <w:r w:rsidR="003504B1" w:rsidRPr="002D6FA1">
        <w:rPr>
          <w:rFonts w:ascii="仿宋" w:eastAsia="仿宋" w:hAnsi="仿宋"/>
          <w:bCs/>
          <w:szCs w:val="32"/>
        </w:rPr>
        <w:t>诉求</w:t>
      </w:r>
      <w:r w:rsidR="006F09DF" w:rsidRPr="002D6FA1">
        <w:rPr>
          <w:rFonts w:ascii="仿宋" w:eastAsia="仿宋" w:hAnsi="仿宋" w:hint="eastAsia"/>
          <w:bCs/>
          <w:szCs w:val="32"/>
        </w:rPr>
        <w:t>，建立申报、分拨、解决、反馈四步服务闭环，实现企业诉求的快速流转和及时跟踪、督办。</w:t>
      </w:r>
      <w:r w:rsidR="00515A17" w:rsidRPr="002D6FA1">
        <w:rPr>
          <w:rFonts w:ascii="仿宋" w:eastAsia="仿宋" w:hAnsi="仿宋" w:hint="eastAsia"/>
          <w:bCs/>
          <w:szCs w:val="32"/>
        </w:rPr>
        <w:t>针对</w:t>
      </w:r>
      <w:r w:rsidR="004A6EDD" w:rsidRPr="002D6FA1">
        <w:rPr>
          <w:rFonts w:ascii="仿宋" w:eastAsia="仿宋" w:hAnsi="仿宋" w:hint="eastAsia"/>
          <w:bCs/>
          <w:szCs w:val="32"/>
        </w:rPr>
        <w:t>企业</w:t>
      </w:r>
      <w:r w:rsidR="00515A17" w:rsidRPr="002D6FA1">
        <w:rPr>
          <w:rFonts w:ascii="仿宋" w:eastAsia="仿宋" w:hAnsi="仿宋"/>
          <w:bCs/>
          <w:szCs w:val="32"/>
        </w:rPr>
        <w:t>重大项目</w:t>
      </w:r>
      <w:r w:rsidR="001D0ABA" w:rsidRPr="002D6FA1">
        <w:rPr>
          <w:rFonts w:ascii="仿宋" w:eastAsia="仿宋" w:hAnsi="仿宋" w:hint="eastAsia"/>
          <w:bCs/>
          <w:szCs w:val="32"/>
        </w:rPr>
        <w:t>建设</w:t>
      </w:r>
      <w:r w:rsidR="00515A17" w:rsidRPr="002D6FA1">
        <w:rPr>
          <w:rFonts w:ascii="仿宋" w:eastAsia="仿宋" w:hAnsi="仿宋"/>
          <w:bCs/>
          <w:szCs w:val="32"/>
        </w:rPr>
        <w:t>，</w:t>
      </w:r>
      <w:r w:rsidR="004A6EDD" w:rsidRPr="002D6FA1">
        <w:rPr>
          <w:rFonts w:ascii="仿宋" w:eastAsia="仿宋" w:hAnsi="仿宋" w:hint="eastAsia"/>
          <w:bCs/>
          <w:szCs w:val="32"/>
        </w:rPr>
        <w:t>建立“一对一”</w:t>
      </w:r>
      <w:r w:rsidR="004A6EDD" w:rsidRPr="002D6FA1">
        <w:rPr>
          <w:rFonts w:ascii="仿宋" w:eastAsia="仿宋" w:hAnsi="仿宋"/>
          <w:bCs/>
          <w:szCs w:val="32"/>
        </w:rPr>
        <w:t>项目专员工作机制，</w:t>
      </w:r>
      <w:r w:rsidR="00AD15E5" w:rsidRPr="002D6FA1">
        <w:rPr>
          <w:rFonts w:ascii="仿宋" w:eastAsia="仿宋" w:hAnsi="仿宋" w:hint="eastAsia"/>
          <w:bCs/>
          <w:szCs w:val="32"/>
        </w:rPr>
        <w:t>项目</w:t>
      </w:r>
      <w:r w:rsidR="00AD15E5" w:rsidRPr="002D6FA1">
        <w:rPr>
          <w:rFonts w:ascii="仿宋" w:eastAsia="仿宋" w:hAnsi="仿宋"/>
          <w:bCs/>
          <w:szCs w:val="32"/>
        </w:rPr>
        <w:t>专员及时掌握</w:t>
      </w:r>
      <w:r w:rsidR="00AD15E5" w:rsidRPr="002D6FA1">
        <w:rPr>
          <w:rFonts w:ascii="仿宋" w:eastAsia="仿宋" w:hAnsi="仿宋" w:hint="eastAsia"/>
          <w:bCs/>
          <w:szCs w:val="32"/>
        </w:rPr>
        <w:t>项目</w:t>
      </w:r>
      <w:r w:rsidR="00AD15E5" w:rsidRPr="002D6FA1">
        <w:rPr>
          <w:rFonts w:ascii="仿宋" w:eastAsia="仿宋" w:hAnsi="仿宋"/>
          <w:bCs/>
          <w:szCs w:val="32"/>
        </w:rPr>
        <w:t>建设进展情况</w:t>
      </w:r>
      <w:r w:rsidR="00AD15E5" w:rsidRPr="002D6FA1">
        <w:rPr>
          <w:rFonts w:ascii="仿宋" w:eastAsia="仿宋" w:hAnsi="仿宋" w:hint="eastAsia"/>
          <w:bCs/>
          <w:szCs w:val="32"/>
        </w:rPr>
        <w:t>，</w:t>
      </w:r>
      <w:r w:rsidR="00AD15E5" w:rsidRPr="002D6FA1">
        <w:rPr>
          <w:rFonts w:ascii="仿宋" w:eastAsia="仿宋" w:hAnsi="仿宋"/>
          <w:bCs/>
          <w:szCs w:val="32"/>
        </w:rPr>
        <w:t>了解企业困难</w:t>
      </w:r>
      <w:r w:rsidR="00AD15E5" w:rsidRPr="002D6FA1">
        <w:rPr>
          <w:rFonts w:ascii="仿宋" w:eastAsia="仿宋" w:hAnsi="仿宋" w:hint="eastAsia"/>
          <w:bCs/>
          <w:szCs w:val="32"/>
        </w:rPr>
        <w:t>、</w:t>
      </w:r>
      <w:r w:rsidR="00AD15E5" w:rsidRPr="002D6FA1">
        <w:rPr>
          <w:rFonts w:ascii="仿宋" w:eastAsia="仿宋" w:hAnsi="仿宋"/>
          <w:bCs/>
          <w:szCs w:val="32"/>
        </w:rPr>
        <w:t>问题，</w:t>
      </w:r>
      <w:r w:rsidR="00AD15E5" w:rsidRPr="002D6FA1">
        <w:rPr>
          <w:rFonts w:ascii="仿宋" w:eastAsia="仿宋" w:hAnsi="仿宋" w:hint="eastAsia"/>
          <w:bCs/>
          <w:szCs w:val="32"/>
        </w:rPr>
        <w:t>为</w:t>
      </w:r>
      <w:r w:rsidR="00AD15E5" w:rsidRPr="002D6FA1">
        <w:rPr>
          <w:rFonts w:ascii="仿宋" w:eastAsia="仿宋" w:hAnsi="仿宋"/>
          <w:bCs/>
          <w:szCs w:val="32"/>
        </w:rPr>
        <w:t>企业提供手续办理、资金申报</w:t>
      </w:r>
      <w:r w:rsidR="00AD15E5" w:rsidRPr="002D6FA1">
        <w:rPr>
          <w:rFonts w:ascii="仿宋" w:eastAsia="仿宋" w:hAnsi="仿宋" w:hint="eastAsia"/>
          <w:bCs/>
          <w:szCs w:val="32"/>
        </w:rPr>
        <w:t>等</w:t>
      </w:r>
      <w:r w:rsidR="00AD15E5" w:rsidRPr="002D6FA1">
        <w:rPr>
          <w:rFonts w:ascii="仿宋" w:eastAsia="仿宋" w:hAnsi="仿宋"/>
          <w:bCs/>
          <w:szCs w:val="32"/>
        </w:rPr>
        <w:t>全程服务。</w:t>
      </w:r>
    </w:p>
    <w:p w:rsidR="00CE2A77" w:rsidRPr="002D6FA1" w:rsidRDefault="00CE2A77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55" w:name="_Toc62048939"/>
      <w:r w:rsidRPr="002D6FA1">
        <w:rPr>
          <w:rFonts w:ascii="楷体" w:eastAsia="楷体" w:hAnsi="楷体" w:hint="eastAsia"/>
          <w:bCs w:val="0"/>
        </w:rPr>
        <w:t>3.</w:t>
      </w:r>
      <w:r w:rsidR="005640A7" w:rsidRPr="002D6FA1">
        <w:rPr>
          <w:rFonts w:ascii="楷体" w:eastAsia="楷体" w:hAnsi="楷体" w:hint="eastAsia"/>
          <w:bCs w:val="0"/>
        </w:rPr>
        <w:t>制定出台高质量</w:t>
      </w:r>
      <w:r w:rsidRPr="002D6FA1">
        <w:rPr>
          <w:rFonts w:ascii="楷体" w:eastAsia="楷体" w:hAnsi="楷体" w:hint="eastAsia"/>
          <w:bCs w:val="0"/>
        </w:rPr>
        <w:t>政策体系</w:t>
      </w:r>
      <w:bookmarkEnd w:id="55"/>
    </w:p>
    <w:p w:rsidR="009966BA" w:rsidRPr="002D6FA1" w:rsidRDefault="00CE2A77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制定出台</w:t>
      </w:r>
      <w:r w:rsidR="00307AFF" w:rsidRPr="002D6FA1">
        <w:rPr>
          <w:rFonts w:ascii="仿宋" w:eastAsia="仿宋" w:hAnsi="仿宋"/>
          <w:b/>
          <w:bCs/>
          <w:szCs w:val="32"/>
        </w:rPr>
        <w:t>高质量发展</w:t>
      </w:r>
      <w:r w:rsidRPr="002D6FA1">
        <w:rPr>
          <w:rFonts w:ascii="仿宋" w:eastAsia="仿宋" w:hAnsi="仿宋" w:hint="eastAsia"/>
          <w:b/>
          <w:bCs/>
          <w:szCs w:val="32"/>
        </w:rPr>
        <w:t>“</w:t>
      </w:r>
      <w:r w:rsidRPr="002D6FA1">
        <w:rPr>
          <w:rFonts w:ascii="仿宋" w:eastAsia="仿宋" w:hAnsi="仿宋"/>
          <w:b/>
          <w:bCs/>
          <w:szCs w:val="32"/>
        </w:rPr>
        <w:t>1+N</w:t>
      </w:r>
      <w:r w:rsidRPr="002D6FA1">
        <w:rPr>
          <w:rFonts w:ascii="仿宋" w:eastAsia="仿宋" w:hAnsi="仿宋" w:hint="eastAsia"/>
          <w:b/>
          <w:bCs/>
          <w:szCs w:val="32"/>
        </w:rPr>
        <w:t>”</w:t>
      </w:r>
      <w:r w:rsidRPr="002D6FA1">
        <w:rPr>
          <w:rFonts w:ascii="仿宋" w:eastAsia="仿宋" w:hAnsi="仿宋"/>
          <w:b/>
          <w:bCs/>
          <w:szCs w:val="32"/>
        </w:rPr>
        <w:t>政策</w:t>
      </w:r>
      <w:r w:rsidRPr="002D6FA1">
        <w:rPr>
          <w:rFonts w:ascii="仿宋" w:eastAsia="仿宋" w:hAnsi="仿宋" w:hint="eastAsia"/>
          <w:b/>
          <w:bCs/>
          <w:szCs w:val="32"/>
        </w:rPr>
        <w:t>体系</w:t>
      </w:r>
      <w:r w:rsidR="00F2533B" w:rsidRPr="002D6FA1">
        <w:rPr>
          <w:rFonts w:ascii="仿宋" w:eastAsia="仿宋" w:hAnsi="仿宋" w:hint="eastAsia"/>
          <w:b/>
          <w:bCs/>
          <w:szCs w:val="32"/>
        </w:rPr>
        <w:t>。</w:t>
      </w:r>
      <w:r w:rsidR="00F51427" w:rsidRPr="002D6FA1">
        <w:rPr>
          <w:rFonts w:ascii="仿宋" w:eastAsia="仿宋" w:hAnsi="仿宋" w:hint="eastAsia"/>
        </w:rPr>
        <w:t>制定“1”项综合性政策，明确高质量发展政策体系制定的目标任务、基本原则、扶持政策等。</w:t>
      </w:r>
      <w:r w:rsidR="00F51427" w:rsidRPr="002D6FA1">
        <w:rPr>
          <w:rFonts w:ascii="仿宋" w:eastAsia="仿宋" w:hAnsi="仿宋" w:hint="eastAsia"/>
          <w:bCs/>
          <w:szCs w:val="32"/>
        </w:rPr>
        <w:t>出台</w:t>
      </w:r>
      <w:r w:rsidRPr="002D6FA1">
        <w:rPr>
          <w:rFonts w:ascii="仿宋" w:eastAsia="仿宋" w:hAnsi="仿宋" w:hint="eastAsia"/>
          <w:bCs/>
          <w:szCs w:val="32"/>
        </w:rPr>
        <w:t>“N</w:t>
      </w:r>
      <w:r w:rsidR="00F51427" w:rsidRPr="002D6FA1">
        <w:rPr>
          <w:rFonts w:ascii="仿宋" w:eastAsia="仿宋" w:hAnsi="仿宋" w:hint="eastAsia"/>
          <w:bCs/>
          <w:szCs w:val="32"/>
        </w:rPr>
        <w:t>”项具体政策，围绕</w:t>
      </w:r>
      <w:r w:rsidR="00F51427" w:rsidRPr="002D6FA1">
        <w:rPr>
          <w:rFonts w:ascii="仿宋" w:eastAsia="仿宋" w:hAnsi="仿宋"/>
          <w:bCs/>
          <w:szCs w:val="32"/>
        </w:rPr>
        <w:t>产业发展</w:t>
      </w:r>
      <w:r w:rsidRPr="002D6FA1">
        <w:rPr>
          <w:rFonts w:ascii="仿宋" w:eastAsia="仿宋" w:hAnsi="仿宋" w:hint="eastAsia"/>
          <w:bCs/>
          <w:szCs w:val="32"/>
        </w:rPr>
        <w:t>、企业培育、人才引进、</w:t>
      </w:r>
      <w:r w:rsidR="00F51427" w:rsidRPr="002D6FA1">
        <w:rPr>
          <w:rFonts w:ascii="仿宋" w:eastAsia="仿宋" w:hAnsi="仿宋" w:hint="eastAsia"/>
          <w:bCs/>
          <w:szCs w:val="32"/>
        </w:rPr>
        <w:t>创新创业</w:t>
      </w:r>
      <w:r w:rsidR="00F51427" w:rsidRPr="002D6FA1">
        <w:rPr>
          <w:rFonts w:ascii="仿宋" w:eastAsia="仿宋" w:hAnsi="仿宋"/>
          <w:bCs/>
          <w:szCs w:val="32"/>
        </w:rPr>
        <w:t>、</w:t>
      </w:r>
      <w:r w:rsidRPr="002D6FA1">
        <w:rPr>
          <w:rFonts w:ascii="仿宋" w:eastAsia="仿宋" w:hAnsi="仿宋" w:hint="eastAsia"/>
          <w:bCs/>
          <w:szCs w:val="32"/>
        </w:rPr>
        <w:t>科技金融、开放发展等</w:t>
      </w:r>
      <w:r w:rsidR="00F51427" w:rsidRPr="002D6FA1">
        <w:rPr>
          <w:rFonts w:ascii="仿宋" w:eastAsia="仿宋" w:hAnsi="仿宋" w:hint="eastAsia"/>
          <w:bCs/>
          <w:szCs w:val="32"/>
        </w:rPr>
        <w:t>领域</w:t>
      </w:r>
      <w:r w:rsidR="00F51427" w:rsidRPr="002D6FA1">
        <w:rPr>
          <w:rFonts w:ascii="仿宋" w:eastAsia="仿宋" w:hAnsi="仿宋"/>
          <w:bCs/>
          <w:szCs w:val="32"/>
        </w:rPr>
        <w:t>，</w:t>
      </w:r>
      <w:r w:rsidR="00F51427" w:rsidRPr="002D6FA1">
        <w:rPr>
          <w:rFonts w:ascii="仿宋" w:eastAsia="仿宋" w:hAnsi="仿宋" w:hint="eastAsia"/>
          <w:bCs/>
          <w:szCs w:val="32"/>
        </w:rPr>
        <w:t>细化</w:t>
      </w:r>
      <w:r w:rsidR="00F51427" w:rsidRPr="002D6FA1">
        <w:rPr>
          <w:rFonts w:ascii="仿宋" w:eastAsia="仿宋" w:hAnsi="仿宋"/>
          <w:bCs/>
          <w:szCs w:val="32"/>
        </w:rPr>
        <w:t>政策支撑。</w:t>
      </w:r>
      <w:r w:rsidR="007971CA" w:rsidRPr="002D6FA1">
        <w:rPr>
          <w:rFonts w:ascii="仿宋" w:eastAsia="仿宋" w:hAnsi="仿宋" w:hint="eastAsia"/>
          <w:bCs/>
          <w:szCs w:val="32"/>
        </w:rPr>
        <w:t>建立政策</w:t>
      </w:r>
      <w:r w:rsidR="007971CA" w:rsidRPr="002D6FA1">
        <w:rPr>
          <w:rFonts w:ascii="仿宋" w:eastAsia="仿宋" w:hAnsi="仿宋"/>
          <w:bCs/>
          <w:szCs w:val="32"/>
        </w:rPr>
        <w:t>实施效果反馈机制，</w:t>
      </w:r>
      <w:r w:rsidR="007862CE" w:rsidRPr="002D6FA1">
        <w:rPr>
          <w:rFonts w:ascii="仿宋" w:eastAsia="仿宋" w:hAnsi="仿宋" w:hint="eastAsia"/>
          <w:bCs/>
          <w:szCs w:val="32"/>
        </w:rPr>
        <w:t>形成“政策研究、制</w:t>
      </w:r>
      <w:r w:rsidR="0010103B" w:rsidRPr="002D6FA1">
        <w:rPr>
          <w:rFonts w:ascii="仿宋" w:eastAsia="仿宋" w:hAnsi="仿宋" w:hint="eastAsia"/>
          <w:bCs/>
          <w:szCs w:val="32"/>
        </w:rPr>
        <w:t>定、出台实施、实施效果</w:t>
      </w:r>
      <w:r w:rsidR="007862CE" w:rsidRPr="002D6FA1">
        <w:rPr>
          <w:rFonts w:ascii="仿宋" w:eastAsia="仿宋" w:hAnsi="仿宋" w:hint="eastAsia"/>
          <w:bCs/>
          <w:szCs w:val="32"/>
        </w:rPr>
        <w:t>监督、实施结果反馈、政策调整”的闭环</w:t>
      </w:r>
      <w:r w:rsidR="0010103B" w:rsidRPr="002D6FA1">
        <w:rPr>
          <w:rFonts w:ascii="仿宋" w:eastAsia="仿宋" w:hAnsi="仿宋" w:hint="eastAsia"/>
          <w:bCs/>
          <w:szCs w:val="32"/>
        </w:rPr>
        <w:t>，根据实施效果及时进行政策调整,提高政策实施的效率。</w:t>
      </w:r>
    </w:p>
    <w:p w:rsidR="00CE2A77" w:rsidRPr="002D6FA1" w:rsidRDefault="00DD3DF3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探索</w:t>
      </w:r>
      <w:r w:rsidRPr="002D6FA1">
        <w:rPr>
          <w:rFonts w:ascii="仿宋" w:eastAsia="仿宋" w:hAnsi="仿宋"/>
          <w:b/>
          <w:bCs/>
          <w:szCs w:val="32"/>
        </w:rPr>
        <w:t>数字经济</w:t>
      </w:r>
      <w:r w:rsidR="002D331B" w:rsidRPr="002D6FA1">
        <w:rPr>
          <w:rFonts w:ascii="仿宋" w:eastAsia="仿宋" w:hAnsi="仿宋" w:hint="eastAsia"/>
          <w:b/>
          <w:bCs/>
          <w:szCs w:val="32"/>
        </w:rPr>
        <w:t>政策创新</w:t>
      </w:r>
      <w:r w:rsidRPr="002D6FA1">
        <w:rPr>
          <w:rFonts w:ascii="仿宋" w:eastAsia="仿宋" w:hAnsi="仿宋"/>
          <w:b/>
          <w:bCs/>
          <w:szCs w:val="32"/>
        </w:rPr>
        <w:t>。</w:t>
      </w:r>
      <w:r w:rsidR="00D96F91" w:rsidRPr="002D6FA1">
        <w:rPr>
          <w:rFonts w:ascii="仿宋" w:eastAsia="仿宋" w:hAnsi="仿宋" w:hint="eastAsia"/>
          <w:bCs/>
          <w:szCs w:val="32"/>
        </w:rPr>
        <w:t>围绕未来</w:t>
      </w:r>
      <w:r w:rsidR="00D96F91" w:rsidRPr="002D6FA1">
        <w:rPr>
          <w:rFonts w:ascii="仿宋" w:eastAsia="仿宋" w:hAnsi="仿宋"/>
          <w:bCs/>
          <w:szCs w:val="32"/>
        </w:rPr>
        <w:t>产业打造，</w:t>
      </w:r>
      <w:r w:rsidR="00CA437E" w:rsidRPr="002D6FA1">
        <w:rPr>
          <w:rFonts w:ascii="仿宋" w:eastAsia="仿宋" w:hAnsi="仿宋" w:hint="eastAsia"/>
          <w:bCs/>
          <w:szCs w:val="32"/>
        </w:rPr>
        <w:t>适时研究</w:t>
      </w:r>
      <w:r w:rsidR="00A62E65" w:rsidRPr="002D6FA1">
        <w:rPr>
          <w:rFonts w:ascii="仿宋" w:eastAsia="仿宋" w:hAnsi="仿宋" w:hint="eastAsia"/>
          <w:bCs/>
          <w:szCs w:val="32"/>
        </w:rPr>
        <w:t>出台</w:t>
      </w:r>
      <w:r w:rsidR="00CA437E" w:rsidRPr="002D6FA1">
        <w:rPr>
          <w:rFonts w:ascii="仿宋" w:eastAsia="仿宋" w:hAnsi="仿宋"/>
          <w:bCs/>
          <w:szCs w:val="32"/>
        </w:rPr>
        <w:t>适应数字经济发展的</w:t>
      </w:r>
      <w:r w:rsidR="00CA437E" w:rsidRPr="002D6FA1">
        <w:rPr>
          <w:rFonts w:ascii="仿宋" w:eastAsia="仿宋" w:hAnsi="仿宋" w:hint="eastAsia"/>
          <w:bCs/>
          <w:szCs w:val="32"/>
        </w:rPr>
        <w:t>政策</w:t>
      </w:r>
      <w:r w:rsidR="00CA437E" w:rsidRPr="002D6FA1">
        <w:rPr>
          <w:rFonts w:ascii="仿宋" w:eastAsia="仿宋" w:hAnsi="仿宋"/>
          <w:bCs/>
          <w:szCs w:val="32"/>
        </w:rPr>
        <w:t>，</w:t>
      </w:r>
      <w:r w:rsidR="00A62E65" w:rsidRPr="002D6FA1">
        <w:rPr>
          <w:rFonts w:ascii="仿宋" w:eastAsia="仿宋" w:hAnsi="仿宋" w:hint="eastAsia"/>
          <w:bCs/>
          <w:szCs w:val="32"/>
        </w:rPr>
        <w:t>重点突出数字基础设施</w:t>
      </w:r>
      <w:r w:rsidR="00A62E65" w:rsidRPr="002D6FA1">
        <w:rPr>
          <w:rFonts w:ascii="仿宋" w:eastAsia="仿宋" w:hAnsi="仿宋"/>
          <w:bCs/>
          <w:szCs w:val="32"/>
        </w:rPr>
        <w:t>建设</w:t>
      </w:r>
      <w:r w:rsidR="00295E49" w:rsidRPr="002D6FA1">
        <w:rPr>
          <w:rFonts w:ascii="仿宋" w:eastAsia="仿宋" w:hAnsi="仿宋" w:hint="eastAsia"/>
          <w:bCs/>
          <w:szCs w:val="32"/>
        </w:rPr>
        <w:t>、</w:t>
      </w:r>
      <w:r w:rsidR="00A62E65" w:rsidRPr="002D6FA1">
        <w:rPr>
          <w:rFonts w:ascii="仿宋" w:eastAsia="仿宋" w:hAnsi="仿宋" w:hint="eastAsia"/>
          <w:bCs/>
          <w:szCs w:val="32"/>
        </w:rPr>
        <w:t>应用</w:t>
      </w:r>
      <w:r w:rsidR="00A62E65" w:rsidRPr="002D6FA1">
        <w:rPr>
          <w:rFonts w:ascii="仿宋" w:eastAsia="仿宋" w:hAnsi="仿宋"/>
          <w:bCs/>
          <w:szCs w:val="32"/>
        </w:rPr>
        <w:t>场景</w:t>
      </w:r>
      <w:r w:rsidR="00A62E65" w:rsidRPr="002D6FA1">
        <w:rPr>
          <w:rFonts w:ascii="仿宋" w:eastAsia="仿宋" w:hAnsi="仿宋" w:hint="eastAsia"/>
          <w:bCs/>
          <w:szCs w:val="32"/>
        </w:rPr>
        <w:t>供给</w:t>
      </w:r>
      <w:r w:rsidR="00295E49" w:rsidRPr="002D6FA1">
        <w:rPr>
          <w:rFonts w:ascii="仿宋" w:eastAsia="仿宋" w:hAnsi="仿宋" w:hint="eastAsia"/>
          <w:bCs/>
          <w:szCs w:val="32"/>
        </w:rPr>
        <w:t>等</w:t>
      </w:r>
      <w:r w:rsidR="002D331B" w:rsidRPr="002D6FA1">
        <w:rPr>
          <w:rFonts w:ascii="仿宋" w:eastAsia="仿宋" w:hAnsi="仿宋" w:hint="eastAsia"/>
          <w:bCs/>
          <w:szCs w:val="32"/>
        </w:rPr>
        <w:t>，</w:t>
      </w:r>
      <w:r w:rsidR="002D331B" w:rsidRPr="002D6FA1">
        <w:rPr>
          <w:rFonts w:ascii="仿宋" w:eastAsia="仿宋" w:hAnsi="仿宋"/>
          <w:bCs/>
          <w:szCs w:val="32"/>
        </w:rPr>
        <w:t>强化对</w:t>
      </w:r>
      <w:r w:rsidR="002D331B" w:rsidRPr="002D6FA1">
        <w:rPr>
          <w:rFonts w:ascii="仿宋" w:eastAsia="仿宋" w:hAnsi="仿宋" w:hint="eastAsia"/>
          <w:bCs/>
          <w:szCs w:val="32"/>
        </w:rPr>
        <w:t>市场主体</w:t>
      </w:r>
      <w:r w:rsidR="002D331B" w:rsidRPr="002D6FA1">
        <w:rPr>
          <w:rFonts w:ascii="仿宋" w:eastAsia="仿宋" w:hAnsi="仿宋"/>
          <w:bCs/>
          <w:szCs w:val="32"/>
        </w:rPr>
        <w:t>的吸引力。</w:t>
      </w:r>
      <w:bookmarkStart w:id="56" w:name="_Toc62048940"/>
      <w:r w:rsidR="002D331B" w:rsidRPr="002D6FA1">
        <w:rPr>
          <w:rFonts w:ascii="仿宋" w:eastAsia="仿宋" w:hAnsi="仿宋" w:hint="eastAsia"/>
        </w:rPr>
        <w:t>探索</w:t>
      </w:r>
      <w:r w:rsidR="00F2533B" w:rsidRPr="002D6FA1">
        <w:rPr>
          <w:rFonts w:ascii="仿宋" w:eastAsia="仿宋" w:hAnsi="仿宋" w:hint="eastAsia"/>
        </w:rPr>
        <w:t>包容创新的审慎监管制度，加强对相关现象、问题与制度需求的跟踪研究，建立“研究市场-发现问题-提出建议-制度变革”的创新促进机制，常态化开展新经济制度创新研究工作。针对新产业、新模式监管存在的痛点、难点、堵点问题，改革传统审批模式，制定市场准入负面清单，加强事中事后监管和弹性监管，营造包容试错的新经济制度空间</w:t>
      </w:r>
      <w:r w:rsidR="002D331B" w:rsidRPr="002D6FA1">
        <w:rPr>
          <w:rFonts w:ascii="仿宋" w:eastAsia="仿宋" w:hAnsi="仿宋" w:hint="eastAsia"/>
        </w:rPr>
        <w:t>。</w:t>
      </w:r>
      <w:bookmarkEnd w:id="56"/>
    </w:p>
    <w:p w:rsidR="00CE2A77" w:rsidRPr="002D6FA1" w:rsidRDefault="00CA1A79" w:rsidP="00B90753">
      <w:pPr>
        <w:pStyle w:val="3"/>
        <w:spacing w:beforeLines="50" w:afterLines="50"/>
        <w:ind w:firstLine="643"/>
        <w:jc w:val="left"/>
        <w:rPr>
          <w:rFonts w:ascii="楷体" w:eastAsia="楷体" w:hAnsi="楷体"/>
          <w:bCs w:val="0"/>
        </w:rPr>
      </w:pPr>
      <w:bookmarkStart w:id="57" w:name="_Toc62048941"/>
      <w:r w:rsidRPr="002D6FA1">
        <w:rPr>
          <w:rFonts w:ascii="楷体" w:eastAsia="楷体" w:hAnsi="楷体"/>
          <w:bCs w:val="0"/>
        </w:rPr>
        <w:lastRenderedPageBreak/>
        <w:t>4</w:t>
      </w:r>
      <w:r w:rsidR="00CE2A77" w:rsidRPr="002D6FA1">
        <w:rPr>
          <w:rFonts w:ascii="楷体" w:eastAsia="楷体" w:hAnsi="楷体" w:hint="eastAsia"/>
          <w:bCs w:val="0"/>
        </w:rPr>
        <w:t>.探索</w:t>
      </w:r>
      <w:r w:rsidR="00A46EC4" w:rsidRPr="002D6FA1">
        <w:rPr>
          <w:rFonts w:ascii="楷体" w:eastAsia="楷体" w:hAnsi="楷体" w:hint="eastAsia"/>
          <w:bCs w:val="0"/>
        </w:rPr>
        <w:t>园区</w:t>
      </w:r>
      <w:r w:rsidR="00CE2A77" w:rsidRPr="002D6FA1">
        <w:rPr>
          <w:rFonts w:ascii="楷体" w:eastAsia="楷体" w:hAnsi="楷体" w:hint="eastAsia"/>
          <w:bCs w:val="0"/>
        </w:rPr>
        <w:t>现代化治理</w:t>
      </w:r>
      <w:bookmarkEnd w:id="57"/>
    </w:p>
    <w:p w:rsidR="005C2060" w:rsidRPr="002D6FA1" w:rsidRDefault="002D331B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强化</w:t>
      </w:r>
      <w:r w:rsidR="00D13FA6" w:rsidRPr="002D6FA1">
        <w:rPr>
          <w:rFonts w:ascii="仿宋" w:eastAsia="仿宋" w:hAnsi="仿宋" w:hint="eastAsia"/>
          <w:b/>
          <w:bCs/>
          <w:szCs w:val="32"/>
        </w:rPr>
        <w:t>法治化</w:t>
      </w:r>
      <w:r w:rsidRPr="002D6FA1">
        <w:rPr>
          <w:rFonts w:ascii="仿宋" w:eastAsia="仿宋" w:hAnsi="仿宋" w:hint="eastAsia"/>
          <w:b/>
          <w:bCs/>
          <w:szCs w:val="32"/>
        </w:rPr>
        <w:t>治理</w:t>
      </w:r>
      <w:r w:rsidR="00982CFB" w:rsidRPr="002D6FA1">
        <w:rPr>
          <w:rFonts w:ascii="仿宋" w:eastAsia="仿宋" w:hAnsi="仿宋"/>
          <w:b/>
          <w:bCs/>
          <w:szCs w:val="32"/>
        </w:rPr>
        <w:t>。</w:t>
      </w:r>
      <w:r w:rsidR="004C7570" w:rsidRPr="002D6FA1">
        <w:rPr>
          <w:rFonts w:ascii="仿宋" w:eastAsia="仿宋" w:hAnsi="仿宋" w:hint="eastAsia"/>
          <w:bCs/>
          <w:szCs w:val="32"/>
        </w:rPr>
        <w:t>制定招商引资、项目建设、安全生产、环境保护、</w:t>
      </w:r>
      <w:r w:rsidR="004C7570" w:rsidRPr="002D6FA1">
        <w:rPr>
          <w:rFonts w:ascii="仿宋" w:eastAsia="仿宋" w:hAnsi="仿宋"/>
          <w:bCs/>
          <w:szCs w:val="32"/>
        </w:rPr>
        <w:t>执法监管</w:t>
      </w:r>
      <w:r w:rsidR="004C7570" w:rsidRPr="002D6FA1">
        <w:rPr>
          <w:rFonts w:ascii="仿宋" w:eastAsia="仿宋" w:hAnsi="仿宋" w:hint="eastAsia"/>
          <w:bCs/>
          <w:szCs w:val="32"/>
        </w:rPr>
        <w:t>等管理办法</w:t>
      </w:r>
      <w:r w:rsidR="004C7570" w:rsidRPr="002D6FA1">
        <w:rPr>
          <w:rFonts w:ascii="仿宋" w:eastAsia="仿宋" w:hAnsi="仿宋"/>
          <w:bCs/>
          <w:szCs w:val="32"/>
        </w:rPr>
        <w:t>，</w:t>
      </w:r>
      <w:r w:rsidR="004C7570" w:rsidRPr="002D6FA1">
        <w:rPr>
          <w:rFonts w:ascii="仿宋" w:eastAsia="仿宋" w:hAnsi="仿宋" w:hint="eastAsia"/>
          <w:bCs/>
          <w:szCs w:val="32"/>
        </w:rPr>
        <w:t>建立健全</w:t>
      </w:r>
      <w:r w:rsidR="009A0B67" w:rsidRPr="002D6FA1">
        <w:rPr>
          <w:rFonts w:ascii="仿宋" w:eastAsia="仿宋" w:hAnsi="仿宋" w:hint="eastAsia"/>
          <w:bCs/>
          <w:szCs w:val="32"/>
        </w:rPr>
        <w:t>高新区法规治理</w:t>
      </w:r>
      <w:r w:rsidR="004C7570" w:rsidRPr="002D6FA1">
        <w:rPr>
          <w:rFonts w:ascii="仿宋" w:eastAsia="仿宋" w:hAnsi="仿宋" w:hint="eastAsia"/>
          <w:bCs/>
          <w:szCs w:val="32"/>
        </w:rPr>
        <w:t>体系，强化</w:t>
      </w:r>
      <w:r w:rsidR="004C7570" w:rsidRPr="002D6FA1">
        <w:rPr>
          <w:rFonts w:ascii="仿宋" w:eastAsia="仿宋" w:hAnsi="仿宋"/>
          <w:bCs/>
          <w:szCs w:val="32"/>
        </w:rPr>
        <w:t>法治政府建设。</w:t>
      </w:r>
      <w:r w:rsidR="004C7570" w:rsidRPr="002D6FA1">
        <w:rPr>
          <w:rFonts w:ascii="仿宋" w:eastAsia="仿宋" w:hAnsi="仿宋" w:hint="eastAsia"/>
          <w:bCs/>
          <w:szCs w:val="32"/>
        </w:rPr>
        <w:t>推动</w:t>
      </w:r>
      <w:r w:rsidR="00FC61AD" w:rsidRPr="002D6FA1">
        <w:rPr>
          <w:rFonts w:ascii="仿宋" w:eastAsia="仿宋" w:hAnsi="仿宋" w:hint="eastAsia"/>
          <w:bCs/>
          <w:szCs w:val="32"/>
        </w:rPr>
        <w:t>制定《吉林高新技术产业开发区管理条例》，规范国家级高新区扩区、调区、更名、评价、奖惩等全流程管理，明确高新区功能地位、发展目标、产业发展方向、政策支持、管辖权限、管理与规划、执法权限等相关事项，</w:t>
      </w:r>
      <w:r w:rsidR="00FC61AD" w:rsidRPr="002D6FA1">
        <w:rPr>
          <w:rFonts w:ascii="仿宋" w:eastAsia="仿宋" w:hAnsi="仿宋"/>
          <w:bCs/>
          <w:szCs w:val="32"/>
        </w:rPr>
        <w:t>为</w:t>
      </w:r>
      <w:r w:rsidR="00FC61AD" w:rsidRPr="002D6FA1">
        <w:rPr>
          <w:rFonts w:ascii="仿宋" w:eastAsia="仿宋" w:hAnsi="仿宋" w:hint="eastAsia"/>
          <w:bCs/>
          <w:szCs w:val="32"/>
        </w:rPr>
        <w:t>园区</w:t>
      </w:r>
      <w:r w:rsidR="00FC61AD" w:rsidRPr="002D6FA1">
        <w:rPr>
          <w:rFonts w:ascii="仿宋" w:eastAsia="仿宋" w:hAnsi="仿宋"/>
          <w:bCs/>
          <w:szCs w:val="32"/>
        </w:rPr>
        <w:t>持续、快速、健康发展提供法律保障</w:t>
      </w:r>
      <w:r w:rsidR="00FC61AD" w:rsidRPr="002D6FA1">
        <w:rPr>
          <w:rFonts w:ascii="仿宋" w:eastAsia="仿宋" w:hAnsi="仿宋" w:hint="eastAsia"/>
          <w:bCs/>
          <w:szCs w:val="32"/>
        </w:rPr>
        <w:t>。</w:t>
      </w:r>
    </w:p>
    <w:p w:rsidR="00AD26CC" w:rsidRPr="002D6FA1" w:rsidRDefault="002D331B" w:rsidP="002D6FA1">
      <w:pPr>
        <w:pStyle w:val="gei"/>
        <w:ind w:firstLine="643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/>
          <w:bCs/>
          <w:szCs w:val="32"/>
        </w:rPr>
        <w:t>探索</w:t>
      </w:r>
      <w:r w:rsidR="00D13FA6" w:rsidRPr="002D6FA1">
        <w:rPr>
          <w:rFonts w:ascii="仿宋" w:eastAsia="仿宋" w:hAnsi="仿宋" w:hint="eastAsia"/>
          <w:b/>
          <w:bCs/>
          <w:szCs w:val="32"/>
        </w:rPr>
        <w:t>生态化</w:t>
      </w:r>
      <w:r w:rsidRPr="002D6FA1">
        <w:rPr>
          <w:rFonts w:ascii="仿宋" w:eastAsia="仿宋" w:hAnsi="仿宋" w:hint="eastAsia"/>
          <w:b/>
          <w:bCs/>
          <w:szCs w:val="32"/>
        </w:rPr>
        <w:t>共治</w:t>
      </w:r>
      <w:r w:rsidR="00CE2A77" w:rsidRPr="002D6FA1">
        <w:rPr>
          <w:rFonts w:ascii="仿宋" w:eastAsia="仿宋" w:hAnsi="仿宋" w:hint="eastAsia"/>
          <w:b/>
          <w:bCs/>
          <w:szCs w:val="32"/>
        </w:rPr>
        <w:t>。</w:t>
      </w:r>
      <w:r w:rsidR="004C7570" w:rsidRPr="002D6FA1">
        <w:rPr>
          <w:rFonts w:ascii="仿宋" w:eastAsia="仿宋" w:hAnsi="仿宋" w:hint="eastAsia"/>
          <w:bCs/>
          <w:szCs w:val="32"/>
        </w:rPr>
        <w:t>树立“共治”理念，吸引企业</w:t>
      </w:r>
      <w:r w:rsidR="004C7570" w:rsidRPr="002D6FA1">
        <w:rPr>
          <w:rFonts w:ascii="仿宋" w:eastAsia="仿宋" w:hAnsi="仿宋"/>
          <w:bCs/>
          <w:szCs w:val="32"/>
        </w:rPr>
        <w:t>、</w:t>
      </w:r>
      <w:r w:rsidR="004C7570" w:rsidRPr="002D6FA1">
        <w:rPr>
          <w:rFonts w:ascii="仿宋" w:eastAsia="仿宋" w:hAnsi="仿宋" w:hint="eastAsia"/>
          <w:bCs/>
          <w:szCs w:val="32"/>
        </w:rPr>
        <w:t>协会、联盟、商会、科技服务机构等</w:t>
      </w:r>
      <w:r w:rsidR="004C35F6" w:rsidRPr="002D6FA1">
        <w:rPr>
          <w:rFonts w:ascii="仿宋" w:eastAsia="仿宋" w:hAnsi="仿宋" w:hint="eastAsia"/>
          <w:bCs/>
          <w:szCs w:val="32"/>
        </w:rPr>
        <w:t>市场机构</w:t>
      </w:r>
      <w:r w:rsidR="004C35F6" w:rsidRPr="002D6FA1">
        <w:rPr>
          <w:rFonts w:ascii="仿宋" w:eastAsia="仿宋" w:hAnsi="仿宋"/>
          <w:bCs/>
          <w:szCs w:val="32"/>
        </w:rPr>
        <w:t>和</w:t>
      </w:r>
      <w:r w:rsidR="004C35F6" w:rsidRPr="002D6FA1">
        <w:rPr>
          <w:rFonts w:ascii="仿宋" w:eastAsia="仿宋" w:hAnsi="仿宋" w:hint="eastAsia"/>
          <w:bCs/>
          <w:szCs w:val="32"/>
        </w:rPr>
        <w:t>社会组织</w:t>
      </w:r>
      <w:r w:rsidR="004C7570" w:rsidRPr="002D6FA1">
        <w:rPr>
          <w:rFonts w:ascii="仿宋" w:eastAsia="仿宋" w:hAnsi="仿宋" w:hint="eastAsia"/>
          <w:bCs/>
          <w:szCs w:val="32"/>
        </w:rPr>
        <w:t>参与园区治理，建立产业共治委员会等多元主体共治组织。支持共治</w:t>
      </w:r>
      <w:r w:rsidR="004C35F6" w:rsidRPr="002D6FA1">
        <w:rPr>
          <w:rFonts w:ascii="仿宋" w:eastAsia="仿宋" w:hAnsi="仿宋" w:hint="eastAsia"/>
          <w:bCs/>
          <w:szCs w:val="32"/>
        </w:rPr>
        <w:t>组织研究制定行业规范、团体标准，定期组织行业自律与风险自查，开展</w:t>
      </w:r>
      <w:r w:rsidR="004C35F6" w:rsidRPr="002D6FA1">
        <w:rPr>
          <w:rFonts w:ascii="仿宋" w:eastAsia="仿宋" w:hAnsi="仿宋"/>
          <w:bCs/>
          <w:szCs w:val="32"/>
        </w:rPr>
        <w:t>产业发展战略、营商环境优化等专项研究，参与区域发展</w:t>
      </w:r>
      <w:r w:rsidR="004C7570" w:rsidRPr="002D6FA1">
        <w:rPr>
          <w:rFonts w:ascii="仿宋" w:eastAsia="仿宋" w:hAnsi="仿宋" w:hint="eastAsia"/>
          <w:bCs/>
          <w:szCs w:val="32"/>
        </w:rPr>
        <w:t>重大</w:t>
      </w:r>
      <w:r w:rsidR="004C35F6" w:rsidRPr="002D6FA1">
        <w:rPr>
          <w:rFonts w:ascii="仿宋" w:eastAsia="仿宋" w:hAnsi="仿宋" w:hint="eastAsia"/>
          <w:bCs/>
          <w:szCs w:val="32"/>
        </w:rPr>
        <w:t>事项</w:t>
      </w:r>
      <w:r w:rsidR="004C35F6" w:rsidRPr="002D6FA1">
        <w:rPr>
          <w:rFonts w:ascii="仿宋" w:eastAsia="仿宋" w:hAnsi="仿宋"/>
          <w:bCs/>
          <w:szCs w:val="32"/>
        </w:rPr>
        <w:t>讨论，评价反馈政策效用</w:t>
      </w:r>
      <w:r w:rsidR="001E7B7A" w:rsidRPr="002D6FA1">
        <w:rPr>
          <w:rFonts w:ascii="仿宋" w:eastAsia="仿宋" w:hAnsi="仿宋" w:hint="eastAsia"/>
          <w:bCs/>
          <w:szCs w:val="32"/>
        </w:rPr>
        <w:t>，积极建言献策，为政府决策提供理论支撑。</w:t>
      </w:r>
      <w:r w:rsidR="00B97BDB" w:rsidRPr="002D6FA1">
        <w:rPr>
          <w:rFonts w:ascii="仿宋" w:eastAsia="仿宋" w:hAnsi="仿宋" w:hint="eastAsia"/>
          <w:bCs/>
          <w:szCs w:val="32"/>
        </w:rPr>
        <w:t>调动第三方、同业、公众、媒体等监督力量，形成多元协同、共同治理的新格局。</w:t>
      </w:r>
    </w:p>
    <w:p w:rsidR="002C57D1" w:rsidRPr="0053774D" w:rsidRDefault="002C57D1" w:rsidP="00297A7E">
      <w:pPr>
        <w:pStyle w:val="1"/>
        <w:spacing w:before="0" w:after="0" w:line="560" w:lineRule="exact"/>
        <w:ind w:firstLineChars="200" w:firstLine="643"/>
        <w:jc w:val="left"/>
        <w:rPr>
          <w:rFonts w:ascii="Times New Roman" w:eastAsia="黑体" w:hAnsi="Times New Roman"/>
          <w:sz w:val="32"/>
        </w:rPr>
      </w:pPr>
      <w:bookmarkStart w:id="58" w:name="_Toc62048942"/>
      <w:r w:rsidRPr="0053774D">
        <w:rPr>
          <w:rFonts w:ascii="Times New Roman" w:eastAsia="黑体" w:hAnsi="Times New Roman" w:hint="eastAsia"/>
          <w:sz w:val="32"/>
        </w:rPr>
        <w:t>四、保障措施</w:t>
      </w:r>
      <w:bookmarkEnd w:id="58"/>
    </w:p>
    <w:p w:rsidR="008C5DAB" w:rsidRPr="00CE2A77" w:rsidRDefault="00CE2A77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59" w:name="_Toc62048943"/>
      <w:r w:rsidRPr="00CE2A77">
        <w:rPr>
          <w:rFonts w:ascii="黑体" w:eastAsia="黑体" w:hAnsi="黑体" w:hint="eastAsia"/>
          <w:b w:val="0"/>
          <w:bCs w:val="0"/>
          <w:color w:val="000000" w:themeColor="text1"/>
        </w:rPr>
        <w:t>（一）加强</w:t>
      </w:r>
      <w:r w:rsidRPr="00CE2A77">
        <w:rPr>
          <w:rFonts w:ascii="黑体" w:eastAsia="黑体" w:hAnsi="黑体"/>
          <w:b w:val="0"/>
          <w:bCs w:val="0"/>
          <w:color w:val="000000" w:themeColor="text1"/>
        </w:rPr>
        <w:t>组织领导</w:t>
      </w:r>
      <w:bookmarkEnd w:id="59"/>
    </w:p>
    <w:p w:rsidR="00825BA7" w:rsidRPr="002D6FA1" w:rsidRDefault="00BC5BD8" w:rsidP="00064B7C">
      <w:pPr>
        <w:pStyle w:val="gei"/>
        <w:ind w:firstLine="640"/>
        <w:rPr>
          <w:rFonts w:ascii="仿宋" w:eastAsia="仿宋" w:hAnsi="仿宋"/>
        </w:rPr>
      </w:pPr>
      <w:r w:rsidRPr="002D6FA1">
        <w:rPr>
          <w:rFonts w:ascii="仿宋" w:eastAsia="仿宋" w:hAnsi="仿宋" w:hint="eastAsia"/>
          <w:bCs/>
          <w:szCs w:val="32"/>
        </w:rPr>
        <w:t>成立吉林高新区“十四五”工作推进领导小组，由管委会主要领导担任组长，局办领导等担任小组成员，负责统筹研究“十四五”规划的基本思路、重大项目、重大改革举措，全面领导和督促规划的落地执行，及时协调解决规划实施工作中出现的关键问题。积极与省、市有关部门对接，争取更多政策和资源向高新区倾斜。组建吉林高新区发展咨询委员</w:t>
      </w:r>
      <w:r w:rsidRPr="002D6FA1">
        <w:rPr>
          <w:rFonts w:ascii="仿宋" w:eastAsia="仿宋" w:hAnsi="仿宋" w:hint="eastAsia"/>
          <w:bCs/>
          <w:szCs w:val="32"/>
        </w:rPr>
        <w:lastRenderedPageBreak/>
        <w:t>会，邀请专业智库、研究机构等担任决策咨询顾问，参与园区发展规划与政策制定，形成战略研究与发展决策结合的良性互动机制。建立干部常态化培训学习机制，聘请专业第三方机构，开展周末大讲堂等培训，定期组织干部外出参观学习考察，提高干部队伍素质。</w:t>
      </w:r>
    </w:p>
    <w:p w:rsidR="00CE2A77" w:rsidRPr="00CE2A77" w:rsidRDefault="00CE2A77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60" w:name="_Toc62048944"/>
      <w:r w:rsidRPr="00CE2A77">
        <w:rPr>
          <w:rFonts w:ascii="黑体" w:eastAsia="黑体" w:hAnsi="黑体" w:hint="eastAsia"/>
          <w:b w:val="0"/>
          <w:bCs w:val="0"/>
          <w:color w:val="000000" w:themeColor="text1"/>
        </w:rPr>
        <w:t>（</w:t>
      </w:r>
      <w:r w:rsidR="00722622">
        <w:rPr>
          <w:rFonts w:ascii="黑体" w:eastAsia="黑体" w:hAnsi="黑体" w:hint="eastAsia"/>
          <w:b w:val="0"/>
          <w:bCs w:val="0"/>
          <w:color w:val="000000" w:themeColor="text1"/>
        </w:rPr>
        <w:t>二</w:t>
      </w:r>
      <w:r w:rsidRPr="00CE2A77">
        <w:rPr>
          <w:rFonts w:ascii="黑体" w:eastAsia="黑体" w:hAnsi="黑体" w:hint="eastAsia"/>
          <w:b w:val="0"/>
          <w:bCs w:val="0"/>
          <w:color w:val="000000" w:themeColor="text1"/>
        </w:rPr>
        <w:t>）强化</w:t>
      </w:r>
      <w:r w:rsidRPr="00CE2A77">
        <w:rPr>
          <w:rFonts w:ascii="黑体" w:eastAsia="黑体" w:hAnsi="黑体"/>
          <w:b w:val="0"/>
          <w:bCs w:val="0"/>
          <w:color w:val="000000" w:themeColor="text1"/>
        </w:rPr>
        <w:t>资金保障</w:t>
      </w:r>
      <w:bookmarkEnd w:id="60"/>
    </w:p>
    <w:p w:rsidR="00CE2A77" w:rsidRPr="002D6FA1" w:rsidRDefault="00037205" w:rsidP="00037205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Cs/>
          <w:szCs w:val="32"/>
        </w:rPr>
        <w:t>积极争取国家、省、市三级科技专项资金，集中财力对区内的重大项目、重大技术攻关难题、科技成果转化等给予重点支持。</w:t>
      </w:r>
      <w:r w:rsidR="00D62CEF" w:rsidRPr="002D6FA1">
        <w:rPr>
          <w:rFonts w:ascii="仿宋" w:eastAsia="仿宋" w:hAnsi="仿宋" w:hint="eastAsia"/>
          <w:bCs/>
          <w:szCs w:val="32"/>
        </w:rPr>
        <w:t>积极</w:t>
      </w:r>
      <w:r w:rsidR="00CE2A77" w:rsidRPr="002D6FA1">
        <w:rPr>
          <w:rFonts w:ascii="仿宋" w:eastAsia="仿宋" w:hAnsi="仿宋" w:hint="eastAsia"/>
          <w:bCs/>
          <w:szCs w:val="32"/>
        </w:rPr>
        <w:t>争取市级层面加大对高新区的财税支持力度</w:t>
      </w:r>
      <w:r w:rsidRPr="002D6FA1">
        <w:rPr>
          <w:rFonts w:ascii="仿宋" w:eastAsia="仿宋" w:hAnsi="仿宋" w:hint="eastAsia"/>
          <w:bCs/>
          <w:szCs w:val="32"/>
        </w:rPr>
        <w:t>，</w:t>
      </w:r>
      <w:r w:rsidR="006B080A" w:rsidRPr="002D6FA1">
        <w:rPr>
          <w:rFonts w:ascii="仿宋" w:eastAsia="仿宋" w:hAnsi="仿宋" w:hint="eastAsia"/>
          <w:bCs/>
          <w:szCs w:val="32"/>
        </w:rPr>
        <w:t>以2020年税收收入为基数，</w:t>
      </w:r>
      <w:r w:rsidR="00D62CEF" w:rsidRPr="002D6FA1">
        <w:rPr>
          <w:rFonts w:ascii="仿宋" w:eastAsia="仿宋" w:hAnsi="仿宋" w:hint="eastAsia"/>
          <w:bCs/>
          <w:szCs w:val="32"/>
        </w:rPr>
        <w:t>争取高新区税收收入市、区留成部分全额返还高新区</w:t>
      </w:r>
      <w:r w:rsidRPr="002D6FA1">
        <w:rPr>
          <w:rFonts w:ascii="仿宋" w:eastAsia="仿宋" w:hAnsi="仿宋" w:hint="eastAsia"/>
          <w:bCs/>
          <w:szCs w:val="32"/>
        </w:rPr>
        <w:t>。充分发挥财政资金引导作用，灵活运用引导基金、贷款贴息、风险补偿、以奖代补等方式撬动社会资本，构建多元化的资金投入体系。围绕特色产业园、基础设施等“十四</w:t>
      </w:r>
      <w:r w:rsidR="00D62CEF" w:rsidRPr="002D6FA1">
        <w:rPr>
          <w:rFonts w:ascii="仿宋" w:eastAsia="仿宋" w:hAnsi="仿宋" w:hint="eastAsia"/>
          <w:bCs/>
          <w:szCs w:val="32"/>
        </w:rPr>
        <w:t>五”期间规划部署的重大项目，申报地方政府专项债，多渠道筹集资金</w:t>
      </w:r>
      <w:r w:rsidRPr="002D6FA1">
        <w:rPr>
          <w:rFonts w:ascii="仿宋" w:eastAsia="仿宋" w:hAnsi="仿宋" w:hint="eastAsia"/>
          <w:bCs/>
          <w:szCs w:val="32"/>
        </w:rPr>
        <w:t>。</w:t>
      </w:r>
      <w:r w:rsidR="00CE2A77" w:rsidRPr="002D6FA1">
        <w:rPr>
          <w:rFonts w:ascii="仿宋" w:eastAsia="仿宋" w:hAnsi="仿宋" w:hint="eastAsia"/>
          <w:bCs/>
          <w:szCs w:val="32"/>
        </w:rPr>
        <w:t>采取</w:t>
      </w:r>
      <w:r w:rsidRPr="002D6FA1">
        <w:rPr>
          <w:rFonts w:ascii="仿宋" w:eastAsia="仿宋" w:hAnsi="仿宋" w:hint="eastAsia"/>
          <w:bCs/>
          <w:szCs w:val="32"/>
        </w:rPr>
        <w:t>PPP等</w:t>
      </w:r>
      <w:r w:rsidR="00CE2A77" w:rsidRPr="002D6FA1">
        <w:rPr>
          <w:rFonts w:ascii="仿宋" w:eastAsia="仿宋" w:hAnsi="仿宋" w:hint="eastAsia"/>
          <w:bCs/>
          <w:szCs w:val="32"/>
        </w:rPr>
        <w:t>市场化开发建设模式，</w:t>
      </w:r>
      <w:r w:rsidRPr="002D6FA1">
        <w:rPr>
          <w:rFonts w:ascii="仿宋" w:eastAsia="仿宋" w:hAnsi="仿宋" w:hint="eastAsia"/>
          <w:bCs/>
          <w:szCs w:val="32"/>
        </w:rPr>
        <w:t>破解建设</w:t>
      </w:r>
      <w:r w:rsidRPr="002D6FA1">
        <w:rPr>
          <w:rFonts w:ascii="仿宋" w:eastAsia="仿宋" w:hAnsi="仿宋"/>
          <w:bCs/>
          <w:szCs w:val="32"/>
        </w:rPr>
        <w:t>资金短缺制约</w:t>
      </w:r>
      <w:r w:rsidRPr="002D6FA1">
        <w:rPr>
          <w:rFonts w:ascii="仿宋" w:eastAsia="仿宋" w:hAnsi="仿宋" w:hint="eastAsia"/>
          <w:bCs/>
          <w:szCs w:val="32"/>
        </w:rPr>
        <w:t>。</w:t>
      </w:r>
    </w:p>
    <w:p w:rsidR="00CE2A77" w:rsidRPr="00CE2A77" w:rsidRDefault="00B37E52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61" w:name="_Toc62048945"/>
      <w:r>
        <w:rPr>
          <w:rFonts w:ascii="黑体" w:eastAsia="黑体" w:hAnsi="黑体" w:hint="eastAsia"/>
          <w:b w:val="0"/>
          <w:bCs w:val="0"/>
          <w:color w:val="000000" w:themeColor="text1"/>
        </w:rPr>
        <w:t>（</w:t>
      </w:r>
      <w:r w:rsidR="00722622">
        <w:rPr>
          <w:rFonts w:ascii="黑体" w:eastAsia="黑体" w:hAnsi="黑体" w:hint="eastAsia"/>
          <w:b w:val="0"/>
          <w:bCs w:val="0"/>
          <w:color w:val="000000" w:themeColor="text1"/>
        </w:rPr>
        <w:t>三</w:t>
      </w:r>
      <w:r>
        <w:rPr>
          <w:rFonts w:ascii="黑体" w:eastAsia="黑体" w:hAnsi="黑体" w:hint="eastAsia"/>
          <w:b w:val="0"/>
          <w:bCs w:val="0"/>
          <w:color w:val="000000" w:themeColor="text1"/>
        </w:rPr>
        <w:t>）优化</w:t>
      </w:r>
      <w:r>
        <w:rPr>
          <w:rFonts w:ascii="黑体" w:eastAsia="黑体" w:hAnsi="黑体"/>
          <w:b w:val="0"/>
          <w:bCs w:val="0"/>
          <w:color w:val="000000" w:themeColor="text1"/>
        </w:rPr>
        <w:t>土地供给</w:t>
      </w:r>
      <w:bookmarkEnd w:id="61"/>
    </w:p>
    <w:p w:rsidR="00176C47" w:rsidRPr="002D6FA1" w:rsidRDefault="00B37E52" w:rsidP="00B37E52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Cs/>
          <w:szCs w:val="32"/>
        </w:rPr>
        <w:t>加快闲置土地清理，盘活土地存量，切实加大闲置土地、厂房及僵尸企业的清理整顿力度。合理制定土地供应计划，优先保障重大产业项目和自主创新项目用地，切实保障分期建设的大中型项目的首期用地。探索“弹性年期出让”、“租赁方式使用土地”、“租让结合”等新型土地出让和管理方式，提升集约节约用地水平。建立土地集约利用动态考核机制，</w:t>
      </w:r>
      <w:r w:rsidRPr="002D6FA1">
        <w:rPr>
          <w:rFonts w:ascii="仿宋" w:eastAsia="仿宋" w:hAnsi="仿宋" w:hint="eastAsia"/>
          <w:bCs/>
          <w:szCs w:val="32"/>
        </w:rPr>
        <w:lastRenderedPageBreak/>
        <w:t>定期对已供地项目建筑密度、生态环境、经济效益等方面进行评估与考核，为后续供地规模调控提供依据。</w:t>
      </w:r>
    </w:p>
    <w:p w:rsidR="00722622" w:rsidRPr="00CE2A77" w:rsidRDefault="00722622" w:rsidP="00B90753">
      <w:pPr>
        <w:pStyle w:val="2"/>
        <w:widowControl/>
        <w:spacing w:beforeLines="50" w:afterLines="50" w:line="520" w:lineRule="exact"/>
        <w:ind w:firstLineChars="200" w:firstLine="640"/>
        <w:rPr>
          <w:rFonts w:ascii="黑体" w:eastAsia="黑体" w:hAnsi="黑体"/>
          <w:b w:val="0"/>
          <w:bCs w:val="0"/>
          <w:color w:val="000000" w:themeColor="text1"/>
        </w:rPr>
      </w:pPr>
      <w:bookmarkStart w:id="62" w:name="_Toc62048946"/>
      <w:r>
        <w:rPr>
          <w:rFonts w:ascii="黑体" w:eastAsia="黑体" w:hAnsi="黑体" w:hint="eastAsia"/>
          <w:b w:val="0"/>
          <w:bCs w:val="0"/>
          <w:color w:val="000000" w:themeColor="text1"/>
        </w:rPr>
        <w:t>（四</w:t>
      </w:r>
      <w:r w:rsidRPr="00CE2A77">
        <w:rPr>
          <w:rFonts w:ascii="黑体" w:eastAsia="黑体" w:hAnsi="黑体" w:hint="eastAsia"/>
          <w:b w:val="0"/>
          <w:bCs w:val="0"/>
          <w:color w:val="000000" w:themeColor="text1"/>
        </w:rPr>
        <w:t>）统筹</w:t>
      </w:r>
      <w:r w:rsidRPr="00CE2A77">
        <w:rPr>
          <w:rFonts w:ascii="黑体" w:eastAsia="黑体" w:hAnsi="黑体"/>
          <w:b w:val="0"/>
          <w:bCs w:val="0"/>
          <w:color w:val="000000" w:themeColor="text1"/>
        </w:rPr>
        <w:t>规划落实</w:t>
      </w:r>
      <w:bookmarkEnd w:id="62"/>
    </w:p>
    <w:p w:rsidR="00722622" w:rsidRPr="002D6FA1" w:rsidRDefault="00874932" w:rsidP="00090B4D">
      <w:pPr>
        <w:pStyle w:val="gei"/>
        <w:ind w:firstLine="640"/>
        <w:rPr>
          <w:rFonts w:ascii="仿宋" w:eastAsia="仿宋" w:hAnsi="仿宋"/>
          <w:bCs/>
          <w:szCs w:val="32"/>
        </w:rPr>
      </w:pPr>
      <w:r w:rsidRPr="002D6FA1">
        <w:rPr>
          <w:rFonts w:ascii="仿宋" w:eastAsia="仿宋" w:hAnsi="仿宋" w:hint="eastAsia"/>
          <w:bCs/>
          <w:szCs w:val="32"/>
        </w:rPr>
        <w:t>围绕</w:t>
      </w:r>
      <w:r w:rsidR="00090B4D" w:rsidRPr="002D6FA1">
        <w:rPr>
          <w:rFonts w:ascii="仿宋" w:eastAsia="仿宋" w:hAnsi="仿宋" w:hint="eastAsia"/>
          <w:bCs/>
          <w:szCs w:val="32"/>
        </w:rPr>
        <w:t>“十四五”</w:t>
      </w:r>
      <w:r w:rsidRPr="002D6FA1">
        <w:rPr>
          <w:rFonts w:ascii="仿宋" w:eastAsia="仿宋" w:hAnsi="仿宋"/>
          <w:bCs/>
          <w:szCs w:val="32"/>
        </w:rPr>
        <w:t>规划目标和重点任务，</w:t>
      </w:r>
      <w:r w:rsidRPr="002D6FA1">
        <w:rPr>
          <w:rFonts w:ascii="仿宋" w:eastAsia="仿宋" w:hAnsi="仿宋" w:hint="eastAsia"/>
          <w:bCs/>
          <w:szCs w:val="32"/>
        </w:rPr>
        <w:t>开展</w:t>
      </w:r>
      <w:r w:rsidRPr="002D6FA1">
        <w:rPr>
          <w:rFonts w:ascii="仿宋" w:eastAsia="仿宋" w:hAnsi="仿宋"/>
          <w:bCs/>
          <w:szCs w:val="32"/>
        </w:rPr>
        <w:t>工作分解，明确牵头单位、责任单位</w:t>
      </w:r>
      <w:r w:rsidRPr="002D6FA1">
        <w:rPr>
          <w:rFonts w:ascii="仿宋" w:eastAsia="仿宋" w:hAnsi="仿宋" w:hint="eastAsia"/>
          <w:bCs/>
          <w:szCs w:val="32"/>
        </w:rPr>
        <w:t>，</w:t>
      </w:r>
      <w:r w:rsidRPr="002D6FA1">
        <w:rPr>
          <w:rFonts w:ascii="仿宋" w:eastAsia="仿宋" w:hAnsi="仿宋"/>
          <w:bCs/>
          <w:szCs w:val="32"/>
        </w:rPr>
        <w:t>确保规划有计划、有步骤地落实。</w:t>
      </w:r>
      <w:r w:rsidR="00090B4D" w:rsidRPr="002D6FA1">
        <w:rPr>
          <w:rFonts w:ascii="仿宋" w:eastAsia="仿宋" w:hAnsi="仿宋" w:hint="eastAsia"/>
          <w:bCs/>
          <w:szCs w:val="32"/>
        </w:rPr>
        <w:t>建立规划落实机制，对规划内重大项目及工作实施情况</w:t>
      </w:r>
      <w:r w:rsidR="00090B4D" w:rsidRPr="002D6FA1">
        <w:rPr>
          <w:rFonts w:ascii="仿宋" w:eastAsia="仿宋" w:hAnsi="仿宋"/>
          <w:bCs/>
          <w:szCs w:val="32"/>
        </w:rPr>
        <w:t>进行动态跟踪监测</w:t>
      </w:r>
      <w:r w:rsidR="00090B4D" w:rsidRPr="002D6FA1">
        <w:rPr>
          <w:rFonts w:ascii="仿宋" w:eastAsia="仿宋" w:hAnsi="仿宋" w:hint="eastAsia"/>
          <w:bCs/>
          <w:szCs w:val="32"/>
        </w:rPr>
        <w:t>，</w:t>
      </w:r>
      <w:r w:rsidR="00090B4D" w:rsidRPr="002D6FA1">
        <w:rPr>
          <w:rFonts w:ascii="仿宋" w:eastAsia="仿宋" w:hAnsi="仿宋"/>
          <w:bCs/>
          <w:szCs w:val="32"/>
        </w:rPr>
        <w:t>推动各部门</w:t>
      </w:r>
      <w:r w:rsidR="00090B4D" w:rsidRPr="002D6FA1">
        <w:rPr>
          <w:rFonts w:ascii="仿宋" w:eastAsia="仿宋" w:hAnsi="仿宋" w:hint="eastAsia"/>
          <w:bCs/>
          <w:szCs w:val="32"/>
        </w:rPr>
        <w:t>在重大项目建设方面的信息交流和共享，确保重大项目有序推进、按时完成。</w:t>
      </w:r>
      <w:r w:rsidRPr="002D6FA1">
        <w:rPr>
          <w:rFonts w:ascii="仿宋" w:eastAsia="仿宋" w:hAnsi="仿宋"/>
          <w:bCs/>
          <w:szCs w:val="32"/>
        </w:rPr>
        <w:t>开展</w:t>
      </w:r>
      <w:r w:rsidRPr="002D6FA1">
        <w:rPr>
          <w:rFonts w:ascii="仿宋" w:eastAsia="仿宋" w:hAnsi="仿宋" w:hint="eastAsia"/>
          <w:bCs/>
          <w:szCs w:val="32"/>
        </w:rPr>
        <w:t>“十四五”规划年度跟踪监测、中期评估和末期全面评估</w:t>
      </w:r>
      <w:r w:rsidR="00090B4D" w:rsidRPr="002D6FA1">
        <w:rPr>
          <w:rFonts w:ascii="仿宋" w:eastAsia="仿宋" w:hAnsi="仿宋" w:hint="eastAsia"/>
          <w:bCs/>
          <w:szCs w:val="32"/>
        </w:rPr>
        <w:t>，将“十四五”工作</w:t>
      </w:r>
      <w:r w:rsidR="00090B4D" w:rsidRPr="002D6FA1">
        <w:rPr>
          <w:rFonts w:ascii="仿宋" w:eastAsia="仿宋" w:hAnsi="仿宋"/>
          <w:bCs/>
          <w:szCs w:val="32"/>
        </w:rPr>
        <w:t>完成情况纳入</w:t>
      </w:r>
      <w:r w:rsidR="00090B4D" w:rsidRPr="002D6FA1">
        <w:rPr>
          <w:rFonts w:ascii="仿宋" w:eastAsia="仿宋" w:hAnsi="仿宋" w:hint="eastAsia"/>
          <w:bCs/>
          <w:szCs w:val="32"/>
        </w:rPr>
        <w:t>绩效考核。切实加强对规划实施的民主监督，鼓励公民为规划实施建言献策。</w:t>
      </w:r>
      <w:bookmarkStart w:id="63" w:name="_GoBack"/>
      <w:bookmarkEnd w:id="63"/>
    </w:p>
    <w:sectPr w:rsidR="00722622" w:rsidRPr="002D6FA1" w:rsidSect="002C57D1">
      <w:footerReference w:type="default" r:id="rId13"/>
      <w:type w:val="continuous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1CD9" w:rsidRDefault="00E51CD9" w:rsidP="002C57D1">
      <w:r>
        <w:separator/>
      </w:r>
    </w:p>
  </w:endnote>
  <w:endnote w:type="continuationSeparator" w:id="1">
    <w:p w:rsidR="00E51CD9" w:rsidRDefault="00E51CD9" w:rsidP="002C57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86F" w:rsidRDefault="002A786F">
    <w:pPr>
      <w:pStyle w:val="a5"/>
      <w:jc w:val="center"/>
    </w:pPr>
  </w:p>
  <w:p w:rsidR="002A786F" w:rsidRDefault="002A786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22368511"/>
      <w:docPartObj>
        <w:docPartGallery w:val="Page Numbers (Bottom of Page)"/>
        <w:docPartUnique/>
      </w:docPartObj>
    </w:sdtPr>
    <w:sdtContent>
      <w:p w:rsidR="002A786F" w:rsidRDefault="009E2B4B">
        <w:pPr>
          <w:pStyle w:val="a5"/>
          <w:jc w:val="center"/>
        </w:pPr>
        <w:fldSimple w:instr="PAGE   \* MERGEFORMAT">
          <w:r w:rsidR="00B90753" w:rsidRPr="00B90753">
            <w:rPr>
              <w:noProof/>
              <w:lang w:val="zh-CN"/>
            </w:rPr>
            <w:t>I</w:t>
          </w:r>
        </w:fldSimple>
      </w:p>
    </w:sdtContent>
  </w:sdt>
  <w:p w:rsidR="002A786F" w:rsidRDefault="002A786F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86F" w:rsidRDefault="009E2B4B">
    <w:pPr>
      <w:pStyle w:val="a5"/>
      <w:jc w:val="center"/>
    </w:pPr>
    <w:fldSimple w:instr="PAGE   \* MERGEFORMAT">
      <w:r w:rsidR="00B90753" w:rsidRPr="00B90753">
        <w:rPr>
          <w:noProof/>
          <w:lang w:val="zh-CN"/>
        </w:rPr>
        <w:t>46</w:t>
      </w:r>
    </w:fldSimple>
  </w:p>
  <w:p w:rsidR="002A786F" w:rsidRDefault="002A786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1CD9" w:rsidRDefault="00E51CD9" w:rsidP="002C57D1">
      <w:r>
        <w:separator/>
      </w:r>
    </w:p>
  </w:footnote>
  <w:footnote w:type="continuationSeparator" w:id="1">
    <w:p w:rsidR="00E51CD9" w:rsidRDefault="00E51CD9" w:rsidP="002C57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F1D56"/>
    <w:multiLevelType w:val="hybridMultilevel"/>
    <w:tmpl w:val="3E2EF350"/>
    <w:lvl w:ilvl="0" w:tplc="0980ECF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18475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4EA30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9E91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86247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BAADF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44E65E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5A3D8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88E6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1D7ACE"/>
    <w:multiLevelType w:val="hybridMultilevel"/>
    <w:tmpl w:val="281E8CEE"/>
    <w:lvl w:ilvl="0" w:tplc="18A4C5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3665C7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569B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6491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6E893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A16418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2662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B419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B498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4C0199"/>
    <w:multiLevelType w:val="hybridMultilevel"/>
    <w:tmpl w:val="CC3A80C4"/>
    <w:lvl w:ilvl="0" w:tplc="4D4A7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9BF3339"/>
    <w:multiLevelType w:val="hybridMultilevel"/>
    <w:tmpl w:val="734806B4"/>
    <w:lvl w:ilvl="0" w:tplc="D8A49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18DA"/>
    <w:rsid w:val="000005B9"/>
    <w:rsid w:val="00005000"/>
    <w:rsid w:val="000054BC"/>
    <w:rsid w:val="00005BD9"/>
    <w:rsid w:val="00005C36"/>
    <w:rsid w:val="0000627D"/>
    <w:rsid w:val="000113D6"/>
    <w:rsid w:val="000119F2"/>
    <w:rsid w:val="00011DE6"/>
    <w:rsid w:val="0001265B"/>
    <w:rsid w:val="0001574C"/>
    <w:rsid w:val="00020BD8"/>
    <w:rsid w:val="00021E00"/>
    <w:rsid w:val="00022F9F"/>
    <w:rsid w:val="00024528"/>
    <w:rsid w:val="0002659C"/>
    <w:rsid w:val="000266E1"/>
    <w:rsid w:val="000272E1"/>
    <w:rsid w:val="00031AE1"/>
    <w:rsid w:val="00031C60"/>
    <w:rsid w:val="00036F7E"/>
    <w:rsid w:val="00037205"/>
    <w:rsid w:val="00040509"/>
    <w:rsid w:val="0004200F"/>
    <w:rsid w:val="000435AB"/>
    <w:rsid w:val="00043FFD"/>
    <w:rsid w:val="00044073"/>
    <w:rsid w:val="000448D9"/>
    <w:rsid w:val="00044DB3"/>
    <w:rsid w:val="00045394"/>
    <w:rsid w:val="00046ACE"/>
    <w:rsid w:val="00053BD0"/>
    <w:rsid w:val="00055A72"/>
    <w:rsid w:val="00056172"/>
    <w:rsid w:val="00064AA1"/>
    <w:rsid w:val="00064B7C"/>
    <w:rsid w:val="00066208"/>
    <w:rsid w:val="00066E44"/>
    <w:rsid w:val="0007404B"/>
    <w:rsid w:val="0007486A"/>
    <w:rsid w:val="00074E7E"/>
    <w:rsid w:val="00074F66"/>
    <w:rsid w:val="000843C9"/>
    <w:rsid w:val="0008470E"/>
    <w:rsid w:val="00087244"/>
    <w:rsid w:val="00090B4D"/>
    <w:rsid w:val="0009226B"/>
    <w:rsid w:val="00092601"/>
    <w:rsid w:val="00093D3C"/>
    <w:rsid w:val="000977CF"/>
    <w:rsid w:val="00097F2E"/>
    <w:rsid w:val="000A0109"/>
    <w:rsid w:val="000A5057"/>
    <w:rsid w:val="000B0CBD"/>
    <w:rsid w:val="000B343D"/>
    <w:rsid w:val="000B3BF4"/>
    <w:rsid w:val="000B4EB8"/>
    <w:rsid w:val="000B671F"/>
    <w:rsid w:val="000B787C"/>
    <w:rsid w:val="000C0D75"/>
    <w:rsid w:val="000C1778"/>
    <w:rsid w:val="000C41F3"/>
    <w:rsid w:val="000D1524"/>
    <w:rsid w:val="000D3E34"/>
    <w:rsid w:val="000D482E"/>
    <w:rsid w:val="000D7852"/>
    <w:rsid w:val="000D798F"/>
    <w:rsid w:val="000D7DD3"/>
    <w:rsid w:val="000E1CD7"/>
    <w:rsid w:val="000E51B0"/>
    <w:rsid w:val="000E5216"/>
    <w:rsid w:val="000E5627"/>
    <w:rsid w:val="000E6DC4"/>
    <w:rsid w:val="000F3310"/>
    <w:rsid w:val="000F7B48"/>
    <w:rsid w:val="0010103B"/>
    <w:rsid w:val="00101FFC"/>
    <w:rsid w:val="00106620"/>
    <w:rsid w:val="00107793"/>
    <w:rsid w:val="00107BA8"/>
    <w:rsid w:val="001102AE"/>
    <w:rsid w:val="001126D1"/>
    <w:rsid w:val="00114BAA"/>
    <w:rsid w:val="00114D26"/>
    <w:rsid w:val="00116BCF"/>
    <w:rsid w:val="00122A62"/>
    <w:rsid w:val="00123735"/>
    <w:rsid w:val="001263AB"/>
    <w:rsid w:val="00127135"/>
    <w:rsid w:val="001303EE"/>
    <w:rsid w:val="00130446"/>
    <w:rsid w:val="001305A5"/>
    <w:rsid w:val="00131702"/>
    <w:rsid w:val="00134BAE"/>
    <w:rsid w:val="00134E12"/>
    <w:rsid w:val="00135A66"/>
    <w:rsid w:val="00144A65"/>
    <w:rsid w:val="00144E54"/>
    <w:rsid w:val="00145B2B"/>
    <w:rsid w:val="00147117"/>
    <w:rsid w:val="00151398"/>
    <w:rsid w:val="00153582"/>
    <w:rsid w:val="001551E2"/>
    <w:rsid w:val="00156997"/>
    <w:rsid w:val="00160692"/>
    <w:rsid w:val="001612EC"/>
    <w:rsid w:val="0016251F"/>
    <w:rsid w:val="0016534C"/>
    <w:rsid w:val="00165BBE"/>
    <w:rsid w:val="00166056"/>
    <w:rsid w:val="00166538"/>
    <w:rsid w:val="001670C1"/>
    <w:rsid w:val="00167FCF"/>
    <w:rsid w:val="0017110C"/>
    <w:rsid w:val="0017157F"/>
    <w:rsid w:val="001725BC"/>
    <w:rsid w:val="00172884"/>
    <w:rsid w:val="0017344D"/>
    <w:rsid w:val="00174E04"/>
    <w:rsid w:val="001762ED"/>
    <w:rsid w:val="00176C38"/>
    <w:rsid w:val="00176C47"/>
    <w:rsid w:val="00180CF3"/>
    <w:rsid w:val="00181FE4"/>
    <w:rsid w:val="00182A56"/>
    <w:rsid w:val="001835E6"/>
    <w:rsid w:val="00183F8E"/>
    <w:rsid w:val="00186EC8"/>
    <w:rsid w:val="0019044F"/>
    <w:rsid w:val="00191F6A"/>
    <w:rsid w:val="001933C8"/>
    <w:rsid w:val="001960E0"/>
    <w:rsid w:val="00196574"/>
    <w:rsid w:val="00197572"/>
    <w:rsid w:val="00197BBB"/>
    <w:rsid w:val="001A0E63"/>
    <w:rsid w:val="001A177F"/>
    <w:rsid w:val="001A2A69"/>
    <w:rsid w:val="001A3255"/>
    <w:rsid w:val="001A3BDE"/>
    <w:rsid w:val="001A3F3C"/>
    <w:rsid w:val="001A46A1"/>
    <w:rsid w:val="001A6891"/>
    <w:rsid w:val="001A6970"/>
    <w:rsid w:val="001A6CB7"/>
    <w:rsid w:val="001A7344"/>
    <w:rsid w:val="001B1F33"/>
    <w:rsid w:val="001B2D50"/>
    <w:rsid w:val="001B678D"/>
    <w:rsid w:val="001C15E2"/>
    <w:rsid w:val="001C3576"/>
    <w:rsid w:val="001C6720"/>
    <w:rsid w:val="001D0ABA"/>
    <w:rsid w:val="001D41A5"/>
    <w:rsid w:val="001E0545"/>
    <w:rsid w:val="001E1713"/>
    <w:rsid w:val="001E1F3D"/>
    <w:rsid w:val="001E2156"/>
    <w:rsid w:val="001E27A3"/>
    <w:rsid w:val="001E35BB"/>
    <w:rsid w:val="001E37AB"/>
    <w:rsid w:val="001E7335"/>
    <w:rsid w:val="001E741C"/>
    <w:rsid w:val="001E7B7A"/>
    <w:rsid w:val="001F1435"/>
    <w:rsid w:val="001F2D12"/>
    <w:rsid w:val="001F3DEC"/>
    <w:rsid w:val="001F4871"/>
    <w:rsid w:val="001F50DD"/>
    <w:rsid w:val="001F513A"/>
    <w:rsid w:val="001F76F7"/>
    <w:rsid w:val="001F7CD8"/>
    <w:rsid w:val="002004B6"/>
    <w:rsid w:val="00200AFD"/>
    <w:rsid w:val="002014A6"/>
    <w:rsid w:val="00203C15"/>
    <w:rsid w:val="00204E06"/>
    <w:rsid w:val="00205F0B"/>
    <w:rsid w:val="00207E37"/>
    <w:rsid w:val="00210194"/>
    <w:rsid w:val="0021103F"/>
    <w:rsid w:val="00220E0C"/>
    <w:rsid w:val="0022164F"/>
    <w:rsid w:val="00222584"/>
    <w:rsid w:val="002238B0"/>
    <w:rsid w:val="002245FA"/>
    <w:rsid w:val="00227106"/>
    <w:rsid w:val="00232F6D"/>
    <w:rsid w:val="00233B66"/>
    <w:rsid w:val="002356FA"/>
    <w:rsid w:val="00235C25"/>
    <w:rsid w:val="002408CE"/>
    <w:rsid w:val="0024182E"/>
    <w:rsid w:val="00241C2F"/>
    <w:rsid w:val="00243709"/>
    <w:rsid w:val="0024530B"/>
    <w:rsid w:val="0024556A"/>
    <w:rsid w:val="0024670D"/>
    <w:rsid w:val="002474C7"/>
    <w:rsid w:val="002515EF"/>
    <w:rsid w:val="0025188F"/>
    <w:rsid w:val="00251979"/>
    <w:rsid w:val="00251E13"/>
    <w:rsid w:val="00251F96"/>
    <w:rsid w:val="00253CD1"/>
    <w:rsid w:val="00255059"/>
    <w:rsid w:val="00255B28"/>
    <w:rsid w:val="0025772E"/>
    <w:rsid w:val="002603D6"/>
    <w:rsid w:val="002615DF"/>
    <w:rsid w:val="002617FE"/>
    <w:rsid w:val="0026351C"/>
    <w:rsid w:val="002642AB"/>
    <w:rsid w:val="0026445D"/>
    <w:rsid w:val="00266A0F"/>
    <w:rsid w:val="00276085"/>
    <w:rsid w:val="0027625B"/>
    <w:rsid w:val="00277FF9"/>
    <w:rsid w:val="00280947"/>
    <w:rsid w:val="00282651"/>
    <w:rsid w:val="00284646"/>
    <w:rsid w:val="002864E7"/>
    <w:rsid w:val="0028654A"/>
    <w:rsid w:val="0029039C"/>
    <w:rsid w:val="00291F5B"/>
    <w:rsid w:val="00292F4E"/>
    <w:rsid w:val="0029385D"/>
    <w:rsid w:val="00295BB7"/>
    <w:rsid w:val="00295E49"/>
    <w:rsid w:val="00295EA0"/>
    <w:rsid w:val="00296AD6"/>
    <w:rsid w:val="00297A7E"/>
    <w:rsid w:val="002A0C76"/>
    <w:rsid w:val="002A11A8"/>
    <w:rsid w:val="002A2ECB"/>
    <w:rsid w:val="002A3F29"/>
    <w:rsid w:val="002A6C73"/>
    <w:rsid w:val="002A6DFF"/>
    <w:rsid w:val="002A742C"/>
    <w:rsid w:val="002A786F"/>
    <w:rsid w:val="002A7B0F"/>
    <w:rsid w:val="002B1818"/>
    <w:rsid w:val="002B1B7A"/>
    <w:rsid w:val="002B3EC5"/>
    <w:rsid w:val="002C3CDE"/>
    <w:rsid w:val="002C3E2D"/>
    <w:rsid w:val="002C410D"/>
    <w:rsid w:val="002C4E70"/>
    <w:rsid w:val="002C4FC9"/>
    <w:rsid w:val="002C57D1"/>
    <w:rsid w:val="002C69AF"/>
    <w:rsid w:val="002D02D6"/>
    <w:rsid w:val="002D0E2D"/>
    <w:rsid w:val="002D22D1"/>
    <w:rsid w:val="002D3276"/>
    <w:rsid w:val="002D331B"/>
    <w:rsid w:val="002D41DC"/>
    <w:rsid w:val="002D4A62"/>
    <w:rsid w:val="002D5250"/>
    <w:rsid w:val="002D5C28"/>
    <w:rsid w:val="002D62EA"/>
    <w:rsid w:val="002D6FA1"/>
    <w:rsid w:val="002E051F"/>
    <w:rsid w:val="002E0634"/>
    <w:rsid w:val="002E1904"/>
    <w:rsid w:val="002E2548"/>
    <w:rsid w:val="002E316C"/>
    <w:rsid w:val="002E338D"/>
    <w:rsid w:val="002E3F1E"/>
    <w:rsid w:val="002E6AEF"/>
    <w:rsid w:val="002F3DDE"/>
    <w:rsid w:val="002F7B05"/>
    <w:rsid w:val="003003D2"/>
    <w:rsid w:val="003025BB"/>
    <w:rsid w:val="00303B83"/>
    <w:rsid w:val="003050C3"/>
    <w:rsid w:val="003055B9"/>
    <w:rsid w:val="00305E92"/>
    <w:rsid w:val="00307AFF"/>
    <w:rsid w:val="00312920"/>
    <w:rsid w:val="00313B6A"/>
    <w:rsid w:val="003144E0"/>
    <w:rsid w:val="003159F5"/>
    <w:rsid w:val="00315E22"/>
    <w:rsid w:val="00317242"/>
    <w:rsid w:val="00321CD3"/>
    <w:rsid w:val="00321E09"/>
    <w:rsid w:val="003232C5"/>
    <w:rsid w:val="00323C3D"/>
    <w:rsid w:val="003317F4"/>
    <w:rsid w:val="00332987"/>
    <w:rsid w:val="00334C0F"/>
    <w:rsid w:val="003357D5"/>
    <w:rsid w:val="00337CD0"/>
    <w:rsid w:val="00337FFE"/>
    <w:rsid w:val="00340009"/>
    <w:rsid w:val="00343C61"/>
    <w:rsid w:val="00345F2B"/>
    <w:rsid w:val="00346C28"/>
    <w:rsid w:val="00347BE7"/>
    <w:rsid w:val="00347C93"/>
    <w:rsid w:val="003504B1"/>
    <w:rsid w:val="00350918"/>
    <w:rsid w:val="0035234D"/>
    <w:rsid w:val="00352780"/>
    <w:rsid w:val="00353430"/>
    <w:rsid w:val="003547B1"/>
    <w:rsid w:val="00354D2D"/>
    <w:rsid w:val="003551A3"/>
    <w:rsid w:val="003568BE"/>
    <w:rsid w:val="00356B07"/>
    <w:rsid w:val="00357E05"/>
    <w:rsid w:val="003651FB"/>
    <w:rsid w:val="003658E0"/>
    <w:rsid w:val="00365DBE"/>
    <w:rsid w:val="00366426"/>
    <w:rsid w:val="00367635"/>
    <w:rsid w:val="003721D3"/>
    <w:rsid w:val="00372773"/>
    <w:rsid w:val="00374DA5"/>
    <w:rsid w:val="00375FE3"/>
    <w:rsid w:val="003767B9"/>
    <w:rsid w:val="0038180D"/>
    <w:rsid w:val="00384844"/>
    <w:rsid w:val="0038559D"/>
    <w:rsid w:val="0038656F"/>
    <w:rsid w:val="0039377D"/>
    <w:rsid w:val="0039427D"/>
    <w:rsid w:val="00397775"/>
    <w:rsid w:val="003A0FB5"/>
    <w:rsid w:val="003A18FB"/>
    <w:rsid w:val="003A3370"/>
    <w:rsid w:val="003A3418"/>
    <w:rsid w:val="003A3EFC"/>
    <w:rsid w:val="003A473B"/>
    <w:rsid w:val="003A4F30"/>
    <w:rsid w:val="003A576D"/>
    <w:rsid w:val="003A6B93"/>
    <w:rsid w:val="003A6FAA"/>
    <w:rsid w:val="003A7359"/>
    <w:rsid w:val="003B1069"/>
    <w:rsid w:val="003B1B2F"/>
    <w:rsid w:val="003B3CB9"/>
    <w:rsid w:val="003B5488"/>
    <w:rsid w:val="003B5A5F"/>
    <w:rsid w:val="003B7D97"/>
    <w:rsid w:val="003C1D93"/>
    <w:rsid w:val="003C2E3F"/>
    <w:rsid w:val="003C7694"/>
    <w:rsid w:val="003D08B3"/>
    <w:rsid w:val="003D2ADD"/>
    <w:rsid w:val="003D3835"/>
    <w:rsid w:val="003D3E69"/>
    <w:rsid w:val="003D444D"/>
    <w:rsid w:val="003D47B7"/>
    <w:rsid w:val="003D482D"/>
    <w:rsid w:val="003D49B6"/>
    <w:rsid w:val="003E02D6"/>
    <w:rsid w:val="003E1BAE"/>
    <w:rsid w:val="003E3956"/>
    <w:rsid w:val="003E3C67"/>
    <w:rsid w:val="003E62D6"/>
    <w:rsid w:val="003F0C91"/>
    <w:rsid w:val="003F1AE7"/>
    <w:rsid w:val="003F1B04"/>
    <w:rsid w:val="003F23EA"/>
    <w:rsid w:val="003F3FAD"/>
    <w:rsid w:val="003F41E1"/>
    <w:rsid w:val="003F6365"/>
    <w:rsid w:val="003F6654"/>
    <w:rsid w:val="003F75EE"/>
    <w:rsid w:val="0040293E"/>
    <w:rsid w:val="00402AF3"/>
    <w:rsid w:val="00402EF9"/>
    <w:rsid w:val="00403300"/>
    <w:rsid w:val="004038F1"/>
    <w:rsid w:val="004041D3"/>
    <w:rsid w:val="00407204"/>
    <w:rsid w:val="00410745"/>
    <w:rsid w:val="00411173"/>
    <w:rsid w:val="00411E7A"/>
    <w:rsid w:val="00412972"/>
    <w:rsid w:val="00415B96"/>
    <w:rsid w:val="00424015"/>
    <w:rsid w:val="00424F9F"/>
    <w:rsid w:val="00425FDE"/>
    <w:rsid w:val="00427992"/>
    <w:rsid w:val="004313CD"/>
    <w:rsid w:val="00436996"/>
    <w:rsid w:val="00437193"/>
    <w:rsid w:val="00440AE1"/>
    <w:rsid w:val="004417F6"/>
    <w:rsid w:val="00442A52"/>
    <w:rsid w:val="0044346D"/>
    <w:rsid w:val="00443FAC"/>
    <w:rsid w:val="00445E07"/>
    <w:rsid w:val="00446B4C"/>
    <w:rsid w:val="00446B75"/>
    <w:rsid w:val="00447BC1"/>
    <w:rsid w:val="00447D4F"/>
    <w:rsid w:val="00450301"/>
    <w:rsid w:val="004508EB"/>
    <w:rsid w:val="00450B24"/>
    <w:rsid w:val="00452D95"/>
    <w:rsid w:val="0045703D"/>
    <w:rsid w:val="00457134"/>
    <w:rsid w:val="00457A64"/>
    <w:rsid w:val="00460514"/>
    <w:rsid w:val="004616F2"/>
    <w:rsid w:val="00463BE1"/>
    <w:rsid w:val="00464094"/>
    <w:rsid w:val="00473EC5"/>
    <w:rsid w:val="004750A8"/>
    <w:rsid w:val="004757F6"/>
    <w:rsid w:val="00480B02"/>
    <w:rsid w:val="00482769"/>
    <w:rsid w:val="00482B54"/>
    <w:rsid w:val="00482BB0"/>
    <w:rsid w:val="00482EA0"/>
    <w:rsid w:val="004834B1"/>
    <w:rsid w:val="00483FA5"/>
    <w:rsid w:val="00484349"/>
    <w:rsid w:val="004873AB"/>
    <w:rsid w:val="004916A3"/>
    <w:rsid w:val="004952E4"/>
    <w:rsid w:val="00495C1D"/>
    <w:rsid w:val="00495E5E"/>
    <w:rsid w:val="0049636F"/>
    <w:rsid w:val="00496843"/>
    <w:rsid w:val="004973A0"/>
    <w:rsid w:val="004A00A8"/>
    <w:rsid w:val="004A0C88"/>
    <w:rsid w:val="004A3414"/>
    <w:rsid w:val="004A529A"/>
    <w:rsid w:val="004A52DE"/>
    <w:rsid w:val="004A56C4"/>
    <w:rsid w:val="004A5CCC"/>
    <w:rsid w:val="004A6DA4"/>
    <w:rsid w:val="004A6EDD"/>
    <w:rsid w:val="004B0571"/>
    <w:rsid w:val="004B2C49"/>
    <w:rsid w:val="004B36BE"/>
    <w:rsid w:val="004B372E"/>
    <w:rsid w:val="004B3DE8"/>
    <w:rsid w:val="004C0E97"/>
    <w:rsid w:val="004C0EB7"/>
    <w:rsid w:val="004C1F15"/>
    <w:rsid w:val="004C35F6"/>
    <w:rsid w:val="004C46E2"/>
    <w:rsid w:val="004C4A95"/>
    <w:rsid w:val="004C6088"/>
    <w:rsid w:val="004C6809"/>
    <w:rsid w:val="004C7570"/>
    <w:rsid w:val="004D0F9F"/>
    <w:rsid w:val="004D1792"/>
    <w:rsid w:val="004D1BB7"/>
    <w:rsid w:val="004D2027"/>
    <w:rsid w:val="004D20CA"/>
    <w:rsid w:val="004D2AAE"/>
    <w:rsid w:val="004D4969"/>
    <w:rsid w:val="004D5F4C"/>
    <w:rsid w:val="004D7651"/>
    <w:rsid w:val="004D7C3F"/>
    <w:rsid w:val="004E1DC8"/>
    <w:rsid w:val="004E34CC"/>
    <w:rsid w:val="004E3763"/>
    <w:rsid w:val="004E40CD"/>
    <w:rsid w:val="004E4C04"/>
    <w:rsid w:val="004E77AF"/>
    <w:rsid w:val="004F18D7"/>
    <w:rsid w:val="004F1E95"/>
    <w:rsid w:val="004F348A"/>
    <w:rsid w:val="004F348E"/>
    <w:rsid w:val="004F7A5A"/>
    <w:rsid w:val="00501AC5"/>
    <w:rsid w:val="00502342"/>
    <w:rsid w:val="005034C5"/>
    <w:rsid w:val="0050355A"/>
    <w:rsid w:val="00506CBE"/>
    <w:rsid w:val="005078A4"/>
    <w:rsid w:val="00515A17"/>
    <w:rsid w:val="00516C54"/>
    <w:rsid w:val="00521383"/>
    <w:rsid w:val="0052170F"/>
    <w:rsid w:val="0052174D"/>
    <w:rsid w:val="005231C4"/>
    <w:rsid w:val="005238F9"/>
    <w:rsid w:val="005245BA"/>
    <w:rsid w:val="00525225"/>
    <w:rsid w:val="00527913"/>
    <w:rsid w:val="005322B9"/>
    <w:rsid w:val="0053774D"/>
    <w:rsid w:val="00537A6C"/>
    <w:rsid w:val="00537B51"/>
    <w:rsid w:val="00540D0E"/>
    <w:rsid w:val="005423F8"/>
    <w:rsid w:val="00545855"/>
    <w:rsid w:val="0054635E"/>
    <w:rsid w:val="005468F9"/>
    <w:rsid w:val="00547E25"/>
    <w:rsid w:val="005539ED"/>
    <w:rsid w:val="00554BDA"/>
    <w:rsid w:val="00557FE8"/>
    <w:rsid w:val="005608A6"/>
    <w:rsid w:val="0056216B"/>
    <w:rsid w:val="00563250"/>
    <w:rsid w:val="005640A7"/>
    <w:rsid w:val="00564EF5"/>
    <w:rsid w:val="005651C1"/>
    <w:rsid w:val="00566713"/>
    <w:rsid w:val="005708CE"/>
    <w:rsid w:val="00570A5B"/>
    <w:rsid w:val="005715F3"/>
    <w:rsid w:val="0057449F"/>
    <w:rsid w:val="00576EF7"/>
    <w:rsid w:val="005803CA"/>
    <w:rsid w:val="00583FF7"/>
    <w:rsid w:val="005844D3"/>
    <w:rsid w:val="0058559B"/>
    <w:rsid w:val="00585F46"/>
    <w:rsid w:val="005861A4"/>
    <w:rsid w:val="00586762"/>
    <w:rsid w:val="00587156"/>
    <w:rsid w:val="005877EB"/>
    <w:rsid w:val="00587C7C"/>
    <w:rsid w:val="00591161"/>
    <w:rsid w:val="00591FF4"/>
    <w:rsid w:val="00592CE9"/>
    <w:rsid w:val="00592ED1"/>
    <w:rsid w:val="0059496E"/>
    <w:rsid w:val="00594BD1"/>
    <w:rsid w:val="005A0073"/>
    <w:rsid w:val="005A055E"/>
    <w:rsid w:val="005A088E"/>
    <w:rsid w:val="005A3F54"/>
    <w:rsid w:val="005A4FD0"/>
    <w:rsid w:val="005A7097"/>
    <w:rsid w:val="005B1FA0"/>
    <w:rsid w:val="005B307B"/>
    <w:rsid w:val="005B3ABA"/>
    <w:rsid w:val="005B75B6"/>
    <w:rsid w:val="005C06D1"/>
    <w:rsid w:val="005C0C27"/>
    <w:rsid w:val="005C1694"/>
    <w:rsid w:val="005C2060"/>
    <w:rsid w:val="005C3165"/>
    <w:rsid w:val="005C416E"/>
    <w:rsid w:val="005C4906"/>
    <w:rsid w:val="005C5A25"/>
    <w:rsid w:val="005C673D"/>
    <w:rsid w:val="005C6F8D"/>
    <w:rsid w:val="005D054D"/>
    <w:rsid w:val="005D121E"/>
    <w:rsid w:val="005D1CAC"/>
    <w:rsid w:val="005D418E"/>
    <w:rsid w:val="005D5230"/>
    <w:rsid w:val="005D589D"/>
    <w:rsid w:val="005E0126"/>
    <w:rsid w:val="005E0FD7"/>
    <w:rsid w:val="005E2AF8"/>
    <w:rsid w:val="005E4277"/>
    <w:rsid w:val="005F10F1"/>
    <w:rsid w:val="005F3378"/>
    <w:rsid w:val="00600421"/>
    <w:rsid w:val="006012A2"/>
    <w:rsid w:val="00605242"/>
    <w:rsid w:val="00606777"/>
    <w:rsid w:val="00611620"/>
    <w:rsid w:val="006118BB"/>
    <w:rsid w:val="0061371D"/>
    <w:rsid w:val="00616E03"/>
    <w:rsid w:val="006176BA"/>
    <w:rsid w:val="006179BE"/>
    <w:rsid w:val="00622E10"/>
    <w:rsid w:val="00622EF7"/>
    <w:rsid w:val="006241FF"/>
    <w:rsid w:val="006258DD"/>
    <w:rsid w:val="006265DA"/>
    <w:rsid w:val="0063100A"/>
    <w:rsid w:val="0063178C"/>
    <w:rsid w:val="00632338"/>
    <w:rsid w:val="006329CE"/>
    <w:rsid w:val="00632C6E"/>
    <w:rsid w:val="0063407F"/>
    <w:rsid w:val="00634C26"/>
    <w:rsid w:val="00636C0D"/>
    <w:rsid w:val="0063787A"/>
    <w:rsid w:val="006408F5"/>
    <w:rsid w:val="00640B6B"/>
    <w:rsid w:val="006418DA"/>
    <w:rsid w:val="00641D39"/>
    <w:rsid w:val="00641F3E"/>
    <w:rsid w:val="00642136"/>
    <w:rsid w:val="00642638"/>
    <w:rsid w:val="0064463B"/>
    <w:rsid w:val="0064670D"/>
    <w:rsid w:val="00651324"/>
    <w:rsid w:val="00651531"/>
    <w:rsid w:val="00651C7D"/>
    <w:rsid w:val="00652AD8"/>
    <w:rsid w:val="00656A16"/>
    <w:rsid w:val="00656A6E"/>
    <w:rsid w:val="006614C5"/>
    <w:rsid w:val="00662F0C"/>
    <w:rsid w:val="00663607"/>
    <w:rsid w:val="006646B3"/>
    <w:rsid w:val="0066472F"/>
    <w:rsid w:val="00671B9F"/>
    <w:rsid w:val="00673BA7"/>
    <w:rsid w:val="0067673B"/>
    <w:rsid w:val="00677DAF"/>
    <w:rsid w:val="00680E71"/>
    <w:rsid w:val="006907C0"/>
    <w:rsid w:val="00692AA5"/>
    <w:rsid w:val="00693570"/>
    <w:rsid w:val="006941A3"/>
    <w:rsid w:val="00695BA0"/>
    <w:rsid w:val="006960C3"/>
    <w:rsid w:val="0069719A"/>
    <w:rsid w:val="006A1B8F"/>
    <w:rsid w:val="006A1E63"/>
    <w:rsid w:val="006A21D8"/>
    <w:rsid w:val="006A223C"/>
    <w:rsid w:val="006A4C2C"/>
    <w:rsid w:val="006A5A95"/>
    <w:rsid w:val="006A6463"/>
    <w:rsid w:val="006A6BED"/>
    <w:rsid w:val="006A7876"/>
    <w:rsid w:val="006B080A"/>
    <w:rsid w:val="006B1E19"/>
    <w:rsid w:val="006B1E60"/>
    <w:rsid w:val="006B3BD5"/>
    <w:rsid w:val="006B5B3C"/>
    <w:rsid w:val="006B7F2D"/>
    <w:rsid w:val="006C005A"/>
    <w:rsid w:val="006C111C"/>
    <w:rsid w:val="006C193D"/>
    <w:rsid w:val="006C2684"/>
    <w:rsid w:val="006C4F7C"/>
    <w:rsid w:val="006C51DD"/>
    <w:rsid w:val="006C529B"/>
    <w:rsid w:val="006D1AB2"/>
    <w:rsid w:val="006D3F7E"/>
    <w:rsid w:val="006D5007"/>
    <w:rsid w:val="006D7151"/>
    <w:rsid w:val="006E09B7"/>
    <w:rsid w:val="006E15FE"/>
    <w:rsid w:val="006E1EC5"/>
    <w:rsid w:val="006E243A"/>
    <w:rsid w:val="006E6466"/>
    <w:rsid w:val="006F0845"/>
    <w:rsid w:val="006F09DF"/>
    <w:rsid w:val="006F18B2"/>
    <w:rsid w:val="006F6404"/>
    <w:rsid w:val="006F6BBF"/>
    <w:rsid w:val="00701BE6"/>
    <w:rsid w:val="00702E15"/>
    <w:rsid w:val="007032CD"/>
    <w:rsid w:val="00706B5C"/>
    <w:rsid w:val="00707390"/>
    <w:rsid w:val="00713E09"/>
    <w:rsid w:val="0071445F"/>
    <w:rsid w:val="0071575B"/>
    <w:rsid w:val="00716D21"/>
    <w:rsid w:val="00720415"/>
    <w:rsid w:val="00722622"/>
    <w:rsid w:val="00725C7B"/>
    <w:rsid w:val="00731A30"/>
    <w:rsid w:val="00740FFE"/>
    <w:rsid w:val="00741CEB"/>
    <w:rsid w:val="00742038"/>
    <w:rsid w:val="00742E3D"/>
    <w:rsid w:val="00744E2A"/>
    <w:rsid w:val="007459BF"/>
    <w:rsid w:val="00745B3C"/>
    <w:rsid w:val="00745CFF"/>
    <w:rsid w:val="007502C0"/>
    <w:rsid w:val="00750A09"/>
    <w:rsid w:val="0075154A"/>
    <w:rsid w:val="007556C3"/>
    <w:rsid w:val="0075728C"/>
    <w:rsid w:val="00757A9A"/>
    <w:rsid w:val="00760BAC"/>
    <w:rsid w:val="00760D56"/>
    <w:rsid w:val="00761A4D"/>
    <w:rsid w:val="00763A6D"/>
    <w:rsid w:val="00763EB0"/>
    <w:rsid w:val="00764894"/>
    <w:rsid w:val="00765A8E"/>
    <w:rsid w:val="00766F70"/>
    <w:rsid w:val="00771DC7"/>
    <w:rsid w:val="00775239"/>
    <w:rsid w:val="00776695"/>
    <w:rsid w:val="0078034A"/>
    <w:rsid w:val="00781E58"/>
    <w:rsid w:val="00782048"/>
    <w:rsid w:val="00783021"/>
    <w:rsid w:val="00783D2C"/>
    <w:rsid w:val="00784090"/>
    <w:rsid w:val="0078428D"/>
    <w:rsid w:val="007849F2"/>
    <w:rsid w:val="00785615"/>
    <w:rsid w:val="007862CE"/>
    <w:rsid w:val="00786F0B"/>
    <w:rsid w:val="007870BC"/>
    <w:rsid w:val="00790985"/>
    <w:rsid w:val="00792C48"/>
    <w:rsid w:val="007971CA"/>
    <w:rsid w:val="007A0093"/>
    <w:rsid w:val="007A0791"/>
    <w:rsid w:val="007A1823"/>
    <w:rsid w:val="007A251F"/>
    <w:rsid w:val="007A2C84"/>
    <w:rsid w:val="007A4530"/>
    <w:rsid w:val="007A5192"/>
    <w:rsid w:val="007A5856"/>
    <w:rsid w:val="007A7AFE"/>
    <w:rsid w:val="007B085E"/>
    <w:rsid w:val="007B3132"/>
    <w:rsid w:val="007B4C59"/>
    <w:rsid w:val="007B6757"/>
    <w:rsid w:val="007C0336"/>
    <w:rsid w:val="007C4614"/>
    <w:rsid w:val="007C544C"/>
    <w:rsid w:val="007C5667"/>
    <w:rsid w:val="007C6A06"/>
    <w:rsid w:val="007D2321"/>
    <w:rsid w:val="007D4F24"/>
    <w:rsid w:val="007E0848"/>
    <w:rsid w:val="007E1F70"/>
    <w:rsid w:val="007E33C4"/>
    <w:rsid w:val="007E3DBB"/>
    <w:rsid w:val="007E405D"/>
    <w:rsid w:val="007E56E1"/>
    <w:rsid w:val="007E5B8E"/>
    <w:rsid w:val="007E5C0A"/>
    <w:rsid w:val="007E686F"/>
    <w:rsid w:val="007F3415"/>
    <w:rsid w:val="007F38D5"/>
    <w:rsid w:val="007F456A"/>
    <w:rsid w:val="007F4611"/>
    <w:rsid w:val="007F521E"/>
    <w:rsid w:val="007F55C7"/>
    <w:rsid w:val="007F7DC0"/>
    <w:rsid w:val="00801371"/>
    <w:rsid w:val="008015BE"/>
    <w:rsid w:val="008035FB"/>
    <w:rsid w:val="0080452D"/>
    <w:rsid w:val="00805D89"/>
    <w:rsid w:val="00810482"/>
    <w:rsid w:val="00810EB5"/>
    <w:rsid w:val="008130CC"/>
    <w:rsid w:val="00814831"/>
    <w:rsid w:val="00814D76"/>
    <w:rsid w:val="008154E6"/>
    <w:rsid w:val="00821445"/>
    <w:rsid w:val="008221D9"/>
    <w:rsid w:val="008232D7"/>
    <w:rsid w:val="008239A5"/>
    <w:rsid w:val="00824013"/>
    <w:rsid w:val="008259AE"/>
    <w:rsid w:val="00825BA7"/>
    <w:rsid w:val="00825DCD"/>
    <w:rsid w:val="00836A60"/>
    <w:rsid w:val="0083745C"/>
    <w:rsid w:val="0084035B"/>
    <w:rsid w:val="0084172B"/>
    <w:rsid w:val="00841C62"/>
    <w:rsid w:val="00843497"/>
    <w:rsid w:val="00846833"/>
    <w:rsid w:val="008468B6"/>
    <w:rsid w:val="00847CC0"/>
    <w:rsid w:val="008541BE"/>
    <w:rsid w:val="00854212"/>
    <w:rsid w:val="00854706"/>
    <w:rsid w:val="00856559"/>
    <w:rsid w:val="00856F47"/>
    <w:rsid w:val="0085765D"/>
    <w:rsid w:val="008577B2"/>
    <w:rsid w:val="00857A07"/>
    <w:rsid w:val="00860FFB"/>
    <w:rsid w:val="00864936"/>
    <w:rsid w:val="00864EB5"/>
    <w:rsid w:val="008652E8"/>
    <w:rsid w:val="00865C3A"/>
    <w:rsid w:val="00870E9C"/>
    <w:rsid w:val="008722BD"/>
    <w:rsid w:val="00874932"/>
    <w:rsid w:val="008756B6"/>
    <w:rsid w:val="00875D5F"/>
    <w:rsid w:val="00877EBC"/>
    <w:rsid w:val="00883B71"/>
    <w:rsid w:val="00886392"/>
    <w:rsid w:val="00887116"/>
    <w:rsid w:val="00891757"/>
    <w:rsid w:val="00892CA8"/>
    <w:rsid w:val="008944D2"/>
    <w:rsid w:val="00895AF5"/>
    <w:rsid w:val="00896B1B"/>
    <w:rsid w:val="00897A2E"/>
    <w:rsid w:val="008A2130"/>
    <w:rsid w:val="008A2E2C"/>
    <w:rsid w:val="008A4A25"/>
    <w:rsid w:val="008A4CB2"/>
    <w:rsid w:val="008B210B"/>
    <w:rsid w:val="008B59F6"/>
    <w:rsid w:val="008B611E"/>
    <w:rsid w:val="008B6B37"/>
    <w:rsid w:val="008B7091"/>
    <w:rsid w:val="008C137C"/>
    <w:rsid w:val="008C1C94"/>
    <w:rsid w:val="008C20A8"/>
    <w:rsid w:val="008C2D5B"/>
    <w:rsid w:val="008C3DC8"/>
    <w:rsid w:val="008C5DAB"/>
    <w:rsid w:val="008D2D30"/>
    <w:rsid w:val="008D69AC"/>
    <w:rsid w:val="008D7567"/>
    <w:rsid w:val="008D7649"/>
    <w:rsid w:val="008E4E3B"/>
    <w:rsid w:val="008E7315"/>
    <w:rsid w:val="008F194C"/>
    <w:rsid w:val="008F2338"/>
    <w:rsid w:val="008F3A77"/>
    <w:rsid w:val="008F4DD2"/>
    <w:rsid w:val="008F56D1"/>
    <w:rsid w:val="008F5E55"/>
    <w:rsid w:val="00900496"/>
    <w:rsid w:val="0090105B"/>
    <w:rsid w:val="009014B0"/>
    <w:rsid w:val="00901A16"/>
    <w:rsid w:val="00903B08"/>
    <w:rsid w:val="0090518B"/>
    <w:rsid w:val="00910486"/>
    <w:rsid w:val="00911CF1"/>
    <w:rsid w:val="0091276E"/>
    <w:rsid w:val="00914A3C"/>
    <w:rsid w:val="0091637A"/>
    <w:rsid w:val="00917791"/>
    <w:rsid w:val="00917B25"/>
    <w:rsid w:val="00917D7B"/>
    <w:rsid w:val="0092078B"/>
    <w:rsid w:val="0092081D"/>
    <w:rsid w:val="00920F7F"/>
    <w:rsid w:val="009237EA"/>
    <w:rsid w:val="00925F12"/>
    <w:rsid w:val="00931252"/>
    <w:rsid w:val="00931D38"/>
    <w:rsid w:val="0093418C"/>
    <w:rsid w:val="009366F5"/>
    <w:rsid w:val="00940E08"/>
    <w:rsid w:val="00943D95"/>
    <w:rsid w:val="00943E04"/>
    <w:rsid w:val="00945CAA"/>
    <w:rsid w:val="0094659E"/>
    <w:rsid w:val="009472FB"/>
    <w:rsid w:val="009473D1"/>
    <w:rsid w:val="00951B42"/>
    <w:rsid w:val="009523B6"/>
    <w:rsid w:val="00953F46"/>
    <w:rsid w:val="009545CB"/>
    <w:rsid w:val="00956279"/>
    <w:rsid w:val="009600D1"/>
    <w:rsid w:val="00960FE4"/>
    <w:rsid w:val="00964CDB"/>
    <w:rsid w:val="00966D05"/>
    <w:rsid w:val="00967A54"/>
    <w:rsid w:val="00970403"/>
    <w:rsid w:val="00970D63"/>
    <w:rsid w:val="00971272"/>
    <w:rsid w:val="00980E23"/>
    <w:rsid w:val="00981315"/>
    <w:rsid w:val="00981519"/>
    <w:rsid w:val="00981699"/>
    <w:rsid w:val="009823B2"/>
    <w:rsid w:val="00982CFB"/>
    <w:rsid w:val="00983927"/>
    <w:rsid w:val="0098623A"/>
    <w:rsid w:val="0098668D"/>
    <w:rsid w:val="00986A8C"/>
    <w:rsid w:val="00987093"/>
    <w:rsid w:val="009873C1"/>
    <w:rsid w:val="009910BC"/>
    <w:rsid w:val="00991B5D"/>
    <w:rsid w:val="00993A8D"/>
    <w:rsid w:val="009966BA"/>
    <w:rsid w:val="009A0B67"/>
    <w:rsid w:val="009A22C5"/>
    <w:rsid w:val="009A2A1C"/>
    <w:rsid w:val="009A2C80"/>
    <w:rsid w:val="009B0A72"/>
    <w:rsid w:val="009B0C05"/>
    <w:rsid w:val="009B0E91"/>
    <w:rsid w:val="009B1F8A"/>
    <w:rsid w:val="009B3F67"/>
    <w:rsid w:val="009B46F9"/>
    <w:rsid w:val="009B493A"/>
    <w:rsid w:val="009B5D2B"/>
    <w:rsid w:val="009C12D1"/>
    <w:rsid w:val="009C153B"/>
    <w:rsid w:val="009C3253"/>
    <w:rsid w:val="009C71C8"/>
    <w:rsid w:val="009D06B7"/>
    <w:rsid w:val="009D114C"/>
    <w:rsid w:val="009D2BA9"/>
    <w:rsid w:val="009D2EAD"/>
    <w:rsid w:val="009D5FFE"/>
    <w:rsid w:val="009D665F"/>
    <w:rsid w:val="009D78DB"/>
    <w:rsid w:val="009E0CEF"/>
    <w:rsid w:val="009E2B4B"/>
    <w:rsid w:val="009E5DC6"/>
    <w:rsid w:val="009E5FCC"/>
    <w:rsid w:val="009E6195"/>
    <w:rsid w:val="009E6B09"/>
    <w:rsid w:val="009E6CB5"/>
    <w:rsid w:val="009E7D05"/>
    <w:rsid w:val="009F05C2"/>
    <w:rsid w:val="009F305B"/>
    <w:rsid w:val="009F3FA7"/>
    <w:rsid w:val="009F41CF"/>
    <w:rsid w:val="009F4459"/>
    <w:rsid w:val="009F47FA"/>
    <w:rsid w:val="009F52D9"/>
    <w:rsid w:val="009F53E1"/>
    <w:rsid w:val="009F5E2F"/>
    <w:rsid w:val="00A00C7A"/>
    <w:rsid w:val="00A00D86"/>
    <w:rsid w:val="00A01BAE"/>
    <w:rsid w:val="00A01EE6"/>
    <w:rsid w:val="00A02855"/>
    <w:rsid w:val="00A02F37"/>
    <w:rsid w:val="00A056A1"/>
    <w:rsid w:val="00A070F9"/>
    <w:rsid w:val="00A12D98"/>
    <w:rsid w:val="00A16626"/>
    <w:rsid w:val="00A17919"/>
    <w:rsid w:val="00A20237"/>
    <w:rsid w:val="00A214CE"/>
    <w:rsid w:val="00A2418D"/>
    <w:rsid w:val="00A24C3A"/>
    <w:rsid w:val="00A2674A"/>
    <w:rsid w:val="00A27FE8"/>
    <w:rsid w:val="00A3088F"/>
    <w:rsid w:val="00A30B41"/>
    <w:rsid w:val="00A3122F"/>
    <w:rsid w:val="00A32738"/>
    <w:rsid w:val="00A327AA"/>
    <w:rsid w:val="00A34C32"/>
    <w:rsid w:val="00A36072"/>
    <w:rsid w:val="00A36CA9"/>
    <w:rsid w:val="00A374A4"/>
    <w:rsid w:val="00A41083"/>
    <w:rsid w:val="00A42851"/>
    <w:rsid w:val="00A4288E"/>
    <w:rsid w:val="00A43A32"/>
    <w:rsid w:val="00A44F79"/>
    <w:rsid w:val="00A45087"/>
    <w:rsid w:val="00A46EC4"/>
    <w:rsid w:val="00A47B94"/>
    <w:rsid w:val="00A521B1"/>
    <w:rsid w:val="00A52D97"/>
    <w:rsid w:val="00A53560"/>
    <w:rsid w:val="00A53599"/>
    <w:rsid w:val="00A5669D"/>
    <w:rsid w:val="00A56935"/>
    <w:rsid w:val="00A56A45"/>
    <w:rsid w:val="00A571F8"/>
    <w:rsid w:val="00A57918"/>
    <w:rsid w:val="00A60D8B"/>
    <w:rsid w:val="00A60EE0"/>
    <w:rsid w:val="00A62873"/>
    <w:rsid w:val="00A62E65"/>
    <w:rsid w:val="00A7058C"/>
    <w:rsid w:val="00A71C7E"/>
    <w:rsid w:val="00A72AA7"/>
    <w:rsid w:val="00A72B0A"/>
    <w:rsid w:val="00A731D2"/>
    <w:rsid w:val="00A736C8"/>
    <w:rsid w:val="00A73D4F"/>
    <w:rsid w:val="00A73F1B"/>
    <w:rsid w:val="00A756D3"/>
    <w:rsid w:val="00A75731"/>
    <w:rsid w:val="00A76592"/>
    <w:rsid w:val="00A77C66"/>
    <w:rsid w:val="00A809C6"/>
    <w:rsid w:val="00A82F5D"/>
    <w:rsid w:val="00A842F5"/>
    <w:rsid w:val="00A8683A"/>
    <w:rsid w:val="00A87296"/>
    <w:rsid w:val="00A91B66"/>
    <w:rsid w:val="00A92026"/>
    <w:rsid w:val="00A9453D"/>
    <w:rsid w:val="00A94DBB"/>
    <w:rsid w:val="00A96249"/>
    <w:rsid w:val="00A97915"/>
    <w:rsid w:val="00A97A40"/>
    <w:rsid w:val="00AA0629"/>
    <w:rsid w:val="00AA1291"/>
    <w:rsid w:val="00AA16AE"/>
    <w:rsid w:val="00AA2ED2"/>
    <w:rsid w:val="00AA3649"/>
    <w:rsid w:val="00AA4372"/>
    <w:rsid w:val="00AA4C6C"/>
    <w:rsid w:val="00AA538F"/>
    <w:rsid w:val="00AA58CC"/>
    <w:rsid w:val="00AB14C2"/>
    <w:rsid w:val="00AB194C"/>
    <w:rsid w:val="00AB27E8"/>
    <w:rsid w:val="00AB29FD"/>
    <w:rsid w:val="00AB3356"/>
    <w:rsid w:val="00AB4E93"/>
    <w:rsid w:val="00AB770D"/>
    <w:rsid w:val="00AC193E"/>
    <w:rsid w:val="00AC1B7D"/>
    <w:rsid w:val="00AC1CEA"/>
    <w:rsid w:val="00AC2358"/>
    <w:rsid w:val="00AC34CB"/>
    <w:rsid w:val="00AC42E7"/>
    <w:rsid w:val="00AC4F05"/>
    <w:rsid w:val="00AC7112"/>
    <w:rsid w:val="00AC75F2"/>
    <w:rsid w:val="00AD06CA"/>
    <w:rsid w:val="00AD1341"/>
    <w:rsid w:val="00AD15E5"/>
    <w:rsid w:val="00AD26CC"/>
    <w:rsid w:val="00AD3A86"/>
    <w:rsid w:val="00AD55AD"/>
    <w:rsid w:val="00AD684B"/>
    <w:rsid w:val="00AE0A80"/>
    <w:rsid w:val="00AE1505"/>
    <w:rsid w:val="00AE1C14"/>
    <w:rsid w:val="00AE45C0"/>
    <w:rsid w:val="00AE4CBC"/>
    <w:rsid w:val="00AE5433"/>
    <w:rsid w:val="00AE6540"/>
    <w:rsid w:val="00AE7611"/>
    <w:rsid w:val="00AF1A64"/>
    <w:rsid w:val="00AF2B3A"/>
    <w:rsid w:val="00AF3637"/>
    <w:rsid w:val="00AF4985"/>
    <w:rsid w:val="00AF4D10"/>
    <w:rsid w:val="00AF57C4"/>
    <w:rsid w:val="00AF688A"/>
    <w:rsid w:val="00B00D2B"/>
    <w:rsid w:val="00B01D97"/>
    <w:rsid w:val="00B024FF"/>
    <w:rsid w:val="00B025EC"/>
    <w:rsid w:val="00B02F71"/>
    <w:rsid w:val="00B05CDC"/>
    <w:rsid w:val="00B11011"/>
    <w:rsid w:val="00B123BD"/>
    <w:rsid w:val="00B14F5C"/>
    <w:rsid w:val="00B16654"/>
    <w:rsid w:val="00B201AD"/>
    <w:rsid w:val="00B20467"/>
    <w:rsid w:val="00B20D8E"/>
    <w:rsid w:val="00B23D36"/>
    <w:rsid w:val="00B24CB4"/>
    <w:rsid w:val="00B273BD"/>
    <w:rsid w:val="00B27627"/>
    <w:rsid w:val="00B3050E"/>
    <w:rsid w:val="00B32170"/>
    <w:rsid w:val="00B3307E"/>
    <w:rsid w:val="00B34B82"/>
    <w:rsid w:val="00B35F1B"/>
    <w:rsid w:val="00B3642B"/>
    <w:rsid w:val="00B37E52"/>
    <w:rsid w:val="00B429B1"/>
    <w:rsid w:val="00B44466"/>
    <w:rsid w:val="00B44607"/>
    <w:rsid w:val="00B44721"/>
    <w:rsid w:val="00B5418E"/>
    <w:rsid w:val="00B56D9B"/>
    <w:rsid w:val="00B612BC"/>
    <w:rsid w:val="00B6134D"/>
    <w:rsid w:val="00B61A24"/>
    <w:rsid w:val="00B64169"/>
    <w:rsid w:val="00B70DC7"/>
    <w:rsid w:val="00B76991"/>
    <w:rsid w:val="00B777AD"/>
    <w:rsid w:val="00B8041A"/>
    <w:rsid w:val="00B80926"/>
    <w:rsid w:val="00B80CE4"/>
    <w:rsid w:val="00B81E37"/>
    <w:rsid w:val="00B8228E"/>
    <w:rsid w:val="00B824FC"/>
    <w:rsid w:val="00B82FB7"/>
    <w:rsid w:val="00B84860"/>
    <w:rsid w:val="00B85C8A"/>
    <w:rsid w:val="00B86C17"/>
    <w:rsid w:val="00B87AB0"/>
    <w:rsid w:val="00B90250"/>
    <w:rsid w:val="00B90753"/>
    <w:rsid w:val="00B91499"/>
    <w:rsid w:val="00B9178B"/>
    <w:rsid w:val="00B9255E"/>
    <w:rsid w:val="00B92E31"/>
    <w:rsid w:val="00B93D73"/>
    <w:rsid w:val="00B93F9D"/>
    <w:rsid w:val="00B946CC"/>
    <w:rsid w:val="00B953F7"/>
    <w:rsid w:val="00B95745"/>
    <w:rsid w:val="00B9744C"/>
    <w:rsid w:val="00B977CB"/>
    <w:rsid w:val="00B97BDB"/>
    <w:rsid w:val="00BA0075"/>
    <w:rsid w:val="00BA28D1"/>
    <w:rsid w:val="00BA40EF"/>
    <w:rsid w:val="00BA4960"/>
    <w:rsid w:val="00BA71E2"/>
    <w:rsid w:val="00BB21DC"/>
    <w:rsid w:val="00BB582E"/>
    <w:rsid w:val="00BB5C01"/>
    <w:rsid w:val="00BB7341"/>
    <w:rsid w:val="00BB7A41"/>
    <w:rsid w:val="00BC5AD3"/>
    <w:rsid w:val="00BC5BD8"/>
    <w:rsid w:val="00BC696A"/>
    <w:rsid w:val="00BC7B3D"/>
    <w:rsid w:val="00BD40B4"/>
    <w:rsid w:val="00BD7099"/>
    <w:rsid w:val="00BD7DA2"/>
    <w:rsid w:val="00BE025A"/>
    <w:rsid w:val="00BE0EED"/>
    <w:rsid w:val="00BE32F4"/>
    <w:rsid w:val="00BE38AA"/>
    <w:rsid w:val="00BE401B"/>
    <w:rsid w:val="00BE66A9"/>
    <w:rsid w:val="00BE6CBD"/>
    <w:rsid w:val="00BE7213"/>
    <w:rsid w:val="00BE7AB7"/>
    <w:rsid w:val="00BF3791"/>
    <w:rsid w:val="00BF6060"/>
    <w:rsid w:val="00BF6C1D"/>
    <w:rsid w:val="00C005AC"/>
    <w:rsid w:val="00C00CA5"/>
    <w:rsid w:val="00C040FB"/>
    <w:rsid w:val="00C04522"/>
    <w:rsid w:val="00C0474B"/>
    <w:rsid w:val="00C062F3"/>
    <w:rsid w:val="00C11B57"/>
    <w:rsid w:val="00C14D20"/>
    <w:rsid w:val="00C17725"/>
    <w:rsid w:val="00C235D1"/>
    <w:rsid w:val="00C239E5"/>
    <w:rsid w:val="00C25199"/>
    <w:rsid w:val="00C264B4"/>
    <w:rsid w:val="00C27AA7"/>
    <w:rsid w:val="00C32F1E"/>
    <w:rsid w:val="00C3553C"/>
    <w:rsid w:val="00C373E6"/>
    <w:rsid w:val="00C379AB"/>
    <w:rsid w:val="00C404EF"/>
    <w:rsid w:val="00C418D8"/>
    <w:rsid w:val="00C41A1B"/>
    <w:rsid w:val="00C42004"/>
    <w:rsid w:val="00C436E7"/>
    <w:rsid w:val="00C443D9"/>
    <w:rsid w:val="00C472A4"/>
    <w:rsid w:val="00C53E67"/>
    <w:rsid w:val="00C56D42"/>
    <w:rsid w:val="00C56FFB"/>
    <w:rsid w:val="00C61B79"/>
    <w:rsid w:val="00C6296C"/>
    <w:rsid w:val="00C6353E"/>
    <w:rsid w:val="00C64F40"/>
    <w:rsid w:val="00C65AA0"/>
    <w:rsid w:val="00C6783B"/>
    <w:rsid w:val="00C71F9B"/>
    <w:rsid w:val="00C72811"/>
    <w:rsid w:val="00C743E9"/>
    <w:rsid w:val="00C7480B"/>
    <w:rsid w:val="00C77817"/>
    <w:rsid w:val="00C82485"/>
    <w:rsid w:val="00C83049"/>
    <w:rsid w:val="00C83EC9"/>
    <w:rsid w:val="00C84D16"/>
    <w:rsid w:val="00C86F37"/>
    <w:rsid w:val="00C875BE"/>
    <w:rsid w:val="00C90143"/>
    <w:rsid w:val="00C9241F"/>
    <w:rsid w:val="00C93002"/>
    <w:rsid w:val="00C930E4"/>
    <w:rsid w:val="00C9357F"/>
    <w:rsid w:val="00C948F0"/>
    <w:rsid w:val="00C94968"/>
    <w:rsid w:val="00C951D3"/>
    <w:rsid w:val="00C95EB0"/>
    <w:rsid w:val="00C96A38"/>
    <w:rsid w:val="00C96F3A"/>
    <w:rsid w:val="00C97E18"/>
    <w:rsid w:val="00CA06B8"/>
    <w:rsid w:val="00CA1A79"/>
    <w:rsid w:val="00CA290A"/>
    <w:rsid w:val="00CA437E"/>
    <w:rsid w:val="00CA7057"/>
    <w:rsid w:val="00CB0008"/>
    <w:rsid w:val="00CB0B1A"/>
    <w:rsid w:val="00CB0F44"/>
    <w:rsid w:val="00CB15B7"/>
    <w:rsid w:val="00CB3CCF"/>
    <w:rsid w:val="00CB4BBE"/>
    <w:rsid w:val="00CB4D2E"/>
    <w:rsid w:val="00CB797B"/>
    <w:rsid w:val="00CB7D67"/>
    <w:rsid w:val="00CC2B2C"/>
    <w:rsid w:val="00CC5F43"/>
    <w:rsid w:val="00CC7889"/>
    <w:rsid w:val="00CC79A8"/>
    <w:rsid w:val="00CD14D7"/>
    <w:rsid w:val="00CD186E"/>
    <w:rsid w:val="00CD2DA6"/>
    <w:rsid w:val="00CD46A6"/>
    <w:rsid w:val="00CD784F"/>
    <w:rsid w:val="00CE1F26"/>
    <w:rsid w:val="00CE2A77"/>
    <w:rsid w:val="00CE4BC9"/>
    <w:rsid w:val="00CE5300"/>
    <w:rsid w:val="00CE586A"/>
    <w:rsid w:val="00CF2CF3"/>
    <w:rsid w:val="00CF3699"/>
    <w:rsid w:val="00CF459A"/>
    <w:rsid w:val="00CF47FF"/>
    <w:rsid w:val="00CF4ED4"/>
    <w:rsid w:val="00CF5BC1"/>
    <w:rsid w:val="00CF5DD3"/>
    <w:rsid w:val="00CF6B0D"/>
    <w:rsid w:val="00D003EE"/>
    <w:rsid w:val="00D006DF"/>
    <w:rsid w:val="00D00DBB"/>
    <w:rsid w:val="00D01237"/>
    <w:rsid w:val="00D01BB9"/>
    <w:rsid w:val="00D01FBA"/>
    <w:rsid w:val="00D02519"/>
    <w:rsid w:val="00D03732"/>
    <w:rsid w:val="00D05358"/>
    <w:rsid w:val="00D06BE1"/>
    <w:rsid w:val="00D07C7F"/>
    <w:rsid w:val="00D07D17"/>
    <w:rsid w:val="00D11F02"/>
    <w:rsid w:val="00D12A83"/>
    <w:rsid w:val="00D13FA6"/>
    <w:rsid w:val="00D2019E"/>
    <w:rsid w:val="00D221BF"/>
    <w:rsid w:val="00D2241F"/>
    <w:rsid w:val="00D23E85"/>
    <w:rsid w:val="00D2494B"/>
    <w:rsid w:val="00D25AC8"/>
    <w:rsid w:val="00D27239"/>
    <w:rsid w:val="00D3122F"/>
    <w:rsid w:val="00D33DE9"/>
    <w:rsid w:val="00D34534"/>
    <w:rsid w:val="00D34A4E"/>
    <w:rsid w:val="00D41821"/>
    <w:rsid w:val="00D42529"/>
    <w:rsid w:val="00D453AB"/>
    <w:rsid w:val="00D52163"/>
    <w:rsid w:val="00D533FF"/>
    <w:rsid w:val="00D54B53"/>
    <w:rsid w:val="00D55CD8"/>
    <w:rsid w:val="00D574BF"/>
    <w:rsid w:val="00D57525"/>
    <w:rsid w:val="00D6068E"/>
    <w:rsid w:val="00D628A5"/>
    <w:rsid w:val="00D628B0"/>
    <w:rsid w:val="00D62CEF"/>
    <w:rsid w:val="00D63726"/>
    <w:rsid w:val="00D70549"/>
    <w:rsid w:val="00D7259E"/>
    <w:rsid w:val="00D761D2"/>
    <w:rsid w:val="00D77A6C"/>
    <w:rsid w:val="00D80310"/>
    <w:rsid w:val="00D812DB"/>
    <w:rsid w:val="00D81BD9"/>
    <w:rsid w:val="00D81BF4"/>
    <w:rsid w:val="00D8301A"/>
    <w:rsid w:val="00D832EA"/>
    <w:rsid w:val="00D933C6"/>
    <w:rsid w:val="00D96F91"/>
    <w:rsid w:val="00D9780D"/>
    <w:rsid w:val="00DA543B"/>
    <w:rsid w:val="00DA5A99"/>
    <w:rsid w:val="00DA6A8E"/>
    <w:rsid w:val="00DA7A27"/>
    <w:rsid w:val="00DB258E"/>
    <w:rsid w:val="00DB3961"/>
    <w:rsid w:val="00DB3D50"/>
    <w:rsid w:val="00DB412A"/>
    <w:rsid w:val="00DB584D"/>
    <w:rsid w:val="00DB5D16"/>
    <w:rsid w:val="00DC35DD"/>
    <w:rsid w:val="00DC378E"/>
    <w:rsid w:val="00DC5057"/>
    <w:rsid w:val="00DC5E48"/>
    <w:rsid w:val="00DC722E"/>
    <w:rsid w:val="00DD17B4"/>
    <w:rsid w:val="00DD1C7B"/>
    <w:rsid w:val="00DD3DF3"/>
    <w:rsid w:val="00DD3ED0"/>
    <w:rsid w:val="00DD74A4"/>
    <w:rsid w:val="00DD7B7C"/>
    <w:rsid w:val="00DE22DD"/>
    <w:rsid w:val="00DE3A7C"/>
    <w:rsid w:val="00DE40F9"/>
    <w:rsid w:val="00DE447F"/>
    <w:rsid w:val="00DE4A38"/>
    <w:rsid w:val="00DE5C86"/>
    <w:rsid w:val="00DE6789"/>
    <w:rsid w:val="00DE6E5B"/>
    <w:rsid w:val="00DF08A7"/>
    <w:rsid w:val="00DF1026"/>
    <w:rsid w:val="00DF118D"/>
    <w:rsid w:val="00DF16CA"/>
    <w:rsid w:val="00DF17DA"/>
    <w:rsid w:val="00DF2955"/>
    <w:rsid w:val="00DF366C"/>
    <w:rsid w:val="00DF45CA"/>
    <w:rsid w:val="00DF5790"/>
    <w:rsid w:val="00DF785D"/>
    <w:rsid w:val="00E015CF"/>
    <w:rsid w:val="00E02DDD"/>
    <w:rsid w:val="00E03333"/>
    <w:rsid w:val="00E0634F"/>
    <w:rsid w:val="00E0648A"/>
    <w:rsid w:val="00E07327"/>
    <w:rsid w:val="00E10D6D"/>
    <w:rsid w:val="00E11B8A"/>
    <w:rsid w:val="00E12F2E"/>
    <w:rsid w:val="00E14086"/>
    <w:rsid w:val="00E143BD"/>
    <w:rsid w:val="00E1485A"/>
    <w:rsid w:val="00E168AD"/>
    <w:rsid w:val="00E21AB2"/>
    <w:rsid w:val="00E22EB2"/>
    <w:rsid w:val="00E2335D"/>
    <w:rsid w:val="00E24878"/>
    <w:rsid w:val="00E25684"/>
    <w:rsid w:val="00E25F8A"/>
    <w:rsid w:val="00E2659C"/>
    <w:rsid w:val="00E26666"/>
    <w:rsid w:val="00E26986"/>
    <w:rsid w:val="00E27596"/>
    <w:rsid w:val="00E304C5"/>
    <w:rsid w:val="00E304DE"/>
    <w:rsid w:val="00E32C7D"/>
    <w:rsid w:val="00E332F7"/>
    <w:rsid w:val="00E3568A"/>
    <w:rsid w:val="00E37AE1"/>
    <w:rsid w:val="00E41E7C"/>
    <w:rsid w:val="00E4695C"/>
    <w:rsid w:val="00E469CA"/>
    <w:rsid w:val="00E5021A"/>
    <w:rsid w:val="00E50AF9"/>
    <w:rsid w:val="00E51B45"/>
    <w:rsid w:val="00E51CD9"/>
    <w:rsid w:val="00E53346"/>
    <w:rsid w:val="00E54CCA"/>
    <w:rsid w:val="00E54F50"/>
    <w:rsid w:val="00E557F4"/>
    <w:rsid w:val="00E602CD"/>
    <w:rsid w:val="00E6430A"/>
    <w:rsid w:val="00E65D73"/>
    <w:rsid w:val="00E67F20"/>
    <w:rsid w:val="00E7068E"/>
    <w:rsid w:val="00E70B40"/>
    <w:rsid w:val="00E73246"/>
    <w:rsid w:val="00E75E05"/>
    <w:rsid w:val="00E763FB"/>
    <w:rsid w:val="00E7642B"/>
    <w:rsid w:val="00E83F74"/>
    <w:rsid w:val="00E84A86"/>
    <w:rsid w:val="00E87501"/>
    <w:rsid w:val="00E87E0F"/>
    <w:rsid w:val="00E90CDA"/>
    <w:rsid w:val="00E90D1F"/>
    <w:rsid w:val="00E95C02"/>
    <w:rsid w:val="00E95C93"/>
    <w:rsid w:val="00E95EE2"/>
    <w:rsid w:val="00E97791"/>
    <w:rsid w:val="00EA02D6"/>
    <w:rsid w:val="00EA3408"/>
    <w:rsid w:val="00EA4DC0"/>
    <w:rsid w:val="00EA589E"/>
    <w:rsid w:val="00EA6182"/>
    <w:rsid w:val="00EA6E59"/>
    <w:rsid w:val="00EB0796"/>
    <w:rsid w:val="00EB1552"/>
    <w:rsid w:val="00EB64BE"/>
    <w:rsid w:val="00EC2608"/>
    <w:rsid w:val="00EC3663"/>
    <w:rsid w:val="00EC3AC5"/>
    <w:rsid w:val="00EC5B16"/>
    <w:rsid w:val="00EC5F8B"/>
    <w:rsid w:val="00EC725F"/>
    <w:rsid w:val="00EC77A7"/>
    <w:rsid w:val="00ED0BC5"/>
    <w:rsid w:val="00ED0F36"/>
    <w:rsid w:val="00ED5F68"/>
    <w:rsid w:val="00ED6517"/>
    <w:rsid w:val="00ED70DF"/>
    <w:rsid w:val="00ED7A4B"/>
    <w:rsid w:val="00ED7A79"/>
    <w:rsid w:val="00EE2C6C"/>
    <w:rsid w:val="00EE4240"/>
    <w:rsid w:val="00EE49B8"/>
    <w:rsid w:val="00EE5FB9"/>
    <w:rsid w:val="00EF0F8F"/>
    <w:rsid w:val="00F0674E"/>
    <w:rsid w:val="00F06B99"/>
    <w:rsid w:val="00F07372"/>
    <w:rsid w:val="00F10400"/>
    <w:rsid w:val="00F10868"/>
    <w:rsid w:val="00F129D6"/>
    <w:rsid w:val="00F12DD5"/>
    <w:rsid w:val="00F1314E"/>
    <w:rsid w:val="00F140EC"/>
    <w:rsid w:val="00F21FC3"/>
    <w:rsid w:val="00F2533B"/>
    <w:rsid w:val="00F25FCB"/>
    <w:rsid w:val="00F26EC9"/>
    <w:rsid w:val="00F32257"/>
    <w:rsid w:val="00F32BEA"/>
    <w:rsid w:val="00F35C4D"/>
    <w:rsid w:val="00F36740"/>
    <w:rsid w:val="00F43385"/>
    <w:rsid w:val="00F45713"/>
    <w:rsid w:val="00F46FB5"/>
    <w:rsid w:val="00F5004F"/>
    <w:rsid w:val="00F51427"/>
    <w:rsid w:val="00F52EE8"/>
    <w:rsid w:val="00F530C9"/>
    <w:rsid w:val="00F555BE"/>
    <w:rsid w:val="00F5667D"/>
    <w:rsid w:val="00F6465A"/>
    <w:rsid w:val="00F648F0"/>
    <w:rsid w:val="00F64A2B"/>
    <w:rsid w:val="00F664FF"/>
    <w:rsid w:val="00F7023B"/>
    <w:rsid w:val="00F70272"/>
    <w:rsid w:val="00F71A04"/>
    <w:rsid w:val="00F7305C"/>
    <w:rsid w:val="00F73790"/>
    <w:rsid w:val="00F73E20"/>
    <w:rsid w:val="00F772A5"/>
    <w:rsid w:val="00F82423"/>
    <w:rsid w:val="00F83D7A"/>
    <w:rsid w:val="00F843F9"/>
    <w:rsid w:val="00F84574"/>
    <w:rsid w:val="00F8785C"/>
    <w:rsid w:val="00F91153"/>
    <w:rsid w:val="00F9129D"/>
    <w:rsid w:val="00F915CA"/>
    <w:rsid w:val="00F94192"/>
    <w:rsid w:val="00F952E1"/>
    <w:rsid w:val="00F953C0"/>
    <w:rsid w:val="00F9693E"/>
    <w:rsid w:val="00F96C1E"/>
    <w:rsid w:val="00F977D6"/>
    <w:rsid w:val="00FA0925"/>
    <w:rsid w:val="00FA1217"/>
    <w:rsid w:val="00FA2420"/>
    <w:rsid w:val="00FA2A97"/>
    <w:rsid w:val="00FA4BA7"/>
    <w:rsid w:val="00FA510C"/>
    <w:rsid w:val="00FA6BE0"/>
    <w:rsid w:val="00FA7276"/>
    <w:rsid w:val="00FB002D"/>
    <w:rsid w:val="00FB0B72"/>
    <w:rsid w:val="00FB12E7"/>
    <w:rsid w:val="00FB1DD9"/>
    <w:rsid w:val="00FB2092"/>
    <w:rsid w:val="00FB3A01"/>
    <w:rsid w:val="00FB4E7D"/>
    <w:rsid w:val="00FB7027"/>
    <w:rsid w:val="00FB7305"/>
    <w:rsid w:val="00FC16F3"/>
    <w:rsid w:val="00FC3C45"/>
    <w:rsid w:val="00FC3F33"/>
    <w:rsid w:val="00FC40BF"/>
    <w:rsid w:val="00FC4107"/>
    <w:rsid w:val="00FC5A67"/>
    <w:rsid w:val="00FC61AD"/>
    <w:rsid w:val="00FC6DA1"/>
    <w:rsid w:val="00FC71D2"/>
    <w:rsid w:val="00FC7267"/>
    <w:rsid w:val="00FC7E07"/>
    <w:rsid w:val="00FD26C1"/>
    <w:rsid w:val="00FD4B51"/>
    <w:rsid w:val="00FE0520"/>
    <w:rsid w:val="00FE1DE4"/>
    <w:rsid w:val="00FE1FA5"/>
    <w:rsid w:val="00FE2459"/>
    <w:rsid w:val="00FE479B"/>
    <w:rsid w:val="00FE5E5C"/>
    <w:rsid w:val="00FF1221"/>
    <w:rsid w:val="00FF30DC"/>
    <w:rsid w:val="00FF5508"/>
    <w:rsid w:val="00FF5814"/>
    <w:rsid w:val="00FF5BEF"/>
    <w:rsid w:val="00FF7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07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A34C32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C5B1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119F2"/>
    <w:pPr>
      <w:keepNext/>
      <w:keepLines/>
      <w:widowControl/>
      <w:spacing w:line="520" w:lineRule="exact"/>
      <w:ind w:firstLineChars="200" w:firstLine="200"/>
      <w:outlineLvl w:val="2"/>
    </w:pPr>
    <w:rPr>
      <w:rFonts w:eastAsia="仿宋_GB2312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9"/>
    <w:rsid w:val="00A34C32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EC5B16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gei">
    <w:name w:val="gei正文"/>
    <w:basedOn w:val="a"/>
    <w:qFormat/>
    <w:rsid w:val="00EC5B16"/>
    <w:pPr>
      <w:widowControl/>
      <w:spacing w:line="560" w:lineRule="exact"/>
      <w:ind w:firstLineChars="200" w:firstLine="200"/>
    </w:pPr>
    <w:rPr>
      <w:rFonts w:ascii="仿宋_GB2312" w:eastAsia="仿宋_GB2312" w:hAnsi="Times New Roman" w:cs="Times New Roman"/>
      <w:sz w:val="32"/>
      <w:szCs w:val="28"/>
    </w:rPr>
  </w:style>
  <w:style w:type="paragraph" w:styleId="a3">
    <w:name w:val="List Paragraph"/>
    <w:basedOn w:val="a"/>
    <w:uiPriority w:val="34"/>
    <w:qFormat/>
    <w:rsid w:val="0025772E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C5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C57D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C5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C57D1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qFormat/>
    <w:rsid w:val="000119F2"/>
    <w:rPr>
      <w:rFonts w:eastAsia="仿宋_GB2312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4D496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D4969"/>
    <w:rPr>
      <w:sz w:val="18"/>
      <w:szCs w:val="18"/>
    </w:rPr>
  </w:style>
  <w:style w:type="table" w:customStyle="1" w:styleId="10">
    <w:name w:val="网格型1"/>
    <w:basedOn w:val="a1"/>
    <w:next w:val="a7"/>
    <w:uiPriority w:val="39"/>
    <w:rsid w:val="008F2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39"/>
    <w:rsid w:val="008F23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39"/>
    <w:unhideWhenUsed/>
    <w:rsid w:val="00064B7C"/>
    <w:pPr>
      <w:tabs>
        <w:tab w:val="right" w:leader="dot" w:pos="8296"/>
      </w:tabs>
      <w:spacing w:line="500" w:lineRule="exact"/>
    </w:pPr>
  </w:style>
  <w:style w:type="paragraph" w:styleId="20">
    <w:name w:val="toc 2"/>
    <w:basedOn w:val="a"/>
    <w:next w:val="a"/>
    <w:autoRedefine/>
    <w:uiPriority w:val="39"/>
    <w:unhideWhenUsed/>
    <w:rsid w:val="007D4F24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7D4F24"/>
    <w:pPr>
      <w:ind w:leftChars="400" w:left="840"/>
    </w:pPr>
  </w:style>
  <w:style w:type="character" w:styleId="a8">
    <w:name w:val="Hyperlink"/>
    <w:basedOn w:val="a0"/>
    <w:uiPriority w:val="99"/>
    <w:unhideWhenUsed/>
    <w:rsid w:val="007D4F24"/>
    <w:rPr>
      <w:color w:val="0563C1" w:themeColor="hyperlink"/>
      <w:u w:val="single"/>
    </w:rPr>
  </w:style>
  <w:style w:type="table" w:customStyle="1" w:styleId="21">
    <w:name w:val="网格型2"/>
    <w:basedOn w:val="a1"/>
    <w:next w:val="a7"/>
    <w:uiPriority w:val="39"/>
    <w:rsid w:val="006426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9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38533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3088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203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43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88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123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5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211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50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457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A8831B-828C-40CD-8DE8-2E2AA0317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55</Pages>
  <Words>4652</Words>
  <Characters>26522</Characters>
  <Application>Microsoft Office Word</Application>
  <DocSecurity>0</DocSecurity>
  <Lines>221</Lines>
  <Paragraphs>62</Paragraphs>
  <ScaleCrop>false</ScaleCrop>
  <Company/>
  <LinksUpToDate>false</LinksUpToDate>
  <CharactersWithSpaces>31112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</dc:creator>
  <cp:lastModifiedBy>Windows 用户</cp:lastModifiedBy>
  <cp:revision>11</cp:revision>
  <cp:lastPrinted>2021-12-10T01:41:00Z</cp:lastPrinted>
  <dcterms:created xsi:type="dcterms:W3CDTF">2021-01-21T00:13:00Z</dcterms:created>
  <dcterms:modified xsi:type="dcterms:W3CDTF">2022-01-13T00:26:00Z</dcterms:modified>
</cp:coreProperties>
</file>